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jc w:val="center"/>
        <w:tblCellSpacing w:w="0" w:type="dxa"/>
        <w:tblInd w:w="-19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9"/>
        <w:gridCol w:w="3398"/>
        <w:gridCol w:w="3278"/>
      </w:tblGrid>
      <w:tr w:rsidR="009B114A" w:rsidRPr="009B114A" w:rsidTr="00657A45">
        <w:trPr>
          <w:tblCellSpacing w:w="0" w:type="dxa"/>
          <w:jc w:val="center"/>
        </w:trPr>
        <w:tc>
          <w:tcPr>
            <w:tcW w:w="16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t>Государственный комитет СССР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по делам строительства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(Госстрой СССР)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Строительные нормы и правила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СНиП IV-2-82</w:t>
            </w:r>
          </w:p>
        </w:tc>
      </w:tr>
      <w:tr w:rsidR="009B114A" w:rsidRPr="00657A45" w:rsidTr="00657A45">
        <w:trPr>
          <w:tblCellSpacing w:w="0" w:type="dxa"/>
          <w:jc w:val="center"/>
        </w:trPr>
        <w:tc>
          <w:tcPr>
            <w:tcW w:w="1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t>Сборники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элементных сметных норм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на строительные конструкции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и работы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Том 2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t>Взамен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 xml:space="preserve">глав 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IV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t xml:space="preserve"> части СНиП: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издания 1965 г.: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20, 24, 25, 26, 27, 27.1, 59;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издания 1971 г.: 19, 21, 22;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издания 1972 г.: 23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9873" w:type="dxa"/>
        <w:jc w:val="center"/>
        <w:tblCellSpacing w:w="7" w:type="dxa"/>
        <w:tblInd w:w="-9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3"/>
      </w:tblGrid>
      <w:tr w:rsidR="009B114A" w:rsidRPr="00657A45" w:rsidTr="009B114A">
        <w:trPr>
          <w:tblCellSpacing w:w="7" w:type="dxa"/>
          <w:jc w:val="center"/>
        </w:trPr>
        <w:tc>
          <w:tcPr>
            <w:tcW w:w="4986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i1626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УДК</w:t>
            </w:r>
            <w:bookmarkEnd w:id="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624.012.45.003.12(083.75)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>СБОРНИК 6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br/>
              <w:t>БЕТОННЫЕ И ЖЕЛЕЗОБЕТОННЫЕ КОНСТРУКЦИИ МОНОЛИТНЫЕ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институтом Промстройпроект при участии институтов Гипромез, Оргэнергострой (г. Куйбышев), Промстройпроект (Ленинград), Промстройниипроект (Донецк), ПК Спецжелезобетон, Союзводоканалпроект, Центрогипрошахт и ЦНИИпромзернопроект под методическим руководством НИИЭС Госстроя СССР и рассмотрен Отделом сметных норм и ценообразования в строительстве Госстроя СССР.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Редакторы - инженеры </w:t>
            </w: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О. Н. Карцев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Г. 3. Стогний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(Госстрой СССР);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И. А. Лукьянов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А. К. Киль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(НИИЭС Госстроя СССР), </w:t>
            </w: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Я. И. Романова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(Промстройпроект).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98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7"/>
        <w:gridCol w:w="3621"/>
        <w:gridCol w:w="2704"/>
      </w:tblGrid>
      <w:tr w:rsidR="009B114A" w:rsidRPr="00657A45" w:rsidTr="009B114A">
        <w:trPr>
          <w:tblCellSpacing w:w="0" w:type="dxa"/>
          <w:jc w:val="center"/>
        </w:trPr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t>В н е с е н ы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Отделом сметных норм и ценообразования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в строительстве Госстроя СССР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t>У т в е р ж д е н ы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Постановлением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Государственног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комитета СССР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по делам строительства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br/>
              <w:t>от 31 марта 1982 г. № 69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ru-RU"/>
              </w:rPr>
              <w:t>Срок введения в действие 1 января 1984 г.</w:t>
            </w:r>
          </w:p>
        </w:tc>
      </w:tr>
    </w:tbl>
    <w:p w:rsidR="009B114A" w:rsidRPr="009B114A" w:rsidRDefault="00587003" w:rsidP="009B1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03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5" style="width:0;height:.75pt" o:hralign="center" o:hrstd="t" o:hr="t" fillcolor="gray" stroked="f"/>
        </w:pict>
      </w:r>
    </w:p>
    <w:tbl>
      <w:tblPr>
        <w:tblW w:w="988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5"/>
      </w:tblGrid>
      <w:tr w:rsidR="009B114A" w:rsidRPr="00657A45" w:rsidTr="009B114A">
        <w:trPr>
          <w:tblCellSpacing w:w="7" w:type="dxa"/>
        </w:trPr>
        <w:tc>
          <w:tcPr>
            <w:tcW w:w="4986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i21614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>ТЕХНИЧЕСКАЯ</w:t>
            </w:r>
            <w:bookmarkEnd w:id="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ЧАСТЬ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Общие указания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настоящем </w:t>
            </w:r>
            <w:hyperlink r:id="rId4" w:anchor="i16268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Сборнике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содержатся нормы на работы по возведению монолитных бетонных и железобетонных конструкций в промышленном и жилищно-гражданском строительстве.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нормах предусмотрено выполнение полного комплекса основных работ, а именно: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транспортирование материалов и изделий от приобъектного склада к месту укладки или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установки;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заготовка, установка и разборка лесов и подмостей с учетом оборачиваемости лесоматериалов; установка, смазка и разборка опалубки с учетом оборачиваемости материалов; контрольная сборка, установка, подъем и последующая разборка скользящей опалубки с подмостями и рабочими площадками, монтаж и демонтаж оборудования, приборов, вспомогательных конструкций, электропроводок, домкратных рам и домкратов, установка и наращивание домкратных стержней; установка и разборка шахтных лестниц или подъемников для подъема людей;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установка арматуры (для железобетонных конструкций) со сваркой или вязкой, выправка арматуры; вырезка при необходимости отверстий; установка и разборка инвентарных форм или скоб-подкладок при сварке ванным способом;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укладка бетонной смеси с уплотнением; уход за бетоном и частичная затирка открытых поверхностей после снятия опалубки (при необходимости);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 временных усадочных, рабочих и деформационных швов (при необходимости).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нормах учтены также затраты на сопутствующие и вспомогательные работы, выполняемые при возведении бетонных или железобетонных монолитных конструкций: очистка опалубки и арматуры от грязи и мусора; устройство ограждений, предусмотренных правилами производства работ и техники безопасности, и т.п.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отдельных таблицах норм для конструкций, отличающихся по составу работ, приведены соответствующие данные.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1.3.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нормах расхода арматуры (конструкций), приведенных в скобках, показан ее усредненный расход исходя из общей массы всех видов армирования (каркасами, сетками, отдельными стержнями).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составлении смет расход арматуры и класс стали следует принимать по проектным данным без корректировки затрат труда и машин на ее установку.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1.4.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нормах учтены затраты на установку арматуры с применением электросварки или вязки,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 исключением норм табл. </w:t>
            </w:r>
            <w:hyperlink r:id="rId5" w:anchor="i137288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(гр. 5, 6), </w:t>
            </w:r>
            <w:hyperlink r:id="rId6" w:anchor="i841810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" w:anchor="i917539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 необходимости применения сварки арматуры ванным способом (взамен электросварки или вязки) следует учитывать дополнительные нормы, приведенные в </w:t>
            </w:r>
            <w:hyperlink r:id="rId8" w:anchor="i314114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табл. 10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1.5.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Марки бетона и крупность заполнителя следует принимать по проектным данным. При отсутствии указанных данных марки бетона и крупность заполнителя надлежит принимать по следующей таблице.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9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3"/>
        <w:gridCol w:w="1892"/>
        <w:gridCol w:w="1984"/>
      </w:tblGrid>
      <w:tr w:rsidR="009B114A" w:rsidRPr="009B114A" w:rsidTr="009B114A">
        <w:trPr>
          <w:tblCellSpacing w:w="7" w:type="dxa"/>
        </w:trPr>
        <w:tc>
          <w:tcPr>
            <w:tcW w:w="3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Марка бетона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Крупность заполнителя, мм</w:t>
            </w:r>
          </w:p>
        </w:tc>
      </w:tr>
      <w:tr w:rsidR="009B114A" w:rsidRPr="009B114A" w:rsidTr="009B114A">
        <w:trPr>
          <w:tblCellSpacing w:w="7" w:type="dxa"/>
        </w:trPr>
        <w:tc>
          <w:tcPr>
            <w:tcW w:w="3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Бетонные и бутобетонные конструкции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М100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40 до 70</w:t>
            </w:r>
          </w:p>
        </w:tc>
      </w:tr>
      <w:tr w:rsidR="009B114A" w:rsidRPr="009B114A" w:rsidTr="009B114A">
        <w:trPr>
          <w:tblCellSpacing w:w="7" w:type="dxa"/>
        </w:trPr>
        <w:tc>
          <w:tcPr>
            <w:tcW w:w="3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Подготовки под фундаменты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М50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</w:t>
            </w:r>
          </w:p>
        </w:tc>
      </w:tr>
      <w:tr w:rsidR="009B114A" w:rsidRPr="009B114A" w:rsidTr="009B114A">
        <w:trPr>
          <w:tblCellSpacing w:w="7" w:type="dxa"/>
        </w:trPr>
        <w:tc>
          <w:tcPr>
            <w:tcW w:w="3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Фундаменты, фундаментные плиты, фундаменты с подколонниками, фундаменты под оборудование, подпорные стены и стены толщиной более 200 мм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М200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40 до 70</w:t>
            </w:r>
          </w:p>
        </w:tc>
      </w:tr>
      <w:tr w:rsidR="009B114A" w:rsidRPr="009B114A" w:rsidTr="009B114A">
        <w:trPr>
          <w:tblCellSpacing w:w="7" w:type="dxa"/>
        </w:trPr>
        <w:tc>
          <w:tcPr>
            <w:tcW w:w="3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Бункера, емкостные сооружения, градирни и стены, возводимые в скользящей опалубке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М300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</w:t>
            </w:r>
          </w:p>
        </w:tc>
      </w:tr>
      <w:tr w:rsidR="009B114A" w:rsidRPr="009B114A" w:rsidTr="009B114A">
        <w:trPr>
          <w:tblCellSpacing w:w="7" w:type="dxa"/>
        </w:trPr>
        <w:tc>
          <w:tcPr>
            <w:tcW w:w="3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Прочие неперечисленные конструкции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М200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9995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5"/>
      </w:tblGrid>
      <w:tr w:rsidR="009B114A" w:rsidRPr="009B114A" w:rsidTr="009B114A">
        <w:trPr>
          <w:tblCellSpacing w:w="7" w:type="dxa"/>
          <w:jc w:val="center"/>
        </w:trPr>
        <w:tc>
          <w:tcPr>
            <w:tcW w:w="4986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1.6.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нормах приведены усредненные марки электродов.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1.7.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Затраты на установку металлоконструкций и стальных сердечников, применяемых в качестве жесткой арматуры, следует определять по соответствующим нормам Сборника 9 "Металлические конструкции".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1.8.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нормах учтено возведение конструкций на высоте (глубине) до 15 м от поверхности земли (за исключением конструкций специальных сооружений). При определении затрат на производство работ на отметках выше (ниже) 15 м от поверхности земли заработную плату и затраты труда следует корректировать коэффициентами, приведенными в </w:t>
            </w:r>
            <w:hyperlink r:id="rId9" w:anchor="i21614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Технической части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10" w:anchor="i38740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разд. 3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1" w:anchor="i46897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п.п. 3.1-3.4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Нормы на возведение конструкций специальных сооружений (градирен, силосов, элеваторов, шахтных копров и атомных станций) не подлежат корректировке.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1.9.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Затраты на устройство ростверков следует определять по соответствующим нормам табл. </w:t>
            </w:r>
            <w:hyperlink r:id="rId12" w:anchor="i115945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hyperlink r:id="rId13" w:anchor="i165483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устройство аналогичных фундаментов, например, ростверков на одиночных сваях или кустах свай под отдельные колонны - по нормам на фундаменты соответствующего объема под колонны; ростверков в виде плит по свайному полю - по нормам на фундаментные плиты, ростверков в виде лент по рядам свай - по нормам на ленточные фундаменты и т. д.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1.10.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Затраты на установку анкерных болтов и закладных изделий для крепления строительных конструкций следует определять по </w:t>
            </w:r>
            <w:hyperlink r:id="rId14" w:anchor="i293831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табл. 9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 на установку анкерных болтов и закладных изделий для крепления оборудования следует определять в соответствии с Указаниями по применению расценок на монтаж оборудования.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1.11.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Нормы на устройство емкостных сооружений водопровода и канализации следует применять также и при определении затрат на аналогичные по техническим требованиям и условиям сооружения (резервуары для нефтепродуктов и т.п.).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1.12.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Приведенные в </w:t>
            </w:r>
            <w:hyperlink r:id="rId15" w:anchor="i927537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§ 15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нормы на приготовление бетонов и растворов в построечных условиях допускается применять в исключительных случаях при удалении строительной площадки от бетонных заводов (бетонорастворных узлов) на расстояния, не допускающие транспортирования бетонов и растворов.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Правила исчисления объемов работ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железобетонных и бетонных фундаментов под здания, сооружения и оборудование должен исчисляться за вычетом объемов стаканов, ниш, проемов, колодцев и других элементов, не заполняемых бетоном (за исключением гнезд сечением до 150х150 мм для установки анкерных болтов).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2.2.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подколенников следует определять, считая от верхнего уступа фундаментов.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2.3.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колонн следует определять по их сечению, умноженному на высоту. При этом высота колонн принимается от верха фундамента (подколонника): а) при ребристых перекрытиях - до низа плит; б) при безбалочных перекрытиях - до низа капителей (вутов).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наличии консолей их объем включается в объем колонн.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2.4.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балок следует определять по их сечению, умноженному на длину, при этом: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а) длина балок, опирающихся на колонны или прогоны, принимается равной расстоянию между внутренними гранями колонн или прогонов; длина балок, опирающихся на стены, определяется с учетом длины опорных частей, входящих в стены;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б) сечение балок принимается: при отдельных балках - по полному сечению, а при балках с монолитными плитами - без толщины плиты. Объем вутов включается в объем балок.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2.5.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плит следует определять с учетом опорных частей, входящих в стены. При наличии в безбалочных перекрытиях вутов объем их включается в объем плит.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2.6.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ребристых перекрытий следует определять по суммарному объему балок и плит, а безбалочных перекрытий - по объему плит и капителей.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 стен и перегородок следует определять за вычетом проемов по наружному обводу коробок, объем бункеров - как сумму объемов стенок бункеров в примыкающих к ним поддерживающих балок.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2.7.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бетона конструкций, для которых применяются нормы с жесткой арматурой, следует определять за вычетом объемов, занимаемых жесткой арматурой (стальными сердечниками), а при замкнутых сечениях - также с учетом объемов, не заполняемых бетоном.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 жесткой арматуры следует исчислять делением массы металла, т, на плотность (7,85 т/м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2.8.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Массу арматуры, устанавливаемой в конструкциях атомных электростанций, следует принимать по проектным данным без учета монтажной арматуры, предусмотренной в нормах </w:t>
            </w:r>
            <w:hyperlink r:id="rId16" w:anchor="i841810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табл. </w:t>
              </w:r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34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bookmarkStart w:id="2" w:name="i3874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Коэффициенты</w:t>
            </w:r>
            <w:bookmarkEnd w:id="2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сметным нормам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89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5"/>
        <w:gridCol w:w="1458"/>
        <w:gridCol w:w="853"/>
        <w:gridCol w:w="1226"/>
        <w:gridCol w:w="853"/>
        <w:gridCol w:w="1259"/>
      </w:tblGrid>
      <w:tr w:rsidR="009B114A" w:rsidRPr="009B114A" w:rsidTr="009B114A">
        <w:trPr>
          <w:tblCellSpacing w:w="7" w:type="dxa"/>
          <w:jc w:val="center"/>
        </w:trPr>
        <w:tc>
          <w:tcPr>
            <w:tcW w:w="42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применения</w:t>
            </w:r>
          </w:p>
        </w:tc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Номера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нормативных таблиц</w:t>
            </w:r>
          </w:p>
        </w:tc>
        <w:tc>
          <w:tcPr>
            <w:tcW w:w="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Коэффициенты к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нормам затрат труда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заработной плате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нормам эксплу-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атации машин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нормам расхода материалов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i46897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3.1</w:t>
            </w:r>
            <w:bookmarkEnd w:id="3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При производстве работ на высоте (глубине) от поверхности земли: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от 16 до 35 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587003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anchor="i115945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1-19</w:t>
              </w:r>
            </w:hyperlink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i58741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  <w:bookmarkEnd w:id="4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36 до 55 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587003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anchor="i115945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1-19</w:t>
              </w:r>
            </w:hyperlink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i65507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  <w:bookmarkEnd w:id="5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56 до 75 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587003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anchor="i115945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1-19</w:t>
              </w:r>
            </w:hyperlink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i76572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  <w:bookmarkEnd w:id="6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76 до 105 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587003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 w:anchor="i115945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1-19</w:t>
              </w:r>
            </w:hyperlink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" w:name="i86504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  <w:bookmarkEnd w:id="7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При обработке и торкретировании вертикальных поверхностей высотой более 4 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587003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anchor="i732424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29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(гр.1-3)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" w:name="i95685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1</w:t>
            </w:r>
            <w:bookmarkEnd w:id="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ФУНДАМЕНТЫ ПОД ЗДАНИЯ И СООРУЖЕНИЯ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" w:name="i106147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</w:t>
            </w:r>
            <w:bookmarkEnd w:id="9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Общего назначения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10" w:name="i115945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</w:t>
            </w:r>
            <w:bookmarkEnd w:id="10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бетона, бутобетона и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1000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283"/>
        <w:gridCol w:w="743"/>
        <w:gridCol w:w="494"/>
        <w:gridCol w:w="494"/>
        <w:gridCol w:w="494"/>
        <w:gridCol w:w="614"/>
        <w:gridCol w:w="614"/>
        <w:gridCol w:w="614"/>
        <w:gridCol w:w="614"/>
        <w:gridCol w:w="614"/>
        <w:gridCol w:w="614"/>
        <w:gridCol w:w="614"/>
        <w:gridCol w:w="621"/>
      </w:tblGrid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нная подго-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товка</w:t>
            </w:r>
          </w:p>
        </w:tc>
        <w:tc>
          <w:tcPr>
            <w:tcW w:w="45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Фундаменты под колонны</w:t>
            </w:r>
          </w:p>
        </w:tc>
        <w:tc>
          <w:tcPr>
            <w:tcW w:w="1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Фундаменты с подколонниками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бетонные</w:t>
            </w:r>
          </w:p>
        </w:tc>
        <w:tc>
          <w:tcPr>
            <w:tcW w:w="489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железобетонные</w:t>
            </w:r>
          </w:p>
        </w:tc>
      </w:tr>
      <w:tr w:rsidR="009B114A" w:rsidRPr="00657A45" w:rsidTr="000E16F2">
        <w:trPr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объемом,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высоте подколонника, м, от 2 до</w:t>
            </w:r>
          </w:p>
        </w:tc>
      </w:tr>
      <w:tr w:rsidR="009B114A" w:rsidRPr="009B114A" w:rsidTr="000E16F2">
        <w:trPr>
          <w:trHeight w:val="276"/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5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10 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25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периметром, м, до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Заработная плата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(5,8)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(3,9)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(4,1)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(3,3)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(4,6)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(4,4)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 мм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Камень бутовый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Прочие материалы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10036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9"/>
        <w:gridCol w:w="1150"/>
        <w:gridCol w:w="608"/>
        <w:gridCol w:w="621"/>
        <w:gridCol w:w="608"/>
        <w:gridCol w:w="614"/>
        <w:gridCol w:w="654"/>
        <w:gridCol w:w="614"/>
        <w:gridCol w:w="654"/>
        <w:gridCol w:w="608"/>
        <w:gridCol w:w="621"/>
        <w:gridCol w:w="614"/>
        <w:gridCol w:w="621"/>
      </w:tblGrid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Стол6ы</w:t>
            </w:r>
          </w:p>
        </w:tc>
        <w:tc>
          <w:tcPr>
            <w:tcW w:w="3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Фундаментные плиты</w:t>
            </w:r>
          </w:p>
        </w:tc>
        <w:tc>
          <w:tcPr>
            <w:tcW w:w="24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Ленточные фундаменты </w:t>
            </w:r>
          </w:p>
        </w:tc>
      </w:tr>
      <w:tr w:rsidR="009B114A" w:rsidRPr="00657A45" w:rsidTr="000E16F2">
        <w:trPr>
          <w:tblCellSpacing w:w="7" w:type="dxa"/>
          <w:jc w:val="center"/>
        </w:trPr>
        <w:tc>
          <w:tcPr>
            <w:tcW w:w="20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нные</w:t>
            </w:r>
          </w:p>
        </w:tc>
        <w:tc>
          <w:tcPr>
            <w:tcW w:w="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нные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нные</w:t>
            </w:r>
          </w:p>
        </w:tc>
        <w:tc>
          <w:tcPr>
            <w:tcW w:w="2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железобетонные</w:t>
            </w:r>
          </w:p>
        </w:tc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нные</w:t>
            </w:r>
          </w:p>
        </w:tc>
        <w:tc>
          <w:tcPr>
            <w:tcW w:w="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нные</w:t>
            </w:r>
          </w:p>
        </w:tc>
        <w:tc>
          <w:tcPr>
            <w:tcW w:w="121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железо-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бетонные при ширине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поверху, мм</w:t>
            </w:r>
          </w:p>
        </w:tc>
      </w:tr>
      <w:tr w:rsidR="009B114A" w:rsidRPr="009B114A" w:rsidTr="000E16F2">
        <w:trPr>
          <w:trHeight w:val="276"/>
          <w:tblCellSpacing w:w="7" w:type="dxa"/>
          <w:jc w:val="center"/>
        </w:trPr>
        <w:tc>
          <w:tcPr>
            <w:tcW w:w="20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плоские</w:t>
            </w:r>
          </w:p>
        </w:tc>
        <w:tc>
          <w:tcPr>
            <w:tcW w:w="12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пазами,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стаканами и подколон-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никами высотой до 2 м при толщине плиты, мм</w:t>
            </w:r>
          </w:p>
        </w:tc>
        <w:tc>
          <w:tcPr>
            <w:tcW w:w="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реб-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рами вверх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0E16F2">
        <w:trPr>
          <w:trHeight w:val="276"/>
          <w:tblCellSpacing w:w="7" w:type="dxa"/>
          <w:jc w:val="center"/>
        </w:trPr>
        <w:tc>
          <w:tcPr>
            <w:tcW w:w="20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1000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 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108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92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(14,6)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(13)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(13,6)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(6,6)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(6,6)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Доски обрезные IIIс., 25-32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Камень бутовый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Прочие материалы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10126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6"/>
      </w:tblGrid>
      <w:tr w:rsidR="009B114A" w:rsidRPr="00657A45" w:rsidTr="000E16F2">
        <w:trPr>
          <w:tblCellSpacing w:w="7" w:type="dxa"/>
          <w:jc w:val="center"/>
        </w:trPr>
        <w:tc>
          <w:tcPr>
            <w:tcW w:w="4986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 р и м е ч а н и я: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1. Затраты на устройство фундаментов под металлические колонны следует определять по гр. 2-12 с добавлением затрат на установку анкерных болтов и кондукторных устройств, остающихся в теле бетона, по нормам </w:t>
            </w:r>
            <w:hyperlink r:id="rId22" w:anchor="i293831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табл. 9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Затраты на устройство фундаментов с подколенниками периметром более 10 м определять по гр. 2-9.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Затраты на устройство фундаментов с подколенниками периметром до 10 м и высотой более 10 м, считая от верхнего уступа, следует определять раздельно: фундаменты (до верхнего уступа) - по гр. 8, 9 и, подколонники - по гр. 12.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При определении затрат на устройство растверков, у которых нижняя поверхность возвышается над грунтом (типа ростверков при вечномерзлых грунтах для образования продуваемого подполья), следует учитывать дополнительные затраты на устройство опалубки снизу и поддерживающих ее конструкций по нормам </w:t>
            </w:r>
            <w:hyperlink r:id="rId23" w:anchor="i277085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табл. 8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 Затраты на устройство плиты с подколонниками высотой более 2 м следует определять раздельно: для плиты - по нормам гр. 16 и для подколонников периметром более 10 м - по нормам гр. 5-9, а периметром до 10 м - по нормам гр. 12.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1" w:name="i125399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</w:t>
            </w:r>
            <w:bookmarkEnd w:id="1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Фундаменты под фабрично-заводские трубы и доменные печи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12" w:name="i137288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</w:t>
            </w:r>
            <w:bookmarkEnd w:id="12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бетона и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68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9"/>
        <w:gridCol w:w="1356"/>
        <w:gridCol w:w="736"/>
        <w:gridCol w:w="670"/>
        <w:gridCol w:w="679"/>
        <w:gridCol w:w="692"/>
        <w:gridCol w:w="783"/>
        <w:gridCol w:w="940"/>
      </w:tblGrid>
      <w:tr w:rsidR="009B114A" w:rsidRPr="00657A45" w:rsidTr="000E16F2">
        <w:trPr>
          <w:tblCellSpacing w:w="7" w:type="dxa"/>
          <w:jc w:val="center"/>
        </w:trPr>
        <w:tc>
          <w:tcPr>
            <w:tcW w:w="3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7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фабрично-заводские трубы</w:t>
            </w:r>
          </w:p>
        </w:tc>
        <w:tc>
          <w:tcPr>
            <w:tcW w:w="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домен-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 печи</w:t>
            </w:r>
          </w:p>
        </w:tc>
        <w:tc>
          <w:tcPr>
            <w:tcW w:w="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Укладка жаро-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упор-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ного бетона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2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железобетонные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объемом,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Затраты труда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177 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(4,5)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(2,2)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(2,5)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(14,3)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(6,6)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 Конструкции стальные из одного профиля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(0,16)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 Поковки строительные (для ванной сварки)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Щиты опалубки, 40 мм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Лесоматериалы круглые для строительства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Электроды Э-42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Прочие материалы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3" w:name="i146484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2</w:t>
            </w:r>
            <w:bookmarkEnd w:id="1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ФУНДАМЕНТЫ ПОД ОБОРУДОВАНИЕ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4" w:name="i155449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</w:t>
            </w:r>
            <w:bookmarkEnd w:id="14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Общего назначения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15" w:name="i165483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</w:t>
            </w:r>
            <w:bookmarkEnd w:id="15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бетона и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859" w:type="dxa"/>
        <w:jc w:val="center"/>
        <w:tblCellSpacing w:w="7" w:type="dxa"/>
        <w:tblInd w:w="-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1"/>
        <w:gridCol w:w="1150"/>
        <w:gridCol w:w="509"/>
        <w:gridCol w:w="511"/>
        <w:gridCol w:w="511"/>
        <w:gridCol w:w="620"/>
        <w:gridCol w:w="620"/>
        <w:gridCol w:w="620"/>
        <w:gridCol w:w="896"/>
        <w:gridCol w:w="931"/>
      </w:tblGrid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Бетонные</w:t>
            </w:r>
          </w:p>
        </w:tc>
        <w:tc>
          <w:tcPr>
            <w:tcW w:w="1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Железобетонные</w:t>
            </w:r>
          </w:p>
        </w:tc>
        <w:tc>
          <w:tcPr>
            <w:tcW w:w="18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затраты на устройство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объемом,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25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25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колод-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цев для анкер-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ных болтов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слож-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ных фунда-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ментов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(1,5)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(2,2)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 25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То же, 40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0E16F2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 Лесома</w:t>
            </w:r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териалы круглые для строительства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Бруски и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 То же, 40 мм и выше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Прочие материалы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10036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6"/>
      </w:tblGrid>
      <w:tr w:rsidR="009B114A" w:rsidRPr="00657A45" w:rsidTr="000E16F2">
        <w:trPr>
          <w:tblCellSpacing w:w="7" w:type="dxa"/>
          <w:jc w:val="center"/>
        </w:trPr>
        <w:tc>
          <w:tcPr>
            <w:tcW w:w="4986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я: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1. Нормы гр. 8 следует применять при определении затрат на устройство фундаментов с колодцами (гнездами) для анкерных болтов, выступающими элементами, нишами, каналами в теле бетона и другими усложнениями.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Затраты на устройство фундаментов, состоящих из колонн, балок и других элементов, следует определять по соответствующим нормам на отдельные конструктивные элементы.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6" w:name="i17282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2.2.</w:t>
            </w:r>
            <w:bookmarkEnd w:id="16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Фундаменты под оборудование прокатных цехов с листовыми станами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17" w:name="i181782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6-4</w:t>
            </w:r>
            <w:bookmarkEnd w:id="17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10074" w:type="dxa"/>
        <w:jc w:val="center"/>
        <w:tblCellSpacing w:w="7" w:type="dxa"/>
        <w:tblInd w:w="-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0"/>
        <w:gridCol w:w="816"/>
        <w:gridCol w:w="616"/>
        <w:gridCol w:w="701"/>
        <w:gridCol w:w="685"/>
        <w:gridCol w:w="606"/>
        <w:gridCol w:w="606"/>
        <w:gridCol w:w="606"/>
        <w:gridCol w:w="606"/>
        <w:gridCol w:w="601"/>
        <w:gridCol w:w="606"/>
        <w:gridCol w:w="606"/>
        <w:gridCol w:w="606"/>
        <w:gridCol w:w="613"/>
      </w:tblGrid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Наименовамие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элементов затрат</w:t>
            </w:r>
          </w:p>
        </w:tc>
        <w:tc>
          <w:tcPr>
            <w:tcW w:w="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Едини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ца измерения</w:t>
            </w:r>
          </w:p>
        </w:tc>
        <w:tc>
          <w:tcPr>
            <w:tcW w:w="743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Участки фундаментов</w:t>
            </w:r>
          </w:p>
        </w:tc>
      </w:tr>
      <w:tr w:rsidR="009B114A" w:rsidRPr="00657A45" w:rsidTr="000E16F2">
        <w:trPr>
          <w:tblCellSpacing w:w="7" w:type="dxa"/>
          <w:jc w:val="center"/>
        </w:trPr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рузки печей</w:t>
            </w:r>
          </w:p>
        </w:tc>
        <w:tc>
          <w:tcPr>
            <w:tcW w:w="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новой и чис-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товой клетей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гангов</w:t>
            </w:r>
          </w:p>
        </w:tc>
        <w:tc>
          <w:tcPr>
            <w:tcW w:w="5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ки</w:t>
            </w:r>
          </w:p>
        </w:tc>
        <w:tc>
          <w:tcPr>
            <w:tcW w:w="5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резки</w:t>
            </w:r>
          </w:p>
        </w:tc>
        <w:tc>
          <w:tcPr>
            <w:tcW w:w="1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выгрузки печей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упаковки</w:t>
            </w:r>
          </w:p>
        </w:tc>
        <w:tc>
          <w:tcPr>
            <w:tcW w:w="1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 вспомо-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гательное обору-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дование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2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объемом,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1500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1500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200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1000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Конструкции стальные из одного профиля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Арматура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(3,34)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(2,67)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(4,27)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(4,67)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(3,61)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(3,71)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(2,33)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(1,5)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(2,54)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(3,27)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(3,29)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(1,86)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Бетон (марка по проекту)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 мм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Болты строитель-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0E16F2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Лесомате</w:t>
            </w:r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риалы круглые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 строитель</w:t>
            </w:r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ства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 Бруски и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// -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Прочие материалы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 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8" w:name="i196045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2.3.</w:t>
            </w:r>
            <w:bookmarkEnd w:id="1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Фундаменты под оборудование прокатных цехов с сортовыми станами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19" w:name="i207614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6-5</w:t>
            </w:r>
            <w:bookmarkEnd w:id="19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4" w:type="dxa"/>
        <w:jc w:val="center"/>
        <w:tblCellSpacing w:w="7" w:type="dxa"/>
        <w:tblInd w:w="-18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7"/>
        <w:gridCol w:w="1150"/>
        <w:gridCol w:w="862"/>
        <w:gridCol w:w="681"/>
        <w:gridCol w:w="1072"/>
        <w:gridCol w:w="927"/>
        <w:gridCol w:w="734"/>
        <w:gridCol w:w="741"/>
      </w:tblGrid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Участки фундаментов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загруз-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ки и выгруз-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ки печей</w:t>
            </w:r>
          </w:p>
        </w:tc>
        <w:tc>
          <w:tcPr>
            <w:tcW w:w="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диль-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ников</w:t>
            </w:r>
          </w:p>
        </w:tc>
        <w:tc>
          <w:tcPr>
            <w:tcW w:w="1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делитель-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ных линий</w:t>
            </w:r>
          </w:p>
        </w:tc>
        <w:tc>
          <w:tcPr>
            <w:tcW w:w="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пакети-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рующих и укла-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дочных линий</w:t>
            </w:r>
          </w:p>
        </w:tc>
        <w:tc>
          <w:tcPr>
            <w:tcW w:w="1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черновой и чистовой клетей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объемом,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4000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Плиты плоские железобетонные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сборные площадью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 9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То же, ребристые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Арматура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(3,26)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(7,12)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(4,46)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(3,86)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(3,61)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(3,32)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 Арматура 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сборных железобетонных конструкций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Бетон (марка по проекту)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Щиты опалубки, 40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Болты строительные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Закладные и накладные детали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0,2 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0,08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Опалубка стальная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 Элементы крепежные стальные массой до 0,1 т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Лесоматериалы круглые для строительства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Бруски IIIс., 40-60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16. Бруски и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17.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То же, 25-32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0,0002</w:t>
            </w:r>
          </w:p>
        </w:tc>
      </w:tr>
      <w:tr w:rsidR="009B114A" w:rsidRPr="009B114A" w:rsidTr="000E16F2">
        <w:trPr>
          <w:tblCellSpacing w:w="7" w:type="dxa"/>
          <w:jc w:val="center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Прочие материалы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0E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0" w:name="i216502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2.4.</w:t>
            </w:r>
            <w:bookmarkEnd w:id="2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Фундаменты и сооружения обогатительных и агломерационных фабрик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21" w:name="i227051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6-6</w:t>
            </w:r>
            <w:bookmarkEnd w:id="21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654"/>
        <w:gridCol w:w="654"/>
        <w:gridCol w:w="909"/>
        <w:gridCol w:w="758"/>
        <w:gridCol w:w="690"/>
        <w:gridCol w:w="654"/>
        <w:gridCol w:w="614"/>
        <w:gridCol w:w="654"/>
        <w:gridCol w:w="753"/>
        <w:gridCol w:w="654"/>
        <w:gridCol w:w="781"/>
      </w:tblGrid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6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Фундаменты под оборудование</w:t>
            </w:r>
          </w:p>
        </w:tc>
        <w:tc>
          <w:tcPr>
            <w:tcW w:w="32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Сооружения (комплекс)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 двух-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спираль-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ные класси-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фикаторы диаме-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тром, м, до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 стенды для разгруз-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ки шаров, стерж-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ней и футе-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рово-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чных мате-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риалов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 стерж-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невые и шаро-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вые мель-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ницы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дро-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билки</w:t>
            </w:r>
          </w:p>
        </w:tc>
        <w:tc>
          <w:tcPr>
            <w:tcW w:w="2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сгустители</w:t>
            </w:r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галереи при толщине стен, мм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колоннах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грунте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диаметром, м, до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400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(6,16)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(11,6)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(6,16)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(3,86)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(6,91)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(22,6)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(15,9)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(8,79)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(7,83)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(12,66)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 40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 Лесомате-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риалы круглые для строительства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Бруски и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То же, 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я: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1. Затраты на устройство фундаментов под колонны (гр.6-8) следует определять по нормам </w:t>
            </w:r>
            <w:hyperlink r:id="rId24" w:anchor="i115945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табл. 1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Затраты на устройство колонн под сгустители для оборудования и сооружений (гр. 6-8) следует определять по нормам </w:t>
            </w:r>
            <w:hyperlink r:id="rId25" w:anchor="i351029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табл. 12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высоты до 3 м.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3. Затраты на возведение двухъярусных сгустителей следует определять: нижнего яруса -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по нормам </w:t>
            </w:r>
            <w:hyperlink r:id="rId26" w:anchor="i447245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табл. 16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гр. 6-9, верхнего яруса по стальным балкам - по нормам </w:t>
            </w:r>
            <w:hyperlink r:id="rId27" w:anchor="i447245" w:history="1">
              <w:r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табл. 16</w:t>
              </w:r>
            </w:hyperlink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гр. 10-12.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2" w:name="i23177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2.5.</w:t>
            </w:r>
            <w:bookmarkEnd w:id="22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Фундаменты и сооружения предприятий целлюлозно-бумажной промышленности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23" w:name="i244482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6-7</w:t>
            </w:r>
            <w:bookmarkEnd w:id="23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7"/>
        <w:gridCol w:w="1150"/>
        <w:gridCol w:w="887"/>
        <w:gridCol w:w="1050"/>
        <w:gridCol w:w="750"/>
        <w:gridCol w:w="750"/>
        <w:gridCol w:w="1116"/>
      </w:tblGrid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Фундаменты под</w:t>
            </w:r>
          </w:p>
        </w:tc>
        <w:tc>
          <w:tcPr>
            <w:tcW w:w="2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Сооружения (комплекс)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окороч-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ный барабан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сушиль-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ные картоно-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делатель-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ные и бумаго-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делатель-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ные машины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ванны-сгустители и ванны-фильтры с толщиной стен, мм, до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массные бассейны емкостью до 3000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угольного сечения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(2,5)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(10,5)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(6,8)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(6,3)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101,5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 40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То же, 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Лесоматериалы круглые для строительства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9. Бруски и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То же, 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Болты строительные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нормах на сооружение массных бассейнов учтено устройство железобетонных днищ, стен, перегородок и перекрытий.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4" w:name="i25784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3</w:t>
            </w:r>
            <w:bookmarkEnd w:id="24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ПРОЧИЕ РАБОТЫ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5" w:name="i26293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3.1.</w:t>
            </w:r>
            <w:bookmarkEnd w:id="25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Опалубка ростверков, подливка под оборудование и укладка бетона по перекрытиям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26" w:name="i277085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6-8</w:t>
            </w:r>
            <w:bookmarkEnd w:id="26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площади горизонтальной проекции ростверков (гр. 1);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подливки под оборудование (гр, 2, 3) и бетонирования (гр. 4, 5)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1216"/>
        <w:gridCol w:w="1109"/>
        <w:gridCol w:w="1167"/>
        <w:gridCol w:w="1109"/>
        <w:gridCol w:w="1174"/>
      </w:tblGrid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Опалубка (снизу) и поддер-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живающие ее конструк-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ции для высоких ростверков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Подливка под оборудование из бетона или раствора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Укладка бетона по перекрытиям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толщиной 20 мм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каждые 10 мм изменения толщины добавлять или исключать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толщиной 100 мм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каждые 10 мм изменения толщины добавлять или исключать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Бетон (марка по проекту) или раствор цементный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 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9B114A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7" w:name="i287567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</w:t>
            </w:r>
            <w:bookmarkEnd w:id="27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Установка анкерных болтов; закладных деталей и армирование подстилающих слоев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Установка кондукторов (шаблонов) с выверкой, закреплением и разборкой (гр. 1-5). 2. Установка анкерных болтов с выверкой и закреплением (гр. 1-5). 3. Установка фиксирующих элементов, остающихся в теле бетона, с закреплением (при необходимости) (гр. 3-5). 4. Сборка анкерных болтов в каркасы с установкой связей и сваркой; установка, выверка и закрепление собранного каркаса (гр. 5). 5. Установка поддерживающих конструкций кондукторных устройств, остающихся в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теле бетона, с закреплением (гр. 6). 6. Заливка анкерных болтов, устанавливаемых в гнезда, раствором или бетоном (гр. 1, 2). 7. Вырезка и заделка отверстий в опалубке (при необходимости), установка и закрепление закладных деталей (гр. 7-9).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</w:t>
            </w:r>
            <w:bookmarkStart w:id="28" w:name="i293831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  <w:bookmarkEnd w:id="28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Нормы на 1 т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539"/>
        <w:gridCol w:w="510"/>
        <w:gridCol w:w="639"/>
        <w:gridCol w:w="874"/>
        <w:gridCol w:w="721"/>
        <w:gridCol w:w="772"/>
        <w:gridCol w:w="434"/>
        <w:gridCol w:w="374"/>
        <w:gridCol w:w="494"/>
        <w:gridCol w:w="735"/>
      </w:tblGrid>
      <w:tr w:rsidR="009B114A" w:rsidRPr="00657A45" w:rsidTr="009B114A">
        <w:trPr>
          <w:tblCellSpacing w:w="7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Анкерные болты, устанавливаемые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ные конс-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трук-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ции, остаю-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щиеся в теле бетона</w:t>
            </w:r>
          </w:p>
        </w:tc>
        <w:tc>
          <w:tcPr>
            <w:tcW w:w="1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Установка закладных деталей массой, кг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Арми-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рова-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ние под-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стила-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ющих слоев и набе-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тонок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готовые гнезда с заделкой, длиной, м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бетонировании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 свя-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зями из арма-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туры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поддер-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жива-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ющие конст-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рук-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ции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виде свар-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ных карка-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Болты анкерные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Закладные и накладные детали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Амортизация кондукторов (шаблонов)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8. Арматура - комплекты заготовок, не собранные в каркасы,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 14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Конструкции стальные из одного профиля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Конст-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рукции стальные решетчатые из нескольких профилей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7,15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9B114A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Расход бетона (раствора) на заливку гнезд (колодцев) при установке анкерных болтов учтен в нормах на устройство фундаментов.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9" w:name="i304277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3.3.</w:t>
            </w:r>
            <w:bookmarkEnd w:id="29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Дополнительные затраты на сварку арматуры ванным способом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</w:t>
            </w:r>
            <w:bookmarkStart w:id="30" w:name="i314114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6-10</w:t>
            </w:r>
            <w:bookmarkEnd w:id="30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Нормы на 100 стыков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9"/>
        <w:gridCol w:w="1150"/>
        <w:gridCol w:w="890"/>
        <w:gridCol w:w="890"/>
        <w:gridCol w:w="911"/>
      </w:tblGrid>
      <w:tr w:rsidR="009B114A" w:rsidRPr="009B114A" w:rsidTr="009B114A">
        <w:trPr>
          <w:tblCellSpacing w:w="7" w:type="dxa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диаметре арматуры, мм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Поковки строительные (для ванной сварки)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Электроды Э-50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1" w:name="i32242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4</w:t>
            </w:r>
            <w:bookmarkEnd w:id="3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ПОДПОРНЫЕ СТЕНЫ И СТЕНЫ ПОДВАЛОВ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32" w:name="i336026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6-11</w:t>
            </w:r>
            <w:bookmarkEnd w:id="32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бетона, бутобетона и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752"/>
        <w:gridCol w:w="736"/>
        <w:gridCol w:w="654"/>
        <w:gridCol w:w="614"/>
        <w:gridCol w:w="614"/>
        <w:gridCol w:w="654"/>
        <w:gridCol w:w="654"/>
        <w:gridCol w:w="614"/>
        <w:gridCol w:w="614"/>
        <w:gridCol w:w="614"/>
        <w:gridCol w:w="654"/>
        <w:gridCol w:w="614"/>
        <w:gridCol w:w="621"/>
      </w:tblGrid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бетон-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56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Железобетонные высотой, 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2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2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толщиной, мм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1000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1000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599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2..Заработная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(10,1)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(8,2)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(12,9)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(10,9)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(7,8)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(4,5)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(13,6)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(9,0)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(5,0)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Болты строительные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Камень </w:t>
            </w: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бутовый .</w:t>
            </w:r>
            <w:proofErr w:type="gram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Электроды Э-42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Затраты на устройство подпорных стен переменного сечения следует определять исходя из их средней толщины.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3" w:name="i343699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5</w:t>
            </w:r>
            <w:bookmarkEnd w:id="3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КОЛОННЫ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34" w:name="i351029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6-12</w:t>
            </w:r>
            <w:bookmarkEnd w:id="34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и бетона в деле (гр. 1-14) и за вычетом объемов сердечника и жесткой арматуры (гр, 15-22)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11257" w:type="dxa"/>
        <w:jc w:val="center"/>
        <w:tblCellSpacing w:w="7" w:type="dxa"/>
        <w:tblInd w:w="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554"/>
        <w:gridCol w:w="494"/>
        <w:gridCol w:w="494"/>
        <w:gridCol w:w="614"/>
        <w:gridCol w:w="711"/>
        <w:gridCol w:w="614"/>
        <w:gridCol w:w="654"/>
        <w:gridCol w:w="654"/>
        <w:gridCol w:w="654"/>
        <w:gridCol w:w="508"/>
        <w:gridCol w:w="146"/>
        <w:gridCol w:w="554"/>
        <w:gridCol w:w="554"/>
        <w:gridCol w:w="654"/>
        <w:gridCol w:w="642"/>
        <w:gridCol w:w="26"/>
      </w:tblGrid>
      <w:tr w:rsidR="00657A45" w:rsidRPr="009B114A" w:rsidTr="00657A45">
        <w:trPr>
          <w:gridAfter w:val="1"/>
          <w:tblCellSpacing w:w="7" w:type="dxa"/>
          <w:jc w:val="center"/>
        </w:trPr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Бетонные</w:t>
            </w:r>
          </w:p>
        </w:tc>
        <w:tc>
          <w:tcPr>
            <w:tcW w:w="695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Железобетонные</w:t>
            </w:r>
          </w:p>
        </w:tc>
      </w:tr>
      <w:tr w:rsidR="00657A45" w:rsidRPr="009B114A" w:rsidTr="00657A45">
        <w:trPr>
          <w:gridAfter w:val="1"/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высотой, м</w:t>
            </w:r>
          </w:p>
        </w:tc>
      </w:tr>
      <w:tr w:rsidR="00657A45" w:rsidRPr="009B114A" w:rsidTr="00657A45">
        <w:trPr>
          <w:gridAfter w:val="1"/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30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2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6</w:t>
            </w:r>
          </w:p>
        </w:tc>
      </w:tr>
      <w:tr w:rsidR="00657A45" w:rsidRPr="009B114A" w:rsidTr="00657A45">
        <w:trPr>
          <w:gridAfter w:val="1"/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периметром, м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3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4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Затраты труда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(12,6)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(12,6)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(12,8)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(13,1)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(15)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(14,6)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(14,8)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657A45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 25 мм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5,81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То же,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1,6 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Электроды Э-42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657A45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Прочий материалы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1"/>
        <w:gridCol w:w="1150"/>
        <w:gridCol w:w="660"/>
        <w:gridCol w:w="660"/>
        <w:gridCol w:w="660"/>
        <w:gridCol w:w="658"/>
        <w:gridCol w:w="627"/>
        <w:gridCol w:w="627"/>
        <w:gridCol w:w="662"/>
        <w:gridCol w:w="665"/>
      </w:tblGrid>
      <w:tr w:rsidR="009B114A" w:rsidRPr="00657A45" w:rsidTr="009B114A">
        <w:trPr>
          <w:tblCellSpacing w:w="7" w:type="dxa"/>
          <w:jc w:val="center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5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 стальными сердечниками (жесткой арматурой) периметром, 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</w:p>
        </w:tc>
        <w:tc>
          <w:tcPr>
            <w:tcW w:w="2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2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отношении объема сердечника (жкесткой арматуры) к объему колонн, %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40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(10,4)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(11,9)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(14,7)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(7,9)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(8,4)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(11,9)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То же,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Электроды Э-42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Затраты на возведение железобетонных колонн (при опирании на них монолитных перекрытий или балок) следует определять по нормам гр. 4-6 независимо от высоты колонн.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5" w:name="i36252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6</w:t>
            </w:r>
            <w:bookmarkEnd w:id="35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СТЕНЫ И ПЕРЕГОРОДКИ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6" w:name="i378026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6.1.</w:t>
            </w:r>
            <w:bookmarkEnd w:id="36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Бетонные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37" w:name="i382311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6-13</w:t>
            </w:r>
            <w:bookmarkEnd w:id="37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97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554"/>
        <w:gridCol w:w="554"/>
        <w:gridCol w:w="494"/>
        <w:gridCol w:w="494"/>
        <w:gridCol w:w="494"/>
        <w:gridCol w:w="554"/>
        <w:gridCol w:w="554"/>
        <w:gridCol w:w="494"/>
        <w:gridCol w:w="494"/>
        <w:gridCol w:w="494"/>
        <w:gridCol w:w="554"/>
        <w:gridCol w:w="554"/>
        <w:gridCol w:w="554"/>
        <w:gridCol w:w="494"/>
        <w:gridCol w:w="494"/>
        <w:gridCol w:w="554"/>
        <w:gridCol w:w="494"/>
        <w:gridCol w:w="501"/>
      </w:tblGrid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элементов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495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Бетонные</w:t>
            </w:r>
          </w:p>
        </w:tc>
        <w:tc>
          <w:tcPr>
            <w:tcW w:w="25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Легкобетонные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высотой, м, до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Толщиной, мм, до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590 .</w:t>
            </w:r>
            <w:proofErr w:type="gram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Щиты опалубки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Болты строительные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Затраты на возведение бетонных и легкобетонных стен при опирании на них монолитных перекрытий следует определять по нормам гр. 1-5 и 13-15 независимо от высоты стен.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8" w:name="i39481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6.2.</w:t>
            </w:r>
            <w:bookmarkEnd w:id="3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Железобетонные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39" w:name="i407967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6-14</w:t>
            </w:r>
            <w:bookmarkEnd w:id="39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614"/>
        <w:gridCol w:w="614"/>
        <w:gridCol w:w="654"/>
        <w:gridCol w:w="654"/>
        <w:gridCol w:w="654"/>
        <w:gridCol w:w="614"/>
        <w:gridCol w:w="614"/>
        <w:gridCol w:w="654"/>
        <w:gridCol w:w="654"/>
        <w:gridCol w:w="654"/>
        <w:gridCol w:w="621"/>
      </w:tblGrid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53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Высота, 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29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толщина, мм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(9,1)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(8,5)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(20,4)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(15,5)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(10,2)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(9,1)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(8,5)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(20,4)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(15,5)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(10,2)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(5,1)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Болты строительные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Электроды Э-42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Затраты на возведение железобетонных стен при опирании на них монолитных перекрытий следует определять по нормам гр. 1-5 независимо от высоты стен.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8"/>
        <w:gridCol w:w="1151"/>
        <w:gridCol w:w="681"/>
        <w:gridCol w:w="685"/>
        <w:gridCol w:w="685"/>
        <w:gridCol w:w="685"/>
        <w:gridCol w:w="694"/>
        <w:gridCol w:w="701"/>
      </w:tblGrid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9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Высота, 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(8,5)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(20,4)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(15,5)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(10,2)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(5,1)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(2,7)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 25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Болты строительные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Электроды Э-42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9B114A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0" w:name="i41638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7</w:t>
            </w:r>
            <w:bookmarkEnd w:id="4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БАЛКИ, ПОЯСА, ПЕРЕМЫЧКИ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41" w:name="i427916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6-15</w:t>
            </w:r>
            <w:bookmarkEnd w:id="41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(гр. 1-6 и 9-11), железобетона за вычетом объема жесткой арматуры (гр. 7. 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8) и засыпки (гр. 12. 13)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787"/>
        <w:gridCol w:w="654"/>
        <w:gridCol w:w="654"/>
        <w:gridCol w:w="654"/>
        <w:gridCol w:w="654"/>
        <w:gridCol w:w="654"/>
        <w:gridCol w:w="614"/>
        <w:gridCol w:w="614"/>
        <w:gridCol w:w="659"/>
        <w:gridCol w:w="681"/>
        <w:gridCol w:w="753"/>
        <w:gridCol w:w="779"/>
        <w:gridCol w:w="836"/>
      </w:tblGrid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7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Балки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Пояса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мычки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Засыпка фундаментных балок</w:t>
            </w: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мент-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298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перекрытий, подкрановые и обвязочные навысоте опорной площадки, м</w:t>
            </w:r>
          </w:p>
        </w:tc>
        <w:tc>
          <w:tcPr>
            <w:tcW w:w="11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жесткой арматурой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опа-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лубке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опа-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лубки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6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высоте балок, 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800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800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800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800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900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900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 .-ч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(8,5)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(16,7)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(15,4)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(16,8)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(16,1)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(16,8)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(12,5)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(12,5)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(11,5)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 Песок природный для строительных работ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Шлак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Доски обрезные 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То же,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Электроды Э-42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2" w:name="i43367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8</w:t>
            </w:r>
            <w:bookmarkEnd w:id="42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ПЕРЕКРЫТИЯ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43" w:name="i447245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6-16</w:t>
            </w:r>
            <w:bookmarkEnd w:id="43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654"/>
        <w:gridCol w:w="654"/>
        <w:gridCol w:w="614"/>
        <w:gridCol w:w="614"/>
        <w:gridCol w:w="654"/>
        <w:gridCol w:w="654"/>
        <w:gridCol w:w="654"/>
        <w:gridCol w:w="554"/>
        <w:gridCol w:w="614"/>
        <w:gridCol w:w="654"/>
        <w:gridCol w:w="614"/>
        <w:gridCol w:w="614"/>
        <w:gridCol w:w="784"/>
      </w:tblGrid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Безбалочные толщиной, мм</w:t>
            </w:r>
          </w:p>
        </w:tc>
        <w:tc>
          <w:tcPr>
            <w:tcW w:w="9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Ребристые</w:t>
            </w:r>
          </w:p>
        </w:tc>
        <w:tc>
          <w:tcPr>
            <w:tcW w:w="306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стальным 6алкам и монолитные участки при сборном железобетонном перекрытии площадью,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рытия кана-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лов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200 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200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высоте от опорной площади, м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приведенной толщиной, мм, до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(7,76)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(7,76)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(6,6)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(6,6)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(12,7)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(12,7)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(11,9)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(8,9)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(5,9)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(10,9)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(8,2)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(5,4)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7.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То же,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Электро-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ды Э-42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Прочие материалы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 р и м е ч а н и е.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Приведенная толщина перекрытий для норм гр. 7-12 определяется делением объема бетона перекрытия на его площадь.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4" w:name="i454302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9</w:t>
            </w:r>
            <w:bookmarkEnd w:id="44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КОНСТРУКЦИИ ИЗ БАРИТОБЕТОНА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45" w:name="i464918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6-17</w:t>
            </w:r>
            <w:bookmarkEnd w:id="45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баритобетона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963"/>
        <w:gridCol w:w="698"/>
        <w:gridCol w:w="708"/>
        <w:gridCol w:w="773"/>
        <w:gridCol w:w="1573"/>
        <w:gridCol w:w="963"/>
        <w:gridCol w:w="698"/>
        <w:gridCol w:w="708"/>
        <w:gridCol w:w="780"/>
      </w:tblGrid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Перегородки высотой, м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Изоля-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цион-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ный слой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Перегородки высотой, м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Изоля-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цион-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ный слой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Гравий баритовый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Песок баритовый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Бетоно-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смесители передвижные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250 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маш.-ч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32,6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Прочие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Цемент марки 300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Болты строительные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нормах учтены работы по приготовлению баритобетона.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6" w:name="i472346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10</w:t>
            </w:r>
            <w:bookmarkEnd w:id="46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ТОННЕЛИ И ПРОХОДНЫЕ КАНАЛЫ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Устройство бетонного основания в местах деформационных швов.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2. Гидроизоляция швов рулонными материалами на мастике.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3. Заливка швов мастикой (битумом).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47" w:name="i484319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6-18</w:t>
            </w:r>
            <w:bookmarkEnd w:id="47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654"/>
        <w:gridCol w:w="614"/>
        <w:gridCol w:w="614"/>
        <w:gridCol w:w="614"/>
        <w:gridCol w:w="654"/>
        <w:gridCol w:w="614"/>
        <w:gridCol w:w="654"/>
        <w:gridCol w:w="654"/>
        <w:gridCol w:w="654"/>
        <w:gridCol w:w="654"/>
        <w:gridCol w:w="654"/>
        <w:gridCol w:w="501"/>
      </w:tblGrid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8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Стены, днища и перекрытия</w:t>
            </w:r>
          </w:p>
        </w:tc>
        <w:tc>
          <w:tcPr>
            <w:tcW w:w="29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Стены и днища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отношении высоты к ширине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толщине стен, мм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500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500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500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500 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лее 500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(11,7)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(9.6)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(11,9)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(12,7)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(11,9)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(11,6)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(18,2)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(15.3)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Бетон марки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 150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Щиты опалубки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Болты строительные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Электроды Э-42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Прочие материалы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8" w:name="i49336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11</w:t>
            </w:r>
            <w:bookmarkEnd w:id="4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БУНКЕРА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49" w:name="i508165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6-19</w:t>
            </w:r>
            <w:bookmarkEnd w:id="49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8"/>
        <w:gridCol w:w="1183"/>
        <w:gridCol w:w="1024"/>
        <w:gridCol w:w="1199"/>
        <w:gridCol w:w="1926"/>
      </w:tblGrid>
      <w:tr w:rsidR="009B114A" w:rsidRPr="00657A45" w:rsidTr="009B114A">
        <w:trPr>
          <w:tblCellSpacing w:w="7" w:type="dxa"/>
          <w:jc w:val="center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Бункера общего назначения с толщиной стенок до 200 мм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Бункера агломерационных и обогатительных фабрик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мм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каждые 10 мм изменения толщины стенок добавлять или исключать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(13,9)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(17,6)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 25 мм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То же, 40 мм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Бруски IIIс., 40-60 мм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9.Бруски и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 То же, 40 мм и выше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Болты строительные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 Электроды Э-42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Прочие материалы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Затраты на устройство металлических течек, затворов и других элементов следует определять по нормам соответствующих сборников.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0" w:name="i515542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12</w:t>
            </w:r>
            <w:bookmarkEnd w:id="5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СООРУЖЕНИЯ, ВОЗВОДИМЫЕ В СКОЛЬЗЯЩЕЙ ОПАЛУБКЕ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1" w:name="i52130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12.1.</w:t>
            </w:r>
            <w:bookmarkEnd w:id="5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Элеваторы, мельницы и другие сооружения для хранения и переработки зерна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52" w:name="i538489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6-20</w:t>
            </w:r>
            <w:bookmarkEnd w:id="52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и 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5"/>
        <w:gridCol w:w="1150"/>
        <w:gridCol w:w="778"/>
        <w:gridCol w:w="800"/>
        <w:gridCol w:w="1059"/>
        <w:gridCol w:w="1378"/>
      </w:tblGrid>
      <w:tr w:rsidR="009B114A" w:rsidRPr="00657A45" w:rsidTr="009B114A">
        <w:trPr>
          <w:tblCellSpacing w:w="7" w:type="dxa"/>
          <w:jc w:val="center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Стены, возводимые в скользящей опалубке, с проемам иплощадью, %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Перекры-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откосов из легкого бетона с устройством стяжки и железнения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Краны башенные 5,5-8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Лебедки электрические двухбарабанные 1,25т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Подъемники грузопассажирские 0,8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Арматура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(7,3)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(12,5)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Бетон (марка по проекту)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Бетон легкий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Раствор цементный 1:2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Амортизация опалубки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Стойки инвентарные раздвижные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Стержни домкратные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 Бруски и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 То же,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 70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Доски обрезные IIс., 25- 32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То же, IIIс., 25-32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 То же, 40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Щиты опалубки, 40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9B114A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3" w:name="i545010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12.2.</w:t>
            </w:r>
            <w:bookmarkEnd w:id="5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Стены силосов диаметром 25 м для хранения сахара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Натяжение арматуры с установкой металлических рукавов и деталей.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Извлечение домкратных стержней.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</w:t>
            </w:r>
            <w:bookmarkStart w:id="54" w:name="i558770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6-21</w:t>
            </w:r>
            <w:bookmarkEnd w:id="54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железобетона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2"/>
        <w:gridCol w:w="1168"/>
        <w:gridCol w:w="801"/>
        <w:gridCol w:w="1961"/>
        <w:gridCol w:w="1150"/>
        <w:gridCol w:w="808"/>
      </w:tblGrid>
      <w:tr w:rsidR="009B114A" w:rsidRPr="009B114A" w:rsidTr="009B114A">
        <w:trPr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Бетон (марка по проекту)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Раствор цементный 1:2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Амортизация опалубки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Краны башенные 5,5-8 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 Детали стальные для натяжения арматуры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(0,98)</w:t>
            </w: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Краны на автомобильном ходу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 10 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Рукава металлические негерметичные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(524)</w:t>
            </w: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Подъемники грузопассажирские 0,8 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Стержни домкратные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 Амортизация оборудования для натяжения арматуры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Прочие машины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16. То же, 40 мм и выше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Арматура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(13,2)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Прочие материалы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5" w:name="i56698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12.3.</w:t>
            </w:r>
            <w:bookmarkEnd w:id="55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Стены цементных силосов диаметром 12-15 м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Затирка и окраска цементным молоком бетонной поверхности.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Таблица </w:t>
            </w:r>
            <w:bookmarkStart w:id="56" w:name="i573468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6-22</w:t>
            </w:r>
            <w:bookmarkEnd w:id="56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1"/>
        <w:gridCol w:w="1150"/>
        <w:gridCol w:w="844"/>
        <w:gridCol w:w="1974"/>
        <w:gridCol w:w="1150"/>
        <w:gridCol w:w="851"/>
      </w:tblGrid>
      <w:tr w:rsidR="009B114A" w:rsidRPr="009B114A" w:rsidTr="009B114A">
        <w:trPr>
          <w:tblCellSpacing w:w="7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Раствор цементный 1:2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Стержни домкратные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Краны башенные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5,5-8 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Щиты покрытия деревянные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Прочие машины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Амортизация опалубки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Доски обрезные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IIIс., 25-32 мм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Арматура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 То же, 40мм и выше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Бетон (марка по проекту)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Прочие материалы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7" w:name="i581816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12.4.</w:t>
            </w:r>
            <w:bookmarkEnd w:id="57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Стены шахтных башенных копров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8" w:name="i593814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</w:t>
            </w:r>
            <w:bookmarkEnd w:id="58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) Устройство и разборка скользящей опалубки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59" w:name="i601351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6-23</w:t>
            </w:r>
            <w:bookmarkEnd w:id="59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 осевой линии опалубки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3"/>
        <w:gridCol w:w="1150"/>
        <w:gridCol w:w="710"/>
        <w:gridCol w:w="715"/>
        <w:gridCol w:w="710"/>
        <w:gridCol w:w="722"/>
      </w:tblGrid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Разборка 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высота копров, 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70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2090 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Заработная плата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Краны башенные приставные 10 т, высотой подъема 105 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То же, 4-10 т, высотой подъема 150 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 Краны на гусеничном ходу до 16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Подъемники грузопассажирские 0,8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Бетон марки М 100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Брезент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Войлок строительный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 Поковки строительные (для ванной сварки)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Сталь листовая 0,7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Электроды Э-42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Лесоматериалы круглые для строительства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Бруски IIс., 40-60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Доски обрезные IIс., 25-32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Длина осевых линий опалубки определяется как суммарный периметр в плане осей наружных и внутренних стен.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0" w:name="i612194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</w:t>
            </w:r>
            <w:bookmarkEnd w:id="60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) Бетонирование стен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6-24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2"/>
        <w:gridCol w:w="1150"/>
        <w:gridCol w:w="654"/>
        <w:gridCol w:w="654"/>
        <w:gridCol w:w="1573"/>
        <w:gridCol w:w="1150"/>
        <w:gridCol w:w="554"/>
        <w:gridCol w:w="656"/>
      </w:tblGrid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Высота копров, м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Высота копров, 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70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Амортизация опалубки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Краны башенные приставные 10 т, высотой подъема 105 м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Раствор цементный 1:2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Стержни домкратные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То же, 4-10 т, высотой подъема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150 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Электроды Э-42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Подъемники грузопассажирские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0,8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13.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Арматура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(19,1)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(20,3)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Затраты на теплоизоляцию бетонных поверхностей следует определять дополнительно по соответствующим нормам Сборника 26 "Теплоизоляционные работы", а на оштукатуривание внутренних стен - по Сборнику 15 "Отделочные работы".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1" w:name="i62317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12.5.</w:t>
            </w:r>
            <w:bookmarkEnd w:id="6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Стены и перегородки сооружений, возводимые в горизонтально-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скользящей опалубке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Установка и разборка самоходного агрегата (гр. 1-6). 2. Перестановка самоходного агрегата (гр. 1, 2). 3. Установка арматурных каркасов (гр. 1-6). 4. Бетонирование стен (гр. 1-6) 5. Планировка земляного полотна и устройство балластных призм для внешних ниток рельсов (гр. 7).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6. Установка закладных деталей (гр. 7). 7. Устройство и разборка рельсовых путей для передвижения самоходного агрегата (гр. 7).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62" w:name="i632101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6-25</w:t>
            </w:r>
            <w:bookmarkEnd w:id="62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 (гр. 1--6) и на 100м пути (гр. 7)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8"/>
        <w:gridCol w:w="1150"/>
        <w:gridCol w:w="830"/>
        <w:gridCol w:w="853"/>
        <w:gridCol w:w="614"/>
        <w:gridCol w:w="654"/>
        <w:gridCol w:w="614"/>
        <w:gridCol w:w="654"/>
        <w:gridCol w:w="1158"/>
      </w:tblGrid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Стены и перегородки сооружений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Подпорные стены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Рельсовые пути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прямоугольных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толщине стен, 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150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200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Агрегаты для бетонирования стен самоходные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Краны на автомобильном ходу до 10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Арматура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(6,4)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(13,6)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(10,4)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Бетон (марка по проекту)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Полушпалы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Рельсы старогодные II гр.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Шлак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38,7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3" w:name="i646557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13</w:t>
            </w:r>
            <w:bookmarkEnd w:id="6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СООРУЖЕНИЯ ВОДОПРОВОДА И КАНАЛИЗАЦИИ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4" w:name="i654949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13.1.</w:t>
            </w:r>
            <w:bookmarkEnd w:id="64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Емкостные сооружения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65" w:name="i664057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6-26</w:t>
            </w:r>
            <w:bookmarkEnd w:id="65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68"/>
        <w:gridCol w:w="859"/>
        <w:gridCol w:w="859"/>
        <w:gridCol w:w="820"/>
        <w:gridCol w:w="863"/>
        <w:gridCol w:w="654"/>
        <w:gridCol w:w="782"/>
        <w:gridCol w:w="614"/>
        <w:gridCol w:w="785"/>
        <w:gridCol w:w="821"/>
      </w:tblGrid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измерений</w:t>
            </w:r>
          </w:p>
        </w:tc>
        <w:tc>
          <w:tcPr>
            <w:tcW w:w="298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Аэротенки, аэрофильтры, биофильтры, камеры, нефтеловушки, нефтеотделители, отстойники и резервуары различного назначения и прочие сооружения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тры и освет-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лители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Песколовки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тенки круг-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лые</w:t>
            </w: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лые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уголь-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стены и плоские днища при толщине, мм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дни-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щах бун-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кер-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ного типа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150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  соору-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жений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прямоугольных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сооружений </w:t>
            </w:r>
          </w:p>
        </w:tc>
        <w:tc>
          <w:tcPr>
            <w:tcW w:w="3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 железобетонные конструкции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Заработная плата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(10,8)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(11,8)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(9,9)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(14,6)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(16,6)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(13,8)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(6,3)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(7,3)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(15,8)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Прочие материалы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657A45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6" w:name="i673205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13.2.</w:t>
            </w:r>
            <w:bookmarkEnd w:id="66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Подземная часть насосных станций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67" w:name="i682372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6-27</w:t>
            </w:r>
            <w:bookmarkEnd w:id="67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1150"/>
        <w:gridCol w:w="886"/>
        <w:gridCol w:w="886"/>
        <w:gridCol w:w="931"/>
        <w:gridCol w:w="925"/>
        <w:gridCol w:w="922"/>
      </w:tblGrid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Днища толщиной, мм</w:t>
            </w:r>
          </w:p>
        </w:tc>
        <w:tc>
          <w:tcPr>
            <w:tcW w:w="2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Стены сооружений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прямоугольных толщиной, мм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300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1610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(12,1)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(6,7)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(9,6)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(12,0)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(11,7)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 25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Бруски IIIс., 40-60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То же, 40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657A45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8" w:name="i694954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13.3.</w:t>
            </w:r>
            <w:bookmarkEnd w:id="68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Отдельные конструкции емкостных сооружений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69" w:name="i707202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6-28</w:t>
            </w:r>
            <w:bookmarkEnd w:id="69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бетона и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834"/>
        <w:gridCol w:w="780"/>
        <w:gridCol w:w="801"/>
        <w:gridCol w:w="964"/>
        <w:gridCol w:w="901"/>
        <w:gridCol w:w="917"/>
        <w:gridCol w:w="785"/>
        <w:gridCol w:w="1025"/>
      </w:tblGrid>
      <w:tr w:rsidR="009B114A" w:rsidRPr="00657A45" w:rsidTr="009B114A">
        <w:trPr>
          <w:tblCellSpacing w:w="7" w:type="dxa"/>
          <w:jc w:val="center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Лотки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Угловые участки стен</w:t>
            </w:r>
          </w:p>
        </w:tc>
        <w:tc>
          <w:tcPr>
            <w:tcW w:w="21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Днища при стенах из сборных железобетонных панелей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Бетонная подго-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товка под днище бункер-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ного типа</w:t>
            </w:r>
          </w:p>
        </w:tc>
      </w:tr>
      <w:tr w:rsidR="009B114A" w:rsidRPr="00657A45" w:rsidTr="009B114A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соору-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жениях</w:t>
            </w: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 сооружениями при толщине стен, 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плоские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бункерного типа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круглые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уголь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(6,6)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(5,7)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(5,9)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(11,6)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(12,3)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(11,2)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 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657A45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0" w:name="i717737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13.4.</w:t>
            </w:r>
            <w:bookmarkEnd w:id="70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Прочие работы в емкостных сооружениях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1" w:name="i724508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</w:t>
            </w:r>
            <w:bookmarkEnd w:id="71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) Пескоструйная обработка, торкретирование и железнение поверхностей, укладка керамических пластин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Пескоструйная обработка бетонной поверхности с сушкой и просеиванием песка (гр. 1, 2). 2. Подготовка поверхности под торкрет с промывкой (гр. 2). 3. Нанесение раствора цемент-пушкой (гр 2, 3).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4. Выравнивание торкретированной поверхности (гр. 2). 5. Укладка пористых керамических пластин на цементном растворе с закреплением накладками из полосовой стали (гр. 5).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72" w:name="i732424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6-29</w:t>
            </w:r>
            <w:bookmarkEnd w:id="72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поверхности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5"/>
        <w:gridCol w:w="1150"/>
        <w:gridCol w:w="1167"/>
        <w:gridCol w:w="967"/>
        <w:gridCol w:w="1317"/>
        <w:gridCol w:w="863"/>
        <w:gridCol w:w="1096"/>
      </w:tblGrid>
      <w:tr w:rsidR="009B114A" w:rsidRPr="00657A45" w:rsidTr="009B114A">
        <w:trPr>
          <w:tblCellSpacing w:w="7" w:type="dxa"/>
          <w:jc w:val="center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поверх-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ности песко-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струйным аппаратом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Торкретирование поверхности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нение поверх-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ности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Укладка пористых керами-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ческих пластин аэраторов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толщине слоя до 20 мм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добавляется на каждые 5 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Аппараты пескоструйные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Цемент-пушки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Растворонасосы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/ч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Раствор цементный 1:2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8. Песок природный для строительных работ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Пластины пористые керамические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Сталь полосовая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Цемент марки 300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случаях торкретирования поверхностей без предварительной пескоструйной обработки из норм гр. 2 следует исключить затраты в размерах, показанных в гр. 1.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3" w:name="i741922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</w:t>
            </w:r>
            <w:bookmarkEnd w:id="73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) Устройство деформационных швов, навивка арматурной стали на стены сооружений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Устройство подкладки из досок (гр. 1, 2) 2. Установка прокладок с конопаткой швов прядью (гр. 1, 2). 3. Установка гернитового шнура (гр. 3). 4. Нагнетание тиоколового герметика (гр 3). 5. Зачеканка швов (гр. 1-3).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6. Навивка арматурной стали на стены сооружений (гр. 4).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74" w:name="i751889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6-30</w:t>
            </w:r>
            <w:bookmarkEnd w:id="74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 шва (гр. 1-3) и 1 т навивки (гр. 4)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1150"/>
        <w:gridCol w:w="1167"/>
        <w:gridCol w:w="1031"/>
        <w:gridCol w:w="1114"/>
        <w:gridCol w:w="1288"/>
      </w:tblGrid>
      <w:tr w:rsidR="009B114A" w:rsidRPr="00657A45" w:rsidTr="009B114A">
        <w:trPr>
          <w:tblCellSpacing w:w="7" w:type="dxa"/>
          <w:jc w:val="center"/>
        </w:trPr>
        <w:tc>
          <w:tcPr>
            <w:tcW w:w="2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 деформационных швов с применением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Навивка арматурной стали на стены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резиновых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прокладок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стальных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листов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герметика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77,6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Машины арматурно-навивочные для резервуаров до 10000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4.. Прочие машины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Битум нефтяной изоляционный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Герметик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Прокладки уплотнительные диаметром 30 мм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Проволока стальная высокопрочная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Прокладки резиновые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Сталь листовая нержавеющая 1,5 мм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Прочие материалы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5" w:name="i764007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</w:t>
            </w:r>
            <w:bookmarkEnd w:id="75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) Загрузка фильтров, испытание и дезинфекция емкостных сооружений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Загрузка и разравнивание сортированных материалов в фильтрах (гр. 1-4). 2. Испытание емкости с заделкой дефектных мест (гр. 5). 3. Дезинфекция емкости (хлорирование) с последующей двухкратной промывкой (гр. 6).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76" w:name="i773394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6-31</w:t>
            </w:r>
            <w:bookmarkEnd w:id="76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загрузки (гр. 1-4) и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емкости (гр. 5, 6)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1150"/>
        <w:gridCol w:w="804"/>
        <w:gridCol w:w="900"/>
        <w:gridCol w:w="875"/>
        <w:gridCol w:w="684"/>
        <w:gridCol w:w="1015"/>
        <w:gridCol w:w="827"/>
      </w:tblGrid>
      <w:tr w:rsidR="009B114A" w:rsidRPr="00657A45" w:rsidTr="009B114A">
        <w:trPr>
          <w:tblCellSpacing w:w="7" w:type="dxa"/>
          <w:jc w:val="center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Загрузка фильтров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тание емкос-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тей на водоне-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проница-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емость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Дезин-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фекция емкос-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тей для питье-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вой воды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песком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гравием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щебнем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Вода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Известь хлорная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 Песок природный для строительных работ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Гравий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Щебень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9. Антрацит дробленый для загрузки фильтра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657A45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7" w:name="i784633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13.5.</w:t>
            </w:r>
            <w:bookmarkEnd w:id="77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Оболочки гиперболических градирен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Состав работы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Затирка и окраска бетонной поверхности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78" w:name="i794855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6-32</w:t>
            </w:r>
            <w:bookmarkEnd w:id="78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0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4"/>
        <w:gridCol w:w="1263"/>
        <w:gridCol w:w="1278"/>
        <w:gridCol w:w="1285"/>
      </w:tblGrid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орошения,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Затраты труда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Агрегаты двухконсольные для возведения гиперболической оболочки градирни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Краны специальные строительные для возведения гиперболической оболочки градирни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Прочие машины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Амортизация опалубки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679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Арматура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(11,8)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(12,8)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 Бетон (марка по проекту)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Раствор цементный 1:2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Арматура - комплекты заготовок А-1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Прочие материалы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312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9" w:name="i80596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13.6.</w:t>
            </w:r>
            <w:bookmarkEnd w:id="79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Конструкции одновентиляторных и секционных вентиляторных градирен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80" w:name="i818558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6-33</w:t>
            </w:r>
            <w:bookmarkEnd w:id="80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0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1113"/>
        <w:gridCol w:w="1028"/>
        <w:gridCol w:w="1254"/>
        <w:gridCol w:w="1014"/>
        <w:gridCol w:w="802"/>
      </w:tblGrid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Водосборный бассейн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Машинный зал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Башни с перекры-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тиями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Розеты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сборными стенами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монолит-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ными стенами и розетой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 .-ч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Арматура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(10,7)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(9,7)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(4,7)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Бетон (марка по проекту)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 Щиты опалубки,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Бруски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40-60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То же, 40 мм и выше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Болты строительные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Электроды Э-42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Прочие материалы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9B114A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657A45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1" w:name="i821329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14</w:t>
            </w:r>
            <w:bookmarkEnd w:id="81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Конструкции атомных электростанций </w:t>
            </w:r>
          </w:p>
          <w:p w:rsidR="009B114A" w:rsidRPr="00657A45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2" w:name="i832400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14.1.</w:t>
            </w:r>
            <w:bookmarkEnd w:id="82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Установка арматуры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83" w:name="i841810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6-34</w:t>
            </w:r>
            <w:bookmarkEnd w:id="83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т арматуры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0"/>
        <w:gridCol w:w="1150"/>
        <w:gridCol w:w="912"/>
        <w:gridCol w:w="783"/>
        <w:gridCol w:w="766"/>
        <w:gridCol w:w="785"/>
        <w:gridCol w:w="784"/>
      </w:tblGrid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ментная плита</w:t>
            </w:r>
          </w:p>
        </w:tc>
        <w:tc>
          <w:tcPr>
            <w:tcW w:w="20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рытия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зданий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 реактора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линей-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линей-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ные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Краны башенные 16-50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Краны на гусеничном ходу 25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То же, 50-63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Арматура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 Арматура - комплекты заготовок, не собранные в каркасы,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20-28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Сталь угловая равнополочная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50х50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То же, неравнополочная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75х45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Электроды Э-50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 Поковки строительные (для ванной сварки)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 Стальные конструкции подмостей массой до 0,5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14.2. Устройство опалубки и укладка бетона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4" w:name="i851379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</w:t>
            </w:r>
            <w:bookmarkEnd w:id="84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) Фундаментные плиты и стены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85" w:name="i864269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6-35</w:t>
            </w:r>
            <w:bookmarkEnd w:id="85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4"/>
        <w:gridCol w:w="1150"/>
        <w:gridCol w:w="962"/>
        <w:gridCol w:w="614"/>
        <w:gridCol w:w="614"/>
        <w:gridCol w:w="614"/>
        <w:gridCol w:w="614"/>
        <w:gridCol w:w="614"/>
        <w:gridCol w:w="614"/>
        <w:gridCol w:w="1008"/>
      </w:tblGrid>
      <w:tr w:rsidR="009B114A" w:rsidRPr="00657A45" w:rsidTr="009B114A">
        <w:trPr>
          <w:tblCellSpacing w:w="7" w:type="dxa"/>
          <w:jc w:val="center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Плиты фунда-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ментные под здания</w:t>
            </w:r>
          </w:p>
        </w:tc>
        <w:tc>
          <w:tcPr>
            <w:tcW w:w="4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Стены зданий и шахт реактора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прямолинейные толщиной, мм, до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криволи-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нейные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Краны башенные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16-50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Краны на гусеничном ходу 25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То же, 50-63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Бетон (марка по проекту)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 Стальные конструкции подмостей массой до 0,5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Щиты опалубки стальные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 Щиты опалубки, 40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То же, 25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Болты строительные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13. Бруски и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 То же,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Доски строганые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16. Доски обрезные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 Арматура - комплекты заготовок, не собранные в каркасы,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 14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16-18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 Сталь угловая равнополочная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50х50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 Сетка тканая из проволоки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4,18 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32,7 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6" w:name="i871820"/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bookmarkEnd w:id="86"/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 и м е ч а н и 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конструкций с расходом арматуры свыше 15 т на 100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норму расхода бетона принимать 100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вместо 101,5 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показанных в таблице.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7" w:name="i881471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</w:t>
            </w:r>
            <w:bookmarkEnd w:id="87"/>
            <w:r w:rsidRPr="009B11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) Перекрытия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88" w:name="i894710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6-36</w:t>
            </w:r>
            <w:bookmarkEnd w:id="88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614"/>
        <w:gridCol w:w="614"/>
        <w:gridCol w:w="649"/>
        <w:gridCol w:w="614"/>
        <w:gridCol w:w="614"/>
        <w:gridCol w:w="649"/>
        <w:gridCol w:w="832"/>
        <w:gridCol w:w="1229"/>
      </w:tblGrid>
      <w:tr w:rsidR="009B114A" w:rsidRPr="00657A45" w:rsidTr="009B114A">
        <w:trPr>
          <w:tblCellSpacing w:w="7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8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устройством подвесной опалубки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устройством опалубки на поддерживающих конструкциях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безбалочные</w:t>
            </w:r>
          </w:p>
        </w:tc>
        <w:tc>
          <w:tcPr>
            <w:tcW w:w="1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ребристые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безба-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лочные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ребрис-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толщиной, 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311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Краны башенные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16-50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Бетон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(марка по проекту)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 Щиты опалубки стальные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Щиты опалубки, 25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Бруски и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Лесомате-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риалы круглые для строи-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тельства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Доски обрезные 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12. То же,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Доски строганые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Прогоны стальные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Болты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строительные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// 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16. Арматура - комплекты заготовок, не собранные в каркасы,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 14 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16-18 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20-28 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30 мм и более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Изделия стальные крепежные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Сетка тканая из проволоки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Электроды Э-42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Стойки стальные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 Раствор цементный 1:2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Прочие материалы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8" w:anchor="i871820" w:history="1">
              <w:proofErr w:type="gramStart"/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П</w:t>
              </w:r>
              <w:proofErr w:type="gramEnd"/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 xml:space="preserve"> р и м е ч а н и е.</w:t>
              </w:r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 </w:t>
              </w:r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 xml:space="preserve"> См. примечание к табл. 35.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9" w:name="i907104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14.3.</w:t>
            </w:r>
            <w:bookmarkEnd w:id="89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Укладка бетона в стальную облицовку (ранее установленную)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Таблица </w:t>
            </w:r>
            <w:bookmarkStart w:id="90" w:name="i917539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6-37</w:t>
            </w:r>
            <w:bookmarkEnd w:id="90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железобетона в деле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614"/>
        <w:gridCol w:w="614"/>
        <w:gridCol w:w="649"/>
        <w:gridCol w:w="614"/>
        <w:gridCol w:w="614"/>
        <w:gridCol w:w="649"/>
        <w:gridCol w:w="614"/>
        <w:gridCol w:w="649"/>
        <w:gridCol w:w="883"/>
      </w:tblGrid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5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Перекрытия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криволинейные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прямолинейные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несущей арматурой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устрой-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ством конст-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рукций, поддер-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живаю-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щих обли-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цовку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толщиной, мм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толщина плит, 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800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1500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1500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500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чел-ч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Краны башенные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16-50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 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Краны на гусеничном ходу 25 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Бетон (марка по проекту)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Конструкции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стальные поддер-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живающие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8. Поковки строительные (для ванной сварки)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Лесо-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материалы круглые для строительства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 Бруски и брусья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Доски обрезные IIIс.,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25-32 мм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 То же,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40 мм и выше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Прочие материалы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9" w:anchor="i871820" w:history="1">
              <w:proofErr w:type="gramStart"/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П</w:t>
              </w:r>
              <w:proofErr w:type="gramEnd"/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 xml:space="preserve"> р и м е ч а н и е.</w:t>
              </w:r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 </w:t>
              </w:r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 xml:space="preserve"> См. примечание к табл. 35.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1" w:name="i927537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§ 15</w:t>
            </w:r>
            <w:bookmarkEnd w:id="91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Приготовление бетонов и растворов в построечных условиях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2" w:name="i93717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15.1.</w:t>
            </w:r>
            <w:bookmarkEnd w:id="92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 тяжелый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93" w:name="i942718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6-38</w:t>
            </w:r>
            <w:bookmarkEnd w:id="93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бетона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1039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608"/>
        <w:gridCol w:w="648"/>
        <w:gridCol w:w="648"/>
        <w:gridCol w:w="648"/>
        <w:gridCol w:w="648"/>
        <w:gridCol w:w="648"/>
        <w:gridCol w:w="608"/>
        <w:gridCol w:w="648"/>
        <w:gridCol w:w="648"/>
        <w:gridCol w:w="648"/>
        <w:gridCol w:w="648"/>
        <w:gridCol w:w="648"/>
        <w:gridCol w:w="648"/>
        <w:gridCol w:w="655"/>
      </w:tblGrid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элементов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32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гравии</w:t>
            </w:r>
          </w:p>
        </w:tc>
        <w:tc>
          <w:tcPr>
            <w:tcW w:w="44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щебне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Марка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М50-75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М100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М150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М200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М250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М300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М50-75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М100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М150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М300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М350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М400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197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Бетоно-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смесители передвижные 250 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Прочие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Гравий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Щебень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Песок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Цемент марки 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То же, 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То же, 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Вода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4" w:name="i958595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15.2.</w:t>
            </w:r>
            <w:bookmarkEnd w:id="94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Бетоны легкие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95" w:name="i961812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6-39</w:t>
            </w:r>
            <w:bookmarkEnd w:id="95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бетона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528"/>
        <w:gridCol w:w="528"/>
        <w:gridCol w:w="648"/>
        <w:gridCol w:w="1573"/>
        <w:gridCol w:w="1150"/>
        <w:gridCol w:w="528"/>
        <w:gridCol w:w="528"/>
        <w:gridCol w:w="655"/>
      </w:tblGrid>
      <w:tr w:rsidR="009B114A" w:rsidRPr="009B114A" w:rsidTr="009B114A">
        <w:trPr>
          <w:tblCellSpacing w:w="7" w:type="dxa"/>
          <w:jc w:val="center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элементов затрат 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Марка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М50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М75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М50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М75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Затраты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чел.-ч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114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Заполнитель пористый крупный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Заработная плата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Растворо-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смесители передвижные 150 л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Песок пористый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Цемент марки 400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Прочие машины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Вода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6" w:name="i974593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15.3.</w:t>
            </w:r>
            <w:bookmarkEnd w:id="96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Растворы кладочные тяжелые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97" w:name="i988016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6-40</w:t>
            </w:r>
            <w:bookmarkEnd w:id="97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раствора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96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501"/>
      </w:tblGrid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ния</w:t>
            </w:r>
          </w:p>
        </w:tc>
        <w:tc>
          <w:tcPr>
            <w:tcW w:w="27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Цементно-известковые</w:t>
            </w:r>
          </w:p>
        </w:tc>
        <w:tc>
          <w:tcPr>
            <w:tcW w:w="27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Цементно-глиняные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Марка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Растворо-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смесители передвижные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150 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Прочие машины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Цемент марки 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То же, 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Известь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Глина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Песок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Вода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  <w:gridCol w:w="1150"/>
        <w:gridCol w:w="631"/>
        <w:gridCol w:w="645"/>
        <w:gridCol w:w="645"/>
        <w:gridCol w:w="645"/>
        <w:gridCol w:w="645"/>
        <w:gridCol w:w="652"/>
      </w:tblGrid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Марка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Растворосмесители передвижные 150 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Цемент марки 300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То же, 400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Известь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Глина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Песок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Вода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98" w:name="i99127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15.4.</w:t>
            </w:r>
            <w:bookmarkEnd w:id="98"/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Растворы отделочные тяжелые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99" w:name="i1002423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6-41</w:t>
            </w:r>
            <w:bookmarkEnd w:id="99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раствора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79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6"/>
        <w:gridCol w:w="1150"/>
        <w:gridCol w:w="494"/>
        <w:gridCol w:w="561"/>
        <w:gridCol w:w="494"/>
        <w:gridCol w:w="494"/>
        <w:gridCol w:w="494"/>
        <w:gridCol w:w="494"/>
        <w:gridCol w:w="568"/>
        <w:gridCol w:w="568"/>
        <w:gridCol w:w="568"/>
        <w:gridCol w:w="695"/>
      </w:tblGrid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Известковые</w:t>
            </w:r>
          </w:p>
        </w:tc>
        <w:tc>
          <w:tcPr>
            <w:tcW w:w="1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Цементные</w:t>
            </w: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Цементно-известковые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состава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1:2 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1:2,5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1:1:6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1:1:8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1:1:9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1:3:12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Затраты труда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2.Заработная плата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Растворосмесители передвижные 150 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Прочие машины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Цемент марки 300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Известь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Песок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Вода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8568" w:type="dxa"/>
        <w:jc w:val="center"/>
        <w:tblCellSpacing w:w="7" w:type="dxa"/>
        <w:tblInd w:w="-19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8"/>
      </w:tblGrid>
      <w:tr w:rsidR="009B114A" w:rsidRPr="00657A45" w:rsidTr="009B114A">
        <w:trPr>
          <w:tblCellSpacing w:w="7" w:type="dxa"/>
          <w:jc w:val="center"/>
        </w:trPr>
        <w:tc>
          <w:tcPr>
            <w:tcW w:w="4984" w:type="pct"/>
            <w:vAlign w:val="center"/>
            <w:hideMark/>
          </w:tcPr>
          <w:p w:rsidR="009B114A" w:rsidRPr="00657A45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0" w:name="i1015612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15.5.</w:t>
            </w:r>
            <w:bookmarkEnd w:id="100"/>
            <w:r w:rsidRPr="0065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Растворы отделочные легкие </w:t>
            </w:r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ind w:left="-461" w:right="-38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Таблица </w:t>
            </w:r>
            <w:bookmarkStart w:id="101" w:name="i1023919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6-42</w:t>
            </w:r>
            <w:bookmarkEnd w:id="101"/>
          </w:p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Нормы на 100 м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9B1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раствора</w:t>
            </w:r>
          </w:p>
        </w:tc>
      </w:tr>
    </w:tbl>
    <w:p w:rsidR="009B114A" w:rsidRPr="009B114A" w:rsidRDefault="009B114A" w:rsidP="009B114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344" w:type="dxa"/>
        <w:jc w:val="center"/>
        <w:tblCellSpacing w:w="7" w:type="dxa"/>
        <w:tblInd w:w="-24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0"/>
        <w:gridCol w:w="1150"/>
        <w:gridCol w:w="854"/>
        <w:gridCol w:w="1174"/>
        <w:gridCol w:w="1573"/>
        <w:gridCol w:w="1150"/>
        <w:gridCol w:w="854"/>
        <w:gridCol w:w="1181"/>
      </w:tblGrid>
      <w:tr w:rsidR="009B114A" w:rsidRPr="009B114A" w:rsidTr="00657A45">
        <w:trPr>
          <w:tblCellSpacing w:w="7" w:type="dxa"/>
          <w:jc w:val="center"/>
        </w:trPr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ковый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извест-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ковый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элементов затрат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ковый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извест-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ковый</w:t>
            </w:r>
          </w:p>
        </w:tc>
      </w:tr>
      <w:tr w:rsidR="009B114A" w:rsidRPr="009B114A" w:rsidTr="00657A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114A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65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Затраты труда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657A45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чел.-ч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Цемент марки 300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B114A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14A" w:rsidRPr="009B114A" w:rsidTr="00657A45">
        <w:trPr>
          <w:tblCellSpacing w:w="7" w:type="dxa"/>
          <w:jc w:val="center"/>
        </w:trPr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Растворо-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смесители передвижные 150 л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маш.-ч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Известь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</w:tr>
      <w:tr w:rsidR="009B114A" w:rsidRPr="009B114A" w:rsidTr="00657A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Песок пористый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9B114A" w:rsidRPr="009B114A" w:rsidTr="00657A45">
        <w:trPr>
          <w:tblCellSpacing w:w="7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Прочие машины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End"/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Вода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14A" w:rsidRPr="009B114A" w:rsidRDefault="009B114A" w:rsidP="009B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</w:tbl>
    <w:p w:rsidR="009B114A" w:rsidRPr="009B114A" w:rsidRDefault="00587003" w:rsidP="009B1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700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pict>
          <v:rect id="_x0000_i1026" style="width:0;height:.75pt" o:hralign="center" o:hrstd="t" o:hr="t" fillcolor="gray" stroked="f"/>
        </w:pict>
      </w:r>
    </w:p>
    <w:p w:rsidR="009B114A" w:rsidRPr="009B114A" w:rsidRDefault="009B114A" w:rsidP="009B11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B11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СОДЕРЖАНИЕ</w:t>
      </w:r>
    </w:p>
    <w:tbl>
      <w:tblPr>
        <w:tblW w:w="79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</w:tblGrid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0" w:anchor="i16268" w:history="1">
              <w:r w:rsidR="009B114A" w:rsidRPr="009B11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u w:val="single"/>
                  <w:lang w:val="ru-RU"/>
                </w:rPr>
                <w:t>Бетонные и железобетонные конструкции монолитные</w:t>
              </w:r>
            </w:hyperlink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anchor="i21614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Техническая часть</w:t>
              </w:r>
            </w:hyperlink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2" w:anchor="i95685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§ 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Фундаменты под здания и сооружения: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 w:anchor="i106147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1.1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Общего назначения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4" w:anchor="i125399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1.2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Фундаменты под фабрично-заводские трубы и доменные печи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5" w:anchor="i146484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Фундаменты под оборудование: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 w:anchor="i155449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2.1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Ощего назначения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7" w:anchor="i172823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2.2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Фундаменты под оборудование прокатных цехов с листовыми стенами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8" w:anchor="i196045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2.3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Фундаменты под оборудование прокатных цехов с сортовыми стенами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9" w:anchor="i216502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2.4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Фундаменты и сооружения предприятий целлюлозно-бумажной промышленности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0" w:anchor="i257848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3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Прочие работы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41" w:anchor="i262931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3.1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Опалубка ростверков, подливка под оборудование и укладка бетона по перекрытиям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42" w:anchor="i287567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3.2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Установка анкерных болтов, закладных деталей и армирование подстилающих слоев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43" w:anchor="i304277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3.3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Дополнительные затраты на сварку арматуры ванным способом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44" w:anchor="i322420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§ 4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Подпорные стены и стены подвалов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5" w:anchor="i343699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5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Колонны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6" w:anchor="i362520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6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Стены и перегородки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7" w:anchor="i378026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6.1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Бетонные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8" w:anchor="i394811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6.2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Железобетонные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9" w:anchor="i416383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7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Балки, пояса, перемычки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0" w:anchor="i433671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8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Перекрытия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1" w:anchor="i454302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9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Конструкции из баритобетона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2" w:anchor="i472346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10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Тоннели и проходные каналы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3" w:anchor="i493360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11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Бункера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4" w:anchor="i515542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§ 12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Сооружения, возводимые в скользящей опалубке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5" w:anchor="i521308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12.1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Элеваторы, мельницы и другие сооружения для хранения и переработки зерна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6" w:anchor="i545010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12.2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Стены силосов диаметром 25мм для хранения сахара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7" w:anchor="i566983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12.3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Стены цементные силосов диаметром 12-15м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8" w:anchor="i581816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12.4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Стены шахтных башенных копров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9" w:anchor="i623173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12.5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Стены и перегородки сооружений, возводимые в горизонтально-скользящей опалубке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0" w:anchor="i646557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13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Сооружения водопровода и канализации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1" w:anchor="i654949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13.1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Емкостные сооружения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2" w:anchor="i673205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13.2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Подземная часть насосных станций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3" w:anchor="i694954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13.3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Отдельные конструкции емкостных сооружений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4" w:anchor="i717737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13.4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Прочие работы в емкостных сооружениях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5" w:anchor="i784633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13.5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Оболочки гиперболических градирен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6" w:anchor="i805961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13.6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Конструкции одновентиляторных и секционных вентиляторных градирен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7" w:anchor="i821329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§ 14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Конструкции атомных электростанций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8" w:anchor="i832400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14.1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Установка арматуры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9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14.2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Устройство опалубки и укладка бетона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0" w:anchor="i907104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14.3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Укладка бетона на стальную облицовку (ранее установленную)</w:t>
            </w:r>
          </w:p>
        </w:tc>
      </w:tr>
      <w:tr w:rsidR="009B114A" w:rsidRPr="00657A45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1" w:anchor="i927537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ru-RU"/>
                </w:rPr>
                <w:t>§ 15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Приготовление бетонов и растворов в построечных условиях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2" w:anchor="i937178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15.1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Бетон тяжелый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3" w:anchor="i958595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15.2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Бетоны легкие 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4" w:anchor="i974593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15.3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Растворы кладочные тяжелые 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5" w:anchor="i991278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15.4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Растворы отделочные тяжелые</w:t>
            </w:r>
          </w:p>
        </w:tc>
      </w:tr>
      <w:tr w:rsidR="009B114A" w:rsidRPr="009B114A" w:rsidTr="009B114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B114A" w:rsidRPr="009B114A" w:rsidRDefault="00587003" w:rsidP="009B1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6" w:anchor="i1015612" w:history="1">
              <w:r w:rsidR="009B114A" w:rsidRPr="009B11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15.5</w:t>
              </w:r>
            </w:hyperlink>
            <w:r w:rsidR="009B114A" w:rsidRPr="009B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Растворы отделочные тяжелые</w:t>
            </w:r>
          </w:p>
        </w:tc>
      </w:tr>
    </w:tbl>
    <w:p w:rsidR="009B114A" w:rsidRDefault="009B114A"/>
    <w:sectPr w:rsidR="009B114A" w:rsidSect="00657A45">
      <w:pgSz w:w="16838" w:h="11906" w:orient="landscape"/>
      <w:pgMar w:top="1701" w:right="1134" w:bottom="29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B114A"/>
    <w:rsid w:val="000E16F2"/>
    <w:rsid w:val="00587003"/>
    <w:rsid w:val="00657A45"/>
    <w:rsid w:val="009B114A"/>
    <w:rsid w:val="00B9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roy.dbases.ru/Data1/6/6502/index.htm" TargetMode="External"/><Relationship Id="rId18" Type="http://schemas.openxmlformats.org/officeDocument/2006/relationships/hyperlink" Target="http://stroy.dbases.ru/Data1/6/6502/index.htm" TargetMode="External"/><Relationship Id="rId26" Type="http://schemas.openxmlformats.org/officeDocument/2006/relationships/hyperlink" Target="http://stroy.dbases.ru/Data1/6/6502/index.htm" TargetMode="External"/><Relationship Id="rId39" Type="http://schemas.openxmlformats.org/officeDocument/2006/relationships/hyperlink" Target="http://stroy.dbases.ru/Data1/6/6502/index.htm" TargetMode="External"/><Relationship Id="rId21" Type="http://schemas.openxmlformats.org/officeDocument/2006/relationships/hyperlink" Target="http://stroy.dbases.ru/Data1/6/6502/index.htm" TargetMode="External"/><Relationship Id="rId34" Type="http://schemas.openxmlformats.org/officeDocument/2006/relationships/hyperlink" Target="http://stroy.dbases.ru/Data1/6/6502/index.htm" TargetMode="External"/><Relationship Id="rId42" Type="http://schemas.openxmlformats.org/officeDocument/2006/relationships/hyperlink" Target="http://stroy.dbases.ru/Data1/6/6502/index.htm" TargetMode="External"/><Relationship Id="rId47" Type="http://schemas.openxmlformats.org/officeDocument/2006/relationships/hyperlink" Target="http://stroy.dbases.ru/Data1/6/6502/index.htm" TargetMode="External"/><Relationship Id="rId50" Type="http://schemas.openxmlformats.org/officeDocument/2006/relationships/hyperlink" Target="http://stroy.dbases.ru/Data1/6/6502/index.htm" TargetMode="External"/><Relationship Id="rId55" Type="http://schemas.openxmlformats.org/officeDocument/2006/relationships/hyperlink" Target="http://stroy.dbases.ru/Data1/6/6502/index.htm" TargetMode="External"/><Relationship Id="rId63" Type="http://schemas.openxmlformats.org/officeDocument/2006/relationships/hyperlink" Target="http://stroy.dbases.ru/Data1/6/6502/index.htm" TargetMode="External"/><Relationship Id="rId68" Type="http://schemas.openxmlformats.org/officeDocument/2006/relationships/hyperlink" Target="http://stroy.dbases.ru/Data1/6/6502/index.htm" TargetMode="External"/><Relationship Id="rId76" Type="http://schemas.openxmlformats.org/officeDocument/2006/relationships/hyperlink" Target="http://stroy.dbases.ru/Data1/6/6502/index.htm" TargetMode="External"/><Relationship Id="rId7" Type="http://schemas.openxmlformats.org/officeDocument/2006/relationships/hyperlink" Target="http://stroy.dbases.ru/Data1/6/6502/index.htm" TargetMode="External"/><Relationship Id="rId71" Type="http://schemas.openxmlformats.org/officeDocument/2006/relationships/hyperlink" Target="http://stroy.dbases.ru/Data1/6/6502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roy.dbases.ru/Data1/6/6502/index.htm" TargetMode="External"/><Relationship Id="rId29" Type="http://schemas.openxmlformats.org/officeDocument/2006/relationships/hyperlink" Target="http://stroy.dbases.ru/Data1/6/6502/index.htm" TargetMode="External"/><Relationship Id="rId11" Type="http://schemas.openxmlformats.org/officeDocument/2006/relationships/hyperlink" Target="http://stroy.dbases.ru/Data1/6/6502/index.htm" TargetMode="External"/><Relationship Id="rId24" Type="http://schemas.openxmlformats.org/officeDocument/2006/relationships/hyperlink" Target="http://stroy.dbases.ru/Data1/6/6502/index.htm" TargetMode="External"/><Relationship Id="rId32" Type="http://schemas.openxmlformats.org/officeDocument/2006/relationships/hyperlink" Target="http://stroy.dbases.ru/Data1/6/6502/index.htm" TargetMode="External"/><Relationship Id="rId37" Type="http://schemas.openxmlformats.org/officeDocument/2006/relationships/hyperlink" Target="http://stroy.dbases.ru/Data1/6/6502/index.htm" TargetMode="External"/><Relationship Id="rId40" Type="http://schemas.openxmlformats.org/officeDocument/2006/relationships/hyperlink" Target="http://stroy.dbases.ru/Data1/6/6502/index.htm" TargetMode="External"/><Relationship Id="rId45" Type="http://schemas.openxmlformats.org/officeDocument/2006/relationships/hyperlink" Target="http://stroy.dbases.ru/Data1/6/6502/index.htm" TargetMode="External"/><Relationship Id="rId53" Type="http://schemas.openxmlformats.org/officeDocument/2006/relationships/hyperlink" Target="http://stroy.dbases.ru/Data1/6/6502/index.htm" TargetMode="External"/><Relationship Id="rId58" Type="http://schemas.openxmlformats.org/officeDocument/2006/relationships/hyperlink" Target="http://stroy.dbases.ru/Data1/6/6502/index.htm" TargetMode="External"/><Relationship Id="rId66" Type="http://schemas.openxmlformats.org/officeDocument/2006/relationships/hyperlink" Target="http://stroy.dbases.ru/Data1/6/6502/index.htm" TargetMode="External"/><Relationship Id="rId74" Type="http://schemas.openxmlformats.org/officeDocument/2006/relationships/hyperlink" Target="http://stroy.dbases.ru/Data1/6/6502/index.htm" TargetMode="External"/><Relationship Id="rId5" Type="http://schemas.openxmlformats.org/officeDocument/2006/relationships/hyperlink" Target="http://stroy.dbases.ru/Data1/6/6502/index.htm" TargetMode="External"/><Relationship Id="rId15" Type="http://schemas.openxmlformats.org/officeDocument/2006/relationships/hyperlink" Target="http://stroy.dbases.ru/Data1/6/6502/index.htm" TargetMode="External"/><Relationship Id="rId23" Type="http://schemas.openxmlformats.org/officeDocument/2006/relationships/hyperlink" Target="http://stroy.dbases.ru/Data1/6/6502/index.htm" TargetMode="External"/><Relationship Id="rId28" Type="http://schemas.openxmlformats.org/officeDocument/2006/relationships/hyperlink" Target="http://stroy.dbases.ru/Data1/6/6502/index.htm" TargetMode="External"/><Relationship Id="rId36" Type="http://schemas.openxmlformats.org/officeDocument/2006/relationships/hyperlink" Target="http://stroy.dbases.ru/Data1/6/6502/index.htm" TargetMode="External"/><Relationship Id="rId49" Type="http://schemas.openxmlformats.org/officeDocument/2006/relationships/hyperlink" Target="http://stroy.dbases.ru/Data1/6/6502/index.htm" TargetMode="External"/><Relationship Id="rId57" Type="http://schemas.openxmlformats.org/officeDocument/2006/relationships/hyperlink" Target="http://stroy.dbases.ru/Data1/6/6502/index.htm" TargetMode="External"/><Relationship Id="rId61" Type="http://schemas.openxmlformats.org/officeDocument/2006/relationships/hyperlink" Target="http://stroy.dbases.ru/Data1/6/6502/index.htm" TargetMode="External"/><Relationship Id="rId10" Type="http://schemas.openxmlformats.org/officeDocument/2006/relationships/hyperlink" Target="http://stroy.dbases.ru/Data1/6/6502/index.htm" TargetMode="External"/><Relationship Id="rId19" Type="http://schemas.openxmlformats.org/officeDocument/2006/relationships/hyperlink" Target="http://stroy.dbases.ru/Data1/6/6502/index.htm" TargetMode="External"/><Relationship Id="rId31" Type="http://schemas.openxmlformats.org/officeDocument/2006/relationships/hyperlink" Target="http://stroy.dbases.ru/Data1/6/6502/index.htm" TargetMode="External"/><Relationship Id="rId44" Type="http://schemas.openxmlformats.org/officeDocument/2006/relationships/hyperlink" Target="http://stroy.dbases.ru/Data1/6/6502/index.htm" TargetMode="External"/><Relationship Id="rId52" Type="http://schemas.openxmlformats.org/officeDocument/2006/relationships/hyperlink" Target="http://stroy.dbases.ru/Data1/6/6502/index.htm" TargetMode="External"/><Relationship Id="rId60" Type="http://schemas.openxmlformats.org/officeDocument/2006/relationships/hyperlink" Target="http://stroy.dbases.ru/Data1/6/6502/index.htm" TargetMode="External"/><Relationship Id="rId65" Type="http://schemas.openxmlformats.org/officeDocument/2006/relationships/hyperlink" Target="http://stroy.dbases.ru/Data1/6/6502/index.htm" TargetMode="External"/><Relationship Id="rId73" Type="http://schemas.openxmlformats.org/officeDocument/2006/relationships/hyperlink" Target="http://stroy.dbases.ru/Data1/6/6502/index.htm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stroy.dbases.ru/Data1/6/6502/index.htm" TargetMode="External"/><Relationship Id="rId9" Type="http://schemas.openxmlformats.org/officeDocument/2006/relationships/hyperlink" Target="http://stroy.dbases.ru/Data1/6/6502/index.htm" TargetMode="External"/><Relationship Id="rId14" Type="http://schemas.openxmlformats.org/officeDocument/2006/relationships/hyperlink" Target="http://stroy.dbases.ru/Data1/6/6502/index.htm" TargetMode="External"/><Relationship Id="rId22" Type="http://schemas.openxmlformats.org/officeDocument/2006/relationships/hyperlink" Target="http://stroy.dbases.ru/Data1/6/6502/index.htm" TargetMode="External"/><Relationship Id="rId27" Type="http://schemas.openxmlformats.org/officeDocument/2006/relationships/hyperlink" Target="http://stroy.dbases.ru/Data1/6/6502/index.htm" TargetMode="External"/><Relationship Id="rId30" Type="http://schemas.openxmlformats.org/officeDocument/2006/relationships/hyperlink" Target="http://stroy.dbases.ru/Data1/6/6502/index.htm" TargetMode="External"/><Relationship Id="rId35" Type="http://schemas.openxmlformats.org/officeDocument/2006/relationships/hyperlink" Target="http://stroy.dbases.ru/Data1/6/6502/index.htm" TargetMode="External"/><Relationship Id="rId43" Type="http://schemas.openxmlformats.org/officeDocument/2006/relationships/hyperlink" Target="http://stroy.dbases.ru/Data1/6/6502/index.htm" TargetMode="External"/><Relationship Id="rId48" Type="http://schemas.openxmlformats.org/officeDocument/2006/relationships/hyperlink" Target="http://stroy.dbases.ru/Data1/6/6502/index.htm" TargetMode="External"/><Relationship Id="rId56" Type="http://schemas.openxmlformats.org/officeDocument/2006/relationships/hyperlink" Target="http://stroy.dbases.ru/Data1/6/6502/index.htm" TargetMode="External"/><Relationship Id="rId64" Type="http://schemas.openxmlformats.org/officeDocument/2006/relationships/hyperlink" Target="http://stroy.dbases.ru/Data1/6/6502/index.htm" TargetMode="External"/><Relationship Id="rId69" Type="http://schemas.openxmlformats.org/officeDocument/2006/relationships/hyperlink" Target="http://stroy.dbases.ru/Data1/6/6502/index.htm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stroy.dbases.ru/Data1/6/6502/index.htm" TargetMode="External"/><Relationship Id="rId51" Type="http://schemas.openxmlformats.org/officeDocument/2006/relationships/hyperlink" Target="http://stroy.dbases.ru/Data1/6/6502/index.htm" TargetMode="External"/><Relationship Id="rId72" Type="http://schemas.openxmlformats.org/officeDocument/2006/relationships/hyperlink" Target="http://stroy.dbases.ru/Data1/6/6502/index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troy.dbases.ru/Data1/6/6502/index.htm" TargetMode="External"/><Relationship Id="rId17" Type="http://schemas.openxmlformats.org/officeDocument/2006/relationships/hyperlink" Target="http://stroy.dbases.ru/Data1/6/6502/index.htm" TargetMode="External"/><Relationship Id="rId25" Type="http://schemas.openxmlformats.org/officeDocument/2006/relationships/hyperlink" Target="http://stroy.dbases.ru/Data1/6/6502/index.htm" TargetMode="External"/><Relationship Id="rId33" Type="http://schemas.openxmlformats.org/officeDocument/2006/relationships/hyperlink" Target="http://stroy.dbases.ru/Data1/6/6502/index.htm" TargetMode="External"/><Relationship Id="rId38" Type="http://schemas.openxmlformats.org/officeDocument/2006/relationships/hyperlink" Target="http://stroy.dbases.ru/Data1/6/6502/index.htm" TargetMode="External"/><Relationship Id="rId46" Type="http://schemas.openxmlformats.org/officeDocument/2006/relationships/hyperlink" Target="http://stroy.dbases.ru/Data1/6/6502/index.htm" TargetMode="External"/><Relationship Id="rId59" Type="http://schemas.openxmlformats.org/officeDocument/2006/relationships/hyperlink" Target="http://stroy.dbases.ru/Data1/6/6502/index.htm" TargetMode="External"/><Relationship Id="rId67" Type="http://schemas.openxmlformats.org/officeDocument/2006/relationships/hyperlink" Target="http://stroy.dbases.ru/Data1/6/6502/index.htm" TargetMode="External"/><Relationship Id="rId20" Type="http://schemas.openxmlformats.org/officeDocument/2006/relationships/hyperlink" Target="http://stroy.dbases.ru/Data1/6/6502/index.htm" TargetMode="External"/><Relationship Id="rId41" Type="http://schemas.openxmlformats.org/officeDocument/2006/relationships/hyperlink" Target="http://stroy.dbases.ru/Data1/6/6502/index.htm" TargetMode="External"/><Relationship Id="rId54" Type="http://schemas.openxmlformats.org/officeDocument/2006/relationships/hyperlink" Target="http://stroy.dbases.ru/Data1/6/6502/index.htm" TargetMode="External"/><Relationship Id="rId62" Type="http://schemas.openxmlformats.org/officeDocument/2006/relationships/hyperlink" Target="http://stroy.dbases.ru/Data1/6/6502/index.htm" TargetMode="External"/><Relationship Id="rId70" Type="http://schemas.openxmlformats.org/officeDocument/2006/relationships/hyperlink" Target="http://stroy.dbases.ru/Data1/6/6502/index.htm" TargetMode="External"/><Relationship Id="rId75" Type="http://schemas.openxmlformats.org/officeDocument/2006/relationships/hyperlink" Target="http://stroy.dbases.ru/Data1/6/6502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stroy.dbases.ru/Data1/6/6502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10916</Words>
  <Characters>62227</Characters>
  <Application>Microsoft Office Word</Application>
  <DocSecurity>0</DocSecurity>
  <Lines>518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2009-05-05T12:08:00Z</dcterms:created>
  <dcterms:modified xsi:type="dcterms:W3CDTF">2009-10-15T21:03:00Z</dcterms:modified>
</cp:coreProperties>
</file>