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color w:val="000000" w:themeColor="text1"/>
          <w:sz w:val="56"/>
          <w:szCs w:val="56"/>
          <w:lang w:val="ka-GE"/>
        </w:rPr>
      </w:pPr>
    </w:p>
    <w:p w:rsidR="003D3722" w:rsidRDefault="003D3722" w:rsidP="00991603">
      <w:pPr>
        <w:tabs>
          <w:tab w:val="left" w:pos="1080"/>
        </w:tabs>
        <w:jc w:val="center"/>
        <w:rPr>
          <w:rFonts w:ascii="Sylfaen" w:hAnsi="Sylfaen"/>
          <w:b/>
          <w:color w:val="000000" w:themeColor="text1"/>
          <w:sz w:val="56"/>
          <w:szCs w:val="56"/>
          <w:lang w:val="ka-GE"/>
        </w:rPr>
      </w:pPr>
    </w:p>
    <w:p w:rsidR="003D3722" w:rsidRPr="003D3722" w:rsidRDefault="001A5B7B" w:rsidP="00991603">
      <w:pPr>
        <w:tabs>
          <w:tab w:val="left" w:pos="1080"/>
        </w:tabs>
        <w:jc w:val="center"/>
        <w:rPr>
          <w:rFonts w:ascii="Sylfaen" w:hAnsi="Sylfaen"/>
          <w:b/>
          <w:color w:val="000000" w:themeColor="text1"/>
          <w:sz w:val="56"/>
          <w:szCs w:val="56"/>
          <w:lang w:val="ka-GE"/>
        </w:rPr>
      </w:pPr>
      <w:hyperlink r:id="rId9" w:history="1">
        <w:r w:rsidR="003D3722" w:rsidRPr="003D3722">
          <w:rPr>
            <w:rStyle w:val="Hyperlink"/>
            <w:rFonts w:ascii="Arial" w:hAnsi="Arial" w:cs="Arial"/>
            <w:b/>
            <w:color w:val="000000" w:themeColor="text1"/>
            <w:sz w:val="56"/>
            <w:szCs w:val="56"/>
            <w:u w:val="none"/>
            <w:shd w:val="clear" w:color="auto" w:fill="FFFFFF"/>
          </w:rPr>
          <w:t>Instructions for I-589</w:t>
        </w:r>
      </w:hyperlink>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p>
    <w:p w:rsidR="003D3722" w:rsidRPr="003D3722" w:rsidRDefault="003D3722" w:rsidP="00991603">
      <w:pPr>
        <w:tabs>
          <w:tab w:val="left" w:pos="1080"/>
        </w:tabs>
        <w:jc w:val="center"/>
        <w:rPr>
          <w:rFonts w:ascii="Sylfaen" w:hAnsi="Sylfaen"/>
          <w:b/>
          <w:sz w:val="56"/>
          <w:szCs w:val="56"/>
          <w:lang w:val="ka-GE"/>
        </w:rPr>
      </w:pPr>
      <w:r>
        <w:rPr>
          <w:rFonts w:ascii="Sylfaen" w:hAnsi="Sylfaen"/>
          <w:b/>
          <w:sz w:val="56"/>
          <w:szCs w:val="56"/>
          <w:lang w:val="ka-GE"/>
        </w:rPr>
        <w:t xml:space="preserve">ინსტრუქცია ფორმა </w:t>
      </w:r>
      <w:r w:rsidRPr="003D3722">
        <w:rPr>
          <w:rFonts w:ascii="Sylfaen" w:hAnsi="Sylfaen"/>
          <w:b/>
          <w:sz w:val="56"/>
          <w:szCs w:val="56"/>
          <w:lang w:val="ka-GE"/>
        </w:rPr>
        <w:t>I-589</w:t>
      </w:r>
      <w:r>
        <w:rPr>
          <w:rFonts w:ascii="Sylfaen" w:hAnsi="Sylfaen"/>
          <w:b/>
          <w:sz w:val="56"/>
          <w:szCs w:val="56"/>
          <w:lang w:val="ka-GE"/>
        </w:rPr>
        <w:t xml:space="preserve"> შევსებისათვის</w:t>
      </w:r>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p>
    <w:p w:rsidR="003D3722" w:rsidRDefault="003D3722" w:rsidP="00991603">
      <w:pPr>
        <w:tabs>
          <w:tab w:val="left" w:pos="1080"/>
        </w:tabs>
        <w:jc w:val="center"/>
        <w:rPr>
          <w:rFonts w:ascii="Sylfaen" w:hAnsi="Sylfaen"/>
          <w:b/>
          <w:sz w:val="28"/>
          <w:szCs w:val="28"/>
          <w:lang w:val="ka-GE"/>
        </w:rPr>
      </w:pPr>
      <w:r w:rsidRPr="003D3722">
        <w:rPr>
          <w:rFonts w:ascii="Sylfaen" w:hAnsi="Sylfaen"/>
          <w:b/>
          <w:sz w:val="28"/>
          <w:szCs w:val="28"/>
          <w:lang w:val="ka-GE"/>
        </w:rPr>
        <w:t>http://www.uscis.gov/sites/default/files/files/form/i-589instr.pdf</w:t>
      </w:r>
    </w:p>
    <w:p w:rsidR="00991603" w:rsidRPr="00991603" w:rsidRDefault="00991603" w:rsidP="003D3722">
      <w:pPr>
        <w:tabs>
          <w:tab w:val="left" w:pos="1080"/>
        </w:tabs>
        <w:jc w:val="center"/>
        <w:rPr>
          <w:b/>
          <w:sz w:val="28"/>
          <w:szCs w:val="28"/>
        </w:rPr>
      </w:pPr>
      <w:r>
        <w:rPr>
          <w:b/>
          <w:sz w:val="28"/>
          <w:szCs w:val="28"/>
        </w:rPr>
        <w:lastRenderedPageBreak/>
        <w:t>Instruction</w:t>
      </w:r>
    </w:p>
    <w:p w:rsidR="00991603" w:rsidRPr="003D3722" w:rsidRDefault="00991603" w:rsidP="00E220E7">
      <w:pPr>
        <w:tabs>
          <w:tab w:val="left" w:pos="1080"/>
        </w:tabs>
        <w:rPr>
          <w:lang w:val="ka-GE"/>
        </w:rPr>
      </w:pPr>
    </w:p>
    <w:p w:rsidR="00991603" w:rsidRPr="003D3722" w:rsidRDefault="00991603" w:rsidP="00E220E7">
      <w:pPr>
        <w:tabs>
          <w:tab w:val="left" w:pos="1080"/>
        </w:tabs>
        <w:rPr>
          <w:lang w:val="ka-GE"/>
        </w:rPr>
      </w:pPr>
    </w:p>
    <w:p w:rsidR="001272CA" w:rsidRPr="003D3722" w:rsidRDefault="001272CA" w:rsidP="00E220E7">
      <w:pPr>
        <w:tabs>
          <w:tab w:val="left" w:pos="1080"/>
        </w:tabs>
        <w:rPr>
          <w:lang w:val="ka-GE"/>
        </w:rPr>
      </w:pPr>
      <w:r>
        <w:rPr>
          <w:noProof/>
        </w:rPr>
        <mc:AlternateContent>
          <mc:Choice Requires="wps">
            <w:drawing>
              <wp:anchor distT="0" distB="0" distL="114300" distR="114300" simplePos="0" relativeHeight="251659264" behindDoc="0" locked="0" layoutInCell="1" allowOverlap="1" wp14:anchorId="4530BC86" wp14:editId="79BD36D8">
                <wp:simplePos x="0" y="0"/>
                <wp:positionH relativeFrom="column">
                  <wp:posOffset>1600200</wp:posOffset>
                </wp:positionH>
                <wp:positionV relativeFrom="paragraph">
                  <wp:posOffset>-344170</wp:posOffset>
                </wp:positionV>
                <wp:extent cx="2790825" cy="3143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790825" cy="3143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1272CA" w:rsidRDefault="001A5B7B" w:rsidP="001272CA">
                            <w:pPr>
                              <w:jc w:val="center"/>
                              <w:rPr>
                                <w:b/>
                                <w:color w:val="000000" w:themeColor="text1"/>
                                <w:sz w:val="24"/>
                                <w:szCs w:val="24"/>
                              </w:rPr>
                            </w:pPr>
                            <w:r w:rsidRPr="001272CA">
                              <w:rPr>
                                <w:b/>
                                <w:color w:val="000000" w:themeColor="text1"/>
                                <w:sz w:val="24"/>
                                <w:szCs w:val="24"/>
                              </w:rPr>
                              <w:t>What Is the Purpose of This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26pt;margin-top:-27.1pt;width:219.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" fillcolor="#c6d9f1 [671]" strokecolor="#243f60 [1604]" strokeweight="2pt">
                <v:textbox>
                  <w:txbxContent>
                    <w:p w:rsidR="00315342" w:rsidRPr="001272CA" w:rsidRDefault="00315342" w:rsidP="001272CA">
                      <w:pPr>
                        <w:jc w:val="center"/>
                        <w:rPr>
                          <w:b/>
                          <w:color w:val="000000" w:themeColor="text1"/>
                          <w:sz w:val="24"/>
                          <w:szCs w:val="24"/>
                        </w:rPr>
                      </w:pPr>
                      <w:r w:rsidRPr="001272CA">
                        <w:rPr>
                          <w:b/>
                          <w:color w:val="000000" w:themeColor="text1"/>
                          <w:sz w:val="24"/>
                          <w:szCs w:val="24"/>
                        </w:rPr>
                        <w:t>What Is the Purpose of This Form?</w:t>
                      </w:r>
                    </w:p>
                  </w:txbxContent>
                </v:textbox>
              </v:rect>
            </w:pict>
          </mc:Fallback>
        </mc:AlternateContent>
      </w:r>
    </w:p>
    <w:p w:rsidR="000C3C9F" w:rsidRDefault="001272CA" w:rsidP="001272CA">
      <w:pPr>
        <w:tabs>
          <w:tab w:val="left" w:pos="1080"/>
        </w:tabs>
      </w:pPr>
      <w:r>
        <w:t xml:space="preserve">This form is used to apply for asylum in the United States and for withholding of removal (formerly called "withholding of deportation"). This application may also be used to apply for protection under the Convention </w:t>
      </w:r>
      <w:proofErr w:type="gramStart"/>
      <w:r>
        <w:t>Against</w:t>
      </w:r>
      <w:proofErr w:type="gramEnd"/>
      <w:r>
        <w:t xml:space="preserve"> Torture. You may file this application if you are physically present in the United States, and you are not a U.S. citizen.</w:t>
      </w:r>
    </w:p>
    <w:p w:rsidR="001272CA" w:rsidRDefault="001272CA" w:rsidP="001272CA">
      <w:pPr>
        <w:tabs>
          <w:tab w:val="left" w:pos="1080"/>
        </w:tabs>
      </w:pPr>
      <w:r w:rsidRPr="00350FA1">
        <w:rPr>
          <w:b/>
          <w:u w:val="single"/>
        </w:rPr>
        <w:t>NOTE</w:t>
      </w:r>
      <w:r>
        <w:t xml:space="preserve">: You </w:t>
      </w:r>
      <w:r w:rsidRPr="00B928DF">
        <w:rPr>
          <w:b/>
          <w:u w:val="single"/>
        </w:rPr>
        <w:t>must</w:t>
      </w:r>
      <w:r>
        <w:t xml:space="preserve"> submit an application for asylum within 1 year of arriving in the United States, unless there are changed circumstances that materially affect your eligibility for asylum or extraordinary circumstances directly related to your failure to file within 1 year. (See </w:t>
      </w:r>
      <w:r w:rsidRPr="00B928DF">
        <w:rPr>
          <w:b/>
          <w:u w:val="single"/>
        </w:rPr>
        <w:t>Part C, Additional Information about Your Application, in Section V on Part 1</w:t>
      </w:r>
      <w:r>
        <w:t xml:space="preserve"> of the instructions for further explanation.)</w:t>
      </w:r>
    </w:p>
    <w:p w:rsidR="001272CA" w:rsidRDefault="001272CA" w:rsidP="001272CA">
      <w:pPr>
        <w:tabs>
          <w:tab w:val="left" w:pos="1080"/>
        </w:tabs>
      </w:pPr>
      <w:r>
        <w:t xml:space="preserve">You may include in your application your spouse and unmarried children who are under 21 years of age and physically present in the United States. You </w:t>
      </w:r>
      <w:r w:rsidRPr="00B928DF">
        <w:rPr>
          <w:b/>
          <w:u w:val="single"/>
        </w:rPr>
        <w:t>must</w:t>
      </w:r>
      <w:r>
        <w:t xml:space="preserve"> submit certain documents for your spouse and each child included as required by these instructions. Children 21 years of age or older and married children must file separate applications. If you are granted asylum and your spouse and/or any unmarried children under 21 years of age are outside the United States, you may file Form I-730, Refugee and Asylee Relative Petition, for them to gain similar benefits.</w:t>
      </w:r>
      <w:r>
        <w:cr/>
      </w:r>
    </w:p>
    <w:p w:rsidR="001272CA" w:rsidRDefault="001272CA" w:rsidP="001272CA">
      <w:pPr>
        <w:tabs>
          <w:tab w:val="left" w:pos="1080"/>
        </w:tabs>
        <w:jc w:val="center"/>
      </w:pPr>
      <w:r>
        <w:rPr>
          <w:noProof/>
        </w:rPr>
        <mc:AlternateContent>
          <mc:Choice Requires="wps">
            <w:drawing>
              <wp:anchor distT="0" distB="0" distL="114300" distR="114300" simplePos="0" relativeHeight="251660288" behindDoc="0" locked="0" layoutInCell="1" allowOverlap="1" wp14:anchorId="551C4B41" wp14:editId="397FE477">
                <wp:simplePos x="0" y="0"/>
                <wp:positionH relativeFrom="column">
                  <wp:posOffset>1457325</wp:posOffset>
                </wp:positionH>
                <wp:positionV relativeFrom="paragraph">
                  <wp:posOffset>20955</wp:posOffset>
                </wp:positionV>
                <wp:extent cx="3209925" cy="542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209925" cy="5429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1272CA" w:rsidRDefault="001A5B7B" w:rsidP="001272CA">
                            <w:pPr>
                              <w:jc w:val="center"/>
                              <w:rPr>
                                <w:b/>
                                <w:color w:val="000000" w:themeColor="text1"/>
                                <w:sz w:val="24"/>
                                <w:szCs w:val="24"/>
                              </w:rPr>
                            </w:pPr>
                            <w:r w:rsidRPr="001272CA">
                              <w:rPr>
                                <w:b/>
                                <w:color w:val="000000" w:themeColor="text1"/>
                                <w:sz w:val="24"/>
                                <w:szCs w:val="24"/>
                              </w:rPr>
                              <w:t>Instruction Sections: Filing Information and How Your Application Will Be Processed</w:t>
                            </w:r>
                          </w:p>
                          <w:p w:rsidR="001A5B7B" w:rsidRPr="001272CA" w:rsidRDefault="001A5B7B" w:rsidP="001272CA">
                            <w:pPr>
                              <w:jc w:val="center"/>
                              <w:rPr>
                                <w:b/>
                                <w:color w:val="000000" w:themeColor="text1"/>
                              </w:rPr>
                            </w:pPr>
                            <w:r w:rsidRPr="001272CA">
                              <w:rPr>
                                <w:b/>
                                <w:color w:val="000000" w:themeColor="text1"/>
                              </w:rPr>
                              <w:t>How Your Application Will Be Processed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114.75pt;margin-top:1.65pt;width:25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" fillcolor="#c6d9f1 [671]" strokecolor="#243f60 [1604]" strokeweight="2pt">
                <v:textbox>
                  <w:txbxContent>
                    <w:p w:rsidR="00315342" w:rsidRPr="001272CA" w:rsidRDefault="00315342" w:rsidP="001272CA">
                      <w:pPr>
                        <w:jc w:val="center"/>
                        <w:rPr>
                          <w:b/>
                          <w:color w:val="000000" w:themeColor="text1"/>
                          <w:sz w:val="24"/>
                          <w:szCs w:val="24"/>
                        </w:rPr>
                      </w:pPr>
                      <w:r w:rsidRPr="001272CA">
                        <w:rPr>
                          <w:b/>
                          <w:color w:val="000000" w:themeColor="text1"/>
                          <w:sz w:val="24"/>
                          <w:szCs w:val="24"/>
                        </w:rPr>
                        <w:t>Instruction Sections: Filing Information and How Your Application Will Be Processed</w:t>
                      </w:r>
                    </w:p>
                    <w:p w:rsidR="00315342" w:rsidRPr="001272CA" w:rsidRDefault="00315342" w:rsidP="001272CA">
                      <w:pPr>
                        <w:jc w:val="center"/>
                        <w:rPr>
                          <w:b/>
                          <w:color w:val="000000" w:themeColor="text1"/>
                        </w:rPr>
                      </w:pPr>
                      <w:r w:rsidRPr="001272CA">
                        <w:rPr>
                          <w:b/>
                          <w:color w:val="000000" w:themeColor="text1"/>
                        </w:rPr>
                        <w:t>How Your Application Will Be Processed</w:t>
                      </w:r>
                    </w:p>
                  </w:txbxContent>
                </v:textbox>
              </v:rect>
            </w:pict>
          </mc:Fallback>
        </mc:AlternateContent>
      </w:r>
    </w:p>
    <w:p w:rsidR="001272CA" w:rsidRDefault="001272CA" w:rsidP="001272CA">
      <w:pPr>
        <w:tabs>
          <w:tab w:val="left" w:pos="1080"/>
        </w:tabs>
        <w:jc w:val="center"/>
      </w:pPr>
    </w:p>
    <w:p w:rsidR="001272CA" w:rsidRDefault="001272CA" w:rsidP="001272CA">
      <w:pPr>
        <w:tabs>
          <w:tab w:val="left" w:pos="1080"/>
        </w:tabs>
        <w:jc w:val="center"/>
      </w:pPr>
    </w:p>
    <w:p w:rsidR="00234E44" w:rsidRPr="00234E44" w:rsidRDefault="000D1138" w:rsidP="000D1138">
      <w:pPr>
        <w:tabs>
          <w:tab w:val="left" w:pos="1080"/>
        </w:tabs>
        <w:rPr>
          <w:rFonts w:ascii="Sylfaen" w:hAnsi="Sylfaen"/>
          <w:lang w:val="ka-GE"/>
        </w:rPr>
      </w:pPr>
      <w:r w:rsidRPr="000D1138">
        <w:t>The instructions are divided into two sections:</w:t>
      </w:r>
    </w:p>
    <w:p w:rsidR="000D1138" w:rsidRDefault="000D1138" w:rsidP="000D1138">
      <w:pPr>
        <w:tabs>
          <w:tab w:val="left" w:pos="1080"/>
        </w:tabs>
      </w:pPr>
      <w:r>
        <w:t xml:space="preserve">      The first section has filing information. This section discusses basic eligibility criteria and guides you      through filling out and filing the application.</w:t>
      </w:r>
    </w:p>
    <w:p w:rsidR="001272CA" w:rsidRDefault="000D1138" w:rsidP="000D1138">
      <w:pPr>
        <w:tabs>
          <w:tab w:val="left" w:pos="1080"/>
        </w:tabs>
      </w:pPr>
      <w:r>
        <w:t xml:space="preserve">       The second section explains how your application will be processed. This section also describes potential interim benefits available while your application is pending.</w:t>
      </w:r>
    </w:p>
    <w:p w:rsidR="001272CA" w:rsidRDefault="001272CA" w:rsidP="001272CA">
      <w:pPr>
        <w:tabs>
          <w:tab w:val="left" w:pos="1080"/>
        </w:tabs>
        <w:rPr>
          <w:rFonts w:ascii="Sylfaen" w:hAnsi="Sylfaen"/>
          <w:lang w:val="ka-GE"/>
        </w:rPr>
      </w:pPr>
    </w:p>
    <w:p w:rsidR="00234E44" w:rsidRDefault="00234E44" w:rsidP="001272CA">
      <w:pPr>
        <w:tabs>
          <w:tab w:val="left" w:pos="1080"/>
        </w:tabs>
        <w:rPr>
          <w:rFonts w:ascii="Sylfaen" w:hAnsi="Sylfaen"/>
          <w:lang w:val="ka-GE"/>
        </w:rPr>
      </w:pPr>
    </w:p>
    <w:p w:rsidR="00234E44" w:rsidRDefault="00234E44" w:rsidP="001272CA">
      <w:pPr>
        <w:tabs>
          <w:tab w:val="left" w:pos="1080"/>
        </w:tabs>
        <w:rPr>
          <w:rFonts w:ascii="Sylfaen" w:hAnsi="Sylfaen"/>
          <w:lang w:val="ka-GE"/>
        </w:rPr>
      </w:pPr>
    </w:p>
    <w:p w:rsidR="00234E44" w:rsidRPr="00234E44" w:rsidRDefault="00234E44" w:rsidP="001272CA">
      <w:pPr>
        <w:tabs>
          <w:tab w:val="left" w:pos="1080"/>
        </w:tabs>
        <w:rPr>
          <w:rFonts w:ascii="Sylfaen" w:hAnsi="Sylfaen"/>
          <w:lang w:val="ka-GE"/>
        </w:rPr>
      </w:pPr>
    </w:p>
    <w:p w:rsidR="00EB3BDA" w:rsidRDefault="00EB3BDA" w:rsidP="001272CA">
      <w:pPr>
        <w:tabs>
          <w:tab w:val="left" w:pos="1080"/>
        </w:tabs>
      </w:pPr>
    </w:p>
    <w:p w:rsidR="00EB3BDA" w:rsidRDefault="00EB3BDA" w:rsidP="001272CA">
      <w:pPr>
        <w:tabs>
          <w:tab w:val="left" w:pos="1080"/>
        </w:tabs>
      </w:pPr>
    </w:p>
    <w:p w:rsidR="00EB3BDA" w:rsidRDefault="00EB3BDA" w:rsidP="00EB3BDA">
      <w:pPr>
        <w:tabs>
          <w:tab w:val="left" w:pos="1080"/>
        </w:tabs>
        <w:jc w:val="center"/>
        <w:rPr>
          <w:rFonts w:ascii="Sylfaen" w:hAnsi="Sylfaen"/>
          <w:b/>
          <w:sz w:val="28"/>
          <w:szCs w:val="28"/>
          <w:lang w:val="ka-GE"/>
        </w:rPr>
      </w:pPr>
      <w:r>
        <w:rPr>
          <w:rFonts w:ascii="Sylfaen" w:hAnsi="Sylfaen"/>
          <w:b/>
          <w:sz w:val="28"/>
          <w:szCs w:val="28"/>
          <w:lang w:val="ka-GE"/>
        </w:rPr>
        <w:lastRenderedPageBreak/>
        <w:t>ინსტრუქცია</w:t>
      </w:r>
    </w:p>
    <w:p w:rsidR="00CD33A3" w:rsidRDefault="00EB3BDA" w:rsidP="00CD33A3">
      <w:pPr>
        <w:tabs>
          <w:tab w:val="left" w:pos="1080"/>
        </w:tabs>
        <w:jc w:val="center"/>
        <w:rPr>
          <w:rFonts w:ascii="Sylfaen" w:hAnsi="Sylfaen"/>
          <w:b/>
          <w:sz w:val="28"/>
          <w:szCs w:val="28"/>
          <w:lang w:val="ka-GE"/>
        </w:rPr>
      </w:pPr>
      <w:r>
        <w:rPr>
          <w:rFonts w:ascii="Sylfaen" w:hAnsi="Sylfaen"/>
          <w:b/>
          <w:noProof/>
          <w:sz w:val="28"/>
          <w:szCs w:val="28"/>
        </w:rPr>
        <mc:AlternateContent>
          <mc:Choice Requires="wps">
            <w:drawing>
              <wp:anchor distT="0" distB="0" distL="114300" distR="114300" simplePos="0" relativeHeight="251661312" behindDoc="0" locked="0" layoutInCell="1" allowOverlap="1" wp14:anchorId="22847F42" wp14:editId="5012CF35">
                <wp:simplePos x="0" y="0"/>
                <wp:positionH relativeFrom="column">
                  <wp:posOffset>1713865</wp:posOffset>
                </wp:positionH>
                <wp:positionV relativeFrom="paragraph">
                  <wp:posOffset>32385</wp:posOffset>
                </wp:positionV>
                <wp:extent cx="2676525" cy="3238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676525" cy="3238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EB3BDA" w:rsidRDefault="001A5B7B" w:rsidP="00EB3BDA">
                            <w:pPr>
                              <w:jc w:val="center"/>
                              <w:rPr>
                                <w:rFonts w:ascii="Sylfaen" w:hAnsi="Sylfaen"/>
                                <w:lang w:val="ka-GE"/>
                              </w:rPr>
                            </w:pPr>
                            <w:r>
                              <w:rPr>
                                <w:rFonts w:ascii="Sylfaen" w:hAnsi="Sylfaen"/>
                                <w:b/>
                                <w:color w:val="000000" w:themeColor="text1"/>
                                <w:sz w:val="24"/>
                                <w:szCs w:val="24"/>
                                <w:lang w:val="ka-GE"/>
                              </w:rPr>
                              <w:t>რა არის ამ ფორმის მიზანი?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8" style="position:absolute;left:0;text-align:left;margin-left:134.95pt;margin-top:2.55pt;width:210.7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" fillcolor="#c6d9f1 [671]" strokecolor="#243f60 [1604]" strokeweight="2pt">
                <v:textbox>
                  <w:txbxContent>
                    <w:p w:rsidR="00315342" w:rsidRPr="00EB3BDA" w:rsidRDefault="00315342" w:rsidP="00EB3BDA">
                      <w:pPr>
                        <w:jc w:val="center"/>
                        <w:rPr>
                          <w:rFonts w:ascii="Sylfaen" w:hAnsi="Sylfaen"/>
                          <w:lang w:val="ka-GE"/>
                        </w:rPr>
                      </w:pPr>
                      <w:r>
                        <w:rPr>
                          <w:rFonts w:ascii="Sylfaen" w:hAnsi="Sylfaen"/>
                          <w:b/>
                          <w:color w:val="000000" w:themeColor="text1"/>
                          <w:sz w:val="24"/>
                          <w:szCs w:val="24"/>
                          <w:lang w:val="ka-GE"/>
                        </w:rPr>
                        <w:t>რა არის ამ ფორმის მიზანი?</w:t>
                      </w:r>
                    </w:p>
                  </w:txbxContent>
                </v:textbox>
              </v:rect>
            </w:pict>
          </mc:Fallback>
        </mc:AlternateContent>
      </w:r>
    </w:p>
    <w:p w:rsidR="00CD33A3" w:rsidRDefault="00CD33A3" w:rsidP="00CD33A3">
      <w:pPr>
        <w:tabs>
          <w:tab w:val="left" w:pos="1080"/>
        </w:tabs>
        <w:jc w:val="center"/>
        <w:rPr>
          <w:rFonts w:ascii="Sylfaen" w:hAnsi="Sylfaen"/>
          <w:b/>
          <w:sz w:val="28"/>
          <w:szCs w:val="28"/>
          <w:lang w:val="ka-GE"/>
        </w:rPr>
      </w:pPr>
    </w:p>
    <w:p w:rsidR="00EB3BDA" w:rsidRPr="00CD33A3" w:rsidRDefault="00EB3BDA" w:rsidP="006611AD">
      <w:pPr>
        <w:tabs>
          <w:tab w:val="left" w:pos="1080"/>
        </w:tabs>
        <w:rPr>
          <w:rFonts w:ascii="Sylfaen" w:hAnsi="Sylfaen"/>
          <w:b/>
          <w:sz w:val="28"/>
          <w:szCs w:val="28"/>
          <w:lang w:val="ka-GE"/>
        </w:rPr>
      </w:pPr>
      <w:r>
        <w:rPr>
          <w:rFonts w:ascii="Sylfaen" w:hAnsi="Sylfaen"/>
          <w:lang w:val="ka-GE"/>
        </w:rPr>
        <w:t xml:space="preserve">ეს ფორმა გამოიყენება აშშ-ში პოლიტიკური თავშესაფრის და ქვეყნიდან გაუძევლობისთვის (ძვ. სახელცოდება „დეპორტაციის შეჩერება“) განაცხადის გასაკეთებლად. ეს აპლიკაცია ასევე შეიძლება გამოყენებულ იქნეს </w:t>
      </w:r>
      <w:r w:rsidR="0021732D">
        <w:rPr>
          <w:rFonts w:ascii="Sylfaen" w:hAnsi="Sylfaen"/>
          <w:lang w:val="ka-GE"/>
        </w:rPr>
        <w:t>წამების საწინააღმდეგო კონვენციაში მოყვანილი ქმედებებისგან დასაცავად.</w:t>
      </w:r>
      <w:r w:rsidR="008C68AA">
        <w:rPr>
          <w:rFonts w:ascii="Sylfaen" w:hAnsi="Sylfaen"/>
          <w:lang w:val="ka-GE"/>
        </w:rPr>
        <w:t xml:space="preserve"> თქვენ შეგიძლიად შეავსოთ ეს აპლიკაცია თუ ფიზიკურად იმყოფებით აშშ-ს ტერიტორიაზე და არ ხართ აშშ-ს მოქალაქე.</w:t>
      </w:r>
    </w:p>
    <w:p w:rsidR="00EB3BDA" w:rsidRPr="004C40A2" w:rsidRDefault="00350FA1" w:rsidP="00EB3BDA">
      <w:pPr>
        <w:tabs>
          <w:tab w:val="left" w:pos="1080"/>
        </w:tabs>
        <w:rPr>
          <w:rFonts w:ascii="Sylfaen" w:hAnsi="Sylfaen"/>
          <w:lang w:val="ka-GE"/>
        </w:rPr>
      </w:pPr>
      <w:r>
        <w:rPr>
          <w:rFonts w:ascii="Sylfaen" w:hAnsi="Sylfaen"/>
          <w:b/>
          <w:u w:val="single"/>
          <w:lang w:val="ka-GE"/>
        </w:rPr>
        <w:t xml:space="preserve">შენიშვნა: </w:t>
      </w:r>
      <w:r>
        <w:rPr>
          <w:rFonts w:ascii="Sylfaen" w:hAnsi="Sylfaen"/>
          <w:lang w:val="ka-GE"/>
        </w:rPr>
        <w:t xml:space="preserve">თქვენ </w:t>
      </w:r>
      <w:r w:rsidRPr="00350FA1">
        <w:rPr>
          <w:rFonts w:ascii="Sylfaen" w:hAnsi="Sylfaen"/>
          <w:b/>
          <w:u w:val="single"/>
          <w:lang w:val="ka-GE"/>
        </w:rPr>
        <w:t>ვალდებული ხართ</w:t>
      </w:r>
      <w:r w:rsidRPr="00350FA1">
        <w:rPr>
          <w:rFonts w:ascii="Sylfaen" w:hAnsi="Sylfaen"/>
          <w:b/>
          <w:lang w:val="ka-GE"/>
        </w:rPr>
        <w:t xml:space="preserve">  </w:t>
      </w:r>
      <w:r w:rsidR="00923925">
        <w:rPr>
          <w:rFonts w:ascii="Sylfaen" w:hAnsi="Sylfaen"/>
          <w:lang w:val="ka-GE"/>
        </w:rPr>
        <w:t>გააკ</w:t>
      </w:r>
      <w:r>
        <w:rPr>
          <w:rFonts w:ascii="Sylfaen" w:hAnsi="Sylfaen"/>
          <w:lang w:val="ka-GE"/>
        </w:rPr>
        <w:t xml:space="preserve">ეთოთ განაცხადი პოლიტიკური თავშესაფრის მისაღებად არა უგვიანეს ერთი წლისა აშშ-ს ტერიტორიაზე ყოფნისას, საწინააღმდეგო შემთხვევაში უნდა არსებობდეს გარემოებები </w:t>
      </w:r>
      <w:r w:rsidR="00F43815">
        <w:rPr>
          <w:rFonts w:ascii="Sylfaen" w:hAnsi="Sylfaen"/>
          <w:lang w:val="ka-GE"/>
        </w:rPr>
        <w:t xml:space="preserve"> ან განსაკუთრებული გარემოებები რომლებმაც უშუალოდ ხელი შეუშალეს ერთი წლის ვადაში </w:t>
      </w:r>
      <w:r w:rsidR="00FA4332">
        <w:rPr>
          <w:rFonts w:ascii="Sylfaen" w:hAnsi="Sylfaen"/>
          <w:lang w:val="ka-GE"/>
        </w:rPr>
        <w:t>განაცხადის</w:t>
      </w:r>
      <w:r w:rsidR="00923925">
        <w:rPr>
          <w:rFonts w:ascii="Sylfaen" w:hAnsi="Sylfaen"/>
          <w:lang w:val="ka-GE"/>
        </w:rPr>
        <w:t xml:space="preserve"> </w:t>
      </w:r>
      <w:r w:rsidR="00FA4332">
        <w:rPr>
          <w:rFonts w:ascii="Sylfaen" w:hAnsi="Sylfaen"/>
          <w:lang w:val="ka-GE"/>
        </w:rPr>
        <w:t xml:space="preserve"> გაკეთებაზე.</w:t>
      </w:r>
      <w:r w:rsidR="004C40A2">
        <w:rPr>
          <w:rFonts w:ascii="Sylfaen" w:hAnsi="Sylfaen"/>
          <w:lang w:val="ka-GE"/>
        </w:rPr>
        <w:t xml:space="preserve"> (ნახეთ </w:t>
      </w:r>
      <w:r w:rsidR="004C40A2">
        <w:rPr>
          <w:rFonts w:ascii="Sylfaen" w:hAnsi="Sylfaen"/>
          <w:b/>
          <w:u w:val="single"/>
          <w:lang w:val="ka-GE"/>
        </w:rPr>
        <w:t xml:space="preserve">ნაწილი </w:t>
      </w:r>
      <w:r w:rsidR="004C40A2" w:rsidRPr="00CD33A3">
        <w:rPr>
          <w:rFonts w:ascii="Sylfaen" w:hAnsi="Sylfaen"/>
          <w:b/>
          <w:u w:val="single"/>
          <w:lang w:val="ka-GE"/>
        </w:rPr>
        <w:t>C</w:t>
      </w:r>
      <w:r w:rsidR="004C40A2">
        <w:rPr>
          <w:rFonts w:ascii="Sylfaen" w:hAnsi="Sylfaen"/>
          <w:b/>
          <w:u w:val="single"/>
          <w:lang w:val="ka-GE"/>
        </w:rPr>
        <w:t>, დამატებითი ინფორმაცია თქვენს აპლიკაციაზე, მე-5 სექცია ნაწ.1</w:t>
      </w:r>
      <w:r w:rsidR="004C40A2">
        <w:rPr>
          <w:rFonts w:ascii="Sylfaen" w:hAnsi="Sylfaen"/>
          <w:lang w:val="ka-GE"/>
        </w:rPr>
        <w:t xml:space="preserve"> შემდგომი განმარტებები ინსტრუქციაში).</w:t>
      </w:r>
    </w:p>
    <w:p w:rsidR="00EB3BDA" w:rsidRDefault="00C81A3B" w:rsidP="00EB3BDA">
      <w:pPr>
        <w:tabs>
          <w:tab w:val="left" w:pos="1080"/>
        </w:tabs>
        <w:rPr>
          <w:rFonts w:ascii="Sylfaen" w:hAnsi="Sylfaen"/>
          <w:lang w:val="ka-GE"/>
        </w:rPr>
      </w:pPr>
      <w:r>
        <w:rPr>
          <w:rFonts w:ascii="Sylfaen" w:hAnsi="Sylfaen"/>
          <w:lang w:val="ka-GE"/>
        </w:rPr>
        <w:t xml:space="preserve">თქვენ შეგიძლიათ შეიყვანოთ აპლიკაციაში მეუღლე და შვილები </w:t>
      </w:r>
      <w:r w:rsidR="000302D8">
        <w:rPr>
          <w:rFonts w:ascii="Sylfaen" w:hAnsi="Sylfaen"/>
          <w:lang w:val="ka-GE"/>
        </w:rPr>
        <w:t>21 წლის ქვევით, რომლებიც ფიზიკურად იმყოფებიან აშშ-ს ტერიტორიაზე.</w:t>
      </w:r>
      <w:r w:rsidR="0053486F">
        <w:rPr>
          <w:rFonts w:ascii="Sylfaen" w:hAnsi="Sylfaen"/>
          <w:lang w:val="ka-GE"/>
        </w:rPr>
        <w:t xml:space="preserve"> თქვენ </w:t>
      </w:r>
      <w:r w:rsidR="0053486F">
        <w:rPr>
          <w:rFonts w:ascii="Sylfaen" w:hAnsi="Sylfaen"/>
          <w:b/>
          <w:u w:val="single"/>
          <w:lang w:val="ka-GE"/>
        </w:rPr>
        <w:t>ვალდებული ხართ</w:t>
      </w:r>
      <w:r w:rsidR="0053486F">
        <w:rPr>
          <w:rFonts w:ascii="Sylfaen" w:hAnsi="Sylfaen"/>
          <w:lang w:val="ka-GE"/>
        </w:rPr>
        <w:t xml:space="preserve">  წარადგინოთ შესაბამისი დოკუმენტები მეუღლეზე და შვილებზე, რომლებსაც ითხოვს ეს ინსტრუქციები. 21 წლის შვილებზე და ზევით ან დაოჯახებულ შვილებზე</w:t>
      </w:r>
      <w:r w:rsidR="00923925">
        <w:rPr>
          <w:rFonts w:ascii="Sylfaen" w:hAnsi="Sylfaen"/>
          <w:lang w:val="ka-GE"/>
        </w:rPr>
        <w:t xml:space="preserve"> </w:t>
      </w:r>
      <w:r w:rsidR="0053486F">
        <w:rPr>
          <w:rFonts w:ascii="Sylfaen" w:hAnsi="Sylfaen"/>
          <w:lang w:val="ka-GE"/>
        </w:rPr>
        <w:t xml:space="preserve"> ივსება ცალკე აპლიკაცია. თუ თქვენ მიიღეთ პ.თ.მ.პ.ს. და თქვენი მეუღლე და შვილი 21 წლის</w:t>
      </w:r>
      <w:r w:rsidR="00F459CD">
        <w:rPr>
          <w:rFonts w:ascii="Sylfaen" w:hAnsi="Sylfaen"/>
          <w:lang w:val="ka-GE"/>
        </w:rPr>
        <w:t xml:space="preserve"> ქ</w:t>
      </w:r>
      <w:r w:rsidR="0053486F">
        <w:rPr>
          <w:rFonts w:ascii="Sylfaen" w:hAnsi="Sylfaen"/>
          <w:lang w:val="ka-GE"/>
        </w:rPr>
        <w:t xml:space="preserve">ვევით არ იმყოფებიან აშშ-ს ტერიტორიაზე, თქვენ შეგიძლიათ შეავსოთ ფორმა  </w:t>
      </w:r>
      <w:r w:rsidR="0053486F" w:rsidRPr="00CD33A3">
        <w:rPr>
          <w:rFonts w:ascii="Sylfaen" w:hAnsi="Sylfaen"/>
          <w:lang w:val="ka-GE"/>
        </w:rPr>
        <w:t>I-730</w:t>
      </w:r>
      <w:r w:rsidR="00F459CD">
        <w:rPr>
          <w:rFonts w:ascii="Sylfaen" w:hAnsi="Sylfaen"/>
          <w:lang w:val="ka-GE"/>
        </w:rPr>
        <w:t>, დევნილის/პოლიტიკური თავშესაფრის მქონე პირის ნათესავის პეტიცია, რათა მათაც მიეცეთ ანალოგიური სტატუსი.</w:t>
      </w:r>
    </w:p>
    <w:p w:rsidR="00CD33A3" w:rsidRDefault="00CD33A3" w:rsidP="00EB3BDA">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662336" behindDoc="0" locked="0" layoutInCell="1" allowOverlap="1">
                <wp:simplePos x="0" y="0"/>
                <wp:positionH relativeFrom="column">
                  <wp:posOffset>590550</wp:posOffset>
                </wp:positionH>
                <wp:positionV relativeFrom="paragraph">
                  <wp:posOffset>127635</wp:posOffset>
                </wp:positionV>
                <wp:extent cx="4848225" cy="581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4848225" cy="5810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Default="001A5B7B" w:rsidP="00CD33A3">
                            <w:pPr>
                              <w:jc w:val="center"/>
                            </w:pPr>
                            <w:r>
                              <w:rPr>
                                <w:rFonts w:ascii="Sylfaen" w:hAnsi="Sylfaen"/>
                                <w:b/>
                                <w:color w:val="000000" w:themeColor="text1"/>
                                <w:sz w:val="24"/>
                                <w:szCs w:val="24"/>
                                <w:lang w:val="ka-GE"/>
                              </w:rPr>
                              <w:t>ინსტრუქციია სექცია: ინფორმაცია  შევსებაზე  და  როგორ იქნება დაამუშავებული თქვენი აპლიკაცია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margin-left:46.5pt;margin-top:10.05pt;width:381.7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" fillcolor="#c6d9f1 [671]" strokecolor="#243f60 [1604]" strokeweight="2pt">
                <v:textbox>
                  <w:txbxContent>
                    <w:p w:rsidR="00315342" w:rsidRDefault="00315342" w:rsidP="00CD33A3">
                      <w:pPr>
                        <w:jc w:val="center"/>
                      </w:pPr>
                      <w:r>
                        <w:rPr>
                          <w:rFonts w:ascii="Sylfaen" w:hAnsi="Sylfaen"/>
                          <w:b/>
                          <w:color w:val="000000" w:themeColor="text1"/>
                          <w:sz w:val="24"/>
                          <w:szCs w:val="24"/>
                          <w:lang w:val="ka-GE"/>
                        </w:rPr>
                        <w:t>ინსტრუქციია სექცია: ინფორმაცია  შევსებაზე  და  როგორ იქნება დაამუშავებული თქვენი აპლიკაცია</w:t>
                      </w:r>
                    </w:p>
                  </w:txbxContent>
                </v:textbox>
              </v:rect>
            </w:pict>
          </mc:Fallback>
        </mc:AlternateContent>
      </w:r>
    </w:p>
    <w:p w:rsidR="00CD33A3" w:rsidRDefault="00CD33A3" w:rsidP="00EB3BDA">
      <w:pPr>
        <w:tabs>
          <w:tab w:val="left" w:pos="1080"/>
        </w:tabs>
        <w:rPr>
          <w:rFonts w:ascii="Sylfaen" w:hAnsi="Sylfaen"/>
          <w:lang w:val="ka-GE"/>
        </w:rPr>
      </w:pPr>
    </w:p>
    <w:p w:rsidR="00CD33A3" w:rsidRDefault="00CD33A3" w:rsidP="00EB3BDA">
      <w:pPr>
        <w:tabs>
          <w:tab w:val="left" w:pos="1080"/>
        </w:tabs>
        <w:rPr>
          <w:rFonts w:ascii="Sylfaen" w:hAnsi="Sylfaen"/>
          <w:lang w:val="ka-GE"/>
        </w:rPr>
      </w:pPr>
    </w:p>
    <w:p w:rsidR="00CD33A3" w:rsidRDefault="00C17DB6" w:rsidP="00EB3BDA">
      <w:pPr>
        <w:tabs>
          <w:tab w:val="left" w:pos="1080"/>
        </w:tabs>
        <w:rPr>
          <w:rFonts w:ascii="Sylfaen" w:hAnsi="Sylfaen"/>
          <w:lang w:val="ka-GE"/>
        </w:rPr>
      </w:pPr>
      <w:r>
        <w:rPr>
          <w:rFonts w:ascii="Sylfaen" w:hAnsi="Sylfaen"/>
          <w:lang w:val="ka-GE"/>
        </w:rPr>
        <w:t xml:space="preserve">ეს ინსტრუქცია დაყოფილია </w:t>
      </w:r>
      <w:r w:rsidR="00325FD1">
        <w:rPr>
          <w:rFonts w:ascii="Sylfaen" w:hAnsi="Sylfaen"/>
          <w:lang w:val="ka-GE"/>
        </w:rPr>
        <w:t>2 სექციად:</w:t>
      </w:r>
    </w:p>
    <w:p w:rsidR="00325FD1" w:rsidRDefault="00325FD1" w:rsidP="00EB3BDA">
      <w:pPr>
        <w:tabs>
          <w:tab w:val="left" w:pos="1080"/>
        </w:tabs>
        <w:rPr>
          <w:rFonts w:ascii="Sylfaen" w:hAnsi="Sylfaen"/>
          <w:lang w:val="ka-GE"/>
        </w:rPr>
      </w:pPr>
      <w:r>
        <w:rPr>
          <w:rFonts w:ascii="Sylfaen" w:hAnsi="Sylfaen"/>
          <w:lang w:val="ka-GE"/>
        </w:rPr>
        <w:t xml:space="preserve">       პირველი სექცია შეიცავს ინფორმაციას შევსებაზე. ეს სექცია აგიხსნით ძირითად მისაღებ კრიტერიუმებს და გასწავლით აპლიკაციის შევსებას და  გაგზავნას.</w:t>
      </w:r>
    </w:p>
    <w:p w:rsidR="00CD33A3" w:rsidRDefault="0015219B" w:rsidP="00EB3BDA">
      <w:pPr>
        <w:tabs>
          <w:tab w:val="left" w:pos="1080"/>
        </w:tabs>
        <w:rPr>
          <w:rFonts w:ascii="Sylfaen" w:hAnsi="Sylfaen"/>
          <w:lang w:val="ka-GE"/>
        </w:rPr>
      </w:pPr>
      <w:r>
        <w:rPr>
          <w:rFonts w:ascii="Sylfaen" w:hAnsi="Sylfaen"/>
          <w:lang w:val="ka-GE"/>
        </w:rPr>
        <w:t xml:space="preserve">       </w:t>
      </w:r>
      <w:r w:rsidR="00666DDB">
        <w:rPr>
          <w:rFonts w:ascii="Sylfaen" w:hAnsi="Sylfaen"/>
          <w:lang w:val="ka-GE"/>
        </w:rPr>
        <w:t xml:space="preserve">მეორე სექცია გიხსნით თუ როგორ განიხილება თქვენი აპლიკაცია. ეს სექცია ასევე გიხსნით პოტენციურ შუალედურ </w:t>
      </w:r>
      <w:r w:rsidR="002B21BF">
        <w:rPr>
          <w:rFonts w:ascii="Sylfaen" w:hAnsi="Sylfaen"/>
          <w:lang w:val="ka-GE"/>
        </w:rPr>
        <w:t>უფლებებზე რომელიც გაგაჩნიათ აპლიკაციის განხილვის პერიოდში.</w:t>
      </w:r>
    </w:p>
    <w:p w:rsidR="00234E44" w:rsidRDefault="00234E44" w:rsidP="00EB3BDA">
      <w:pPr>
        <w:tabs>
          <w:tab w:val="left" w:pos="1080"/>
        </w:tabs>
        <w:rPr>
          <w:rFonts w:ascii="Sylfaen" w:hAnsi="Sylfaen"/>
          <w:lang w:val="ka-GE"/>
        </w:rPr>
      </w:pPr>
    </w:p>
    <w:p w:rsidR="007446DC" w:rsidRDefault="007446DC" w:rsidP="00EB3BDA">
      <w:pPr>
        <w:tabs>
          <w:tab w:val="left" w:pos="1080"/>
        </w:tabs>
        <w:rPr>
          <w:rFonts w:ascii="Sylfaen" w:hAnsi="Sylfaen"/>
          <w:lang w:val="ka-GE"/>
        </w:rPr>
      </w:pPr>
    </w:p>
    <w:p w:rsidR="007446DC" w:rsidRDefault="007446DC" w:rsidP="00EB3BDA">
      <w:pPr>
        <w:tabs>
          <w:tab w:val="left" w:pos="1080"/>
        </w:tabs>
        <w:rPr>
          <w:rFonts w:ascii="Sylfaen" w:hAnsi="Sylfaen"/>
          <w:lang w:val="ka-GE"/>
        </w:rPr>
      </w:pPr>
    </w:p>
    <w:p w:rsidR="007446DC" w:rsidRDefault="007446DC" w:rsidP="007446DC">
      <w:pPr>
        <w:tabs>
          <w:tab w:val="left" w:pos="1080"/>
        </w:tabs>
        <w:rPr>
          <w:rFonts w:ascii="Sylfaen" w:hAnsi="Sylfaen"/>
          <w:lang w:val="ka-GE"/>
        </w:rPr>
      </w:pPr>
      <w:r>
        <w:lastRenderedPageBreak/>
        <w:t xml:space="preserve">       Read these instructions carefully. The instructions will help you complete your application and understand how it will be processed. If you have questions about your eligibility, how to complete the form, or the asylum process, you may wish to consult an attorney or other qualified person to assist you. (See </w:t>
      </w:r>
      <w:r w:rsidRPr="00B928DF">
        <w:rPr>
          <w:b/>
          <w:u w:val="single"/>
        </w:rPr>
        <w:t xml:space="preserve">Section IV, Right to Counsel, in Part I </w:t>
      </w:r>
      <w:r w:rsidRPr="00B928DF">
        <w:t>of these instructions</w:t>
      </w:r>
      <w:r>
        <w:t>.)</w:t>
      </w:r>
    </w:p>
    <w:p w:rsidR="003A3CE4" w:rsidRPr="003A3CE4" w:rsidRDefault="003A3CE4" w:rsidP="007446DC">
      <w:pPr>
        <w:tabs>
          <w:tab w:val="left" w:pos="1080"/>
        </w:tabs>
        <w:rPr>
          <w:rFonts w:ascii="Sylfaen" w:hAnsi="Sylfaen"/>
          <w:lang w:val="ka-GE"/>
        </w:rPr>
      </w:pPr>
    </w:p>
    <w:p w:rsidR="003A3CE4" w:rsidRDefault="007446DC" w:rsidP="007446DC">
      <w:pPr>
        <w:tabs>
          <w:tab w:val="left" w:pos="1080"/>
        </w:tabs>
        <w:rPr>
          <w:rFonts w:ascii="Sylfaen" w:hAnsi="Sylfaen"/>
          <w:b/>
          <w:u w:val="single"/>
          <w:lang w:val="ka-GE"/>
        </w:rPr>
      </w:pPr>
      <w:r w:rsidRPr="007446DC">
        <w:rPr>
          <w:rFonts w:ascii="Sylfaen" w:hAnsi="Sylfaen"/>
          <w:b/>
          <w:u w:val="single"/>
        </w:rPr>
        <w:t xml:space="preserve">WARNING: Applicants in the United States illegally are subject to removal if their asylum or withholding claims are not granted by an asylum officer or an immigration judge. Any information provided in completing this application may be used as a basis for the institution of, or as evidence in, removal proceedings, even if the application is later withdrawn. </w:t>
      </w:r>
      <w:r w:rsidRPr="007446DC">
        <w:rPr>
          <w:rFonts w:ascii="Sylfaen" w:hAnsi="Sylfaen"/>
          <w:b/>
          <w:u w:val="single"/>
        </w:rPr>
        <w:cr/>
      </w:r>
    </w:p>
    <w:p w:rsidR="003A3CE4" w:rsidRPr="003A3CE4" w:rsidRDefault="007446DC" w:rsidP="007446DC">
      <w:pPr>
        <w:tabs>
          <w:tab w:val="left" w:pos="1080"/>
        </w:tabs>
        <w:rPr>
          <w:rFonts w:ascii="Sylfaen" w:hAnsi="Sylfaen"/>
          <w:b/>
          <w:u w:val="single"/>
          <w:lang w:val="ka-GE"/>
        </w:rPr>
      </w:pPr>
      <w:r>
        <w:rPr>
          <w:rFonts w:ascii="Sylfaen" w:hAnsi="Sylfaen"/>
          <w:b/>
          <w:lang w:val="ka-GE"/>
        </w:rPr>
        <w:t xml:space="preserve">   </w:t>
      </w:r>
      <w:r w:rsidRPr="007446DC">
        <w:t xml:space="preserve"> </w:t>
      </w:r>
      <w:r w:rsidRPr="007446DC">
        <w:rPr>
          <w:rFonts w:ascii="Sylfaen" w:hAnsi="Sylfaen"/>
          <w:b/>
          <w:u w:val="single"/>
        </w:rPr>
        <w:t>Applicants determined to h</w:t>
      </w:r>
      <w:r>
        <w:rPr>
          <w:rFonts w:ascii="Sylfaen" w:hAnsi="Sylfaen"/>
          <w:b/>
          <w:u w:val="single"/>
        </w:rPr>
        <w:t xml:space="preserve">ave knowingly made a frivolous </w:t>
      </w:r>
      <w:r w:rsidRPr="007446DC">
        <w:rPr>
          <w:rFonts w:ascii="Sylfaen" w:hAnsi="Sylfaen"/>
          <w:b/>
          <w:u w:val="single"/>
        </w:rPr>
        <w:t>application for asylum will be permanently ineligibl</w:t>
      </w:r>
      <w:r>
        <w:rPr>
          <w:rFonts w:ascii="Sylfaen" w:hAnsi="Sylfaen"/>
          <w:b/>
          <w:u w:val="single"/>
        </w:rPr>
        <w:t xml:space="preserve">e for </w:t>
      </w:r>
      <w:r w:rsidRPr="007446DC">
        <w:rPr>
          <w:rFonts w:ascii="Sylfaen" w:hAnsi="Sylfaen"/>
          <w:b/>
          <w:u w:val="single"/>
        </w:rPr>
        <w:t>any benefits under the I</w:t>
      </w:r>
      <w:r>
        <w:rPr>
          <w:rFonts w:ascii="Sylfaen" w:hAnsi="Sylfaen"/>
          <w:b/>
          <w:u w:val="single"/>
        </w:rPr>
        <w:t xml:space="preserve">mmigration and Nationality Act </w:t>
      </w:r>
      <w:r w:rsidRPr="007446DC">
        <w:rPr>
          <w:rFonts w:ascii="Sylfaen" w:hAnsi="Sylfaen"/>
          <w:b/>
          <w:u w:val="single"/>
        </w:rPr>
        <w:t>(INA). You may not av</w:t>
      </w:r>
      <w:r>
        <w:rPr>
          <w:rFonts w:ascii="Sylfaen" w:hAnsi="Sylfaen"/>
          <w:b/>
          <w:u w:val="single"/>
        </w:rPr>
        <w:t xml:space="preserve">oid a frivolous finding simply </w:t>
      </w:r>
      <w:r w:rsidRPr="007446DC">
        <w:rPr>
          <w:rFonts w:ascii="Sylfaen" w:hAnsi="Sylfaen"/>
          <w:b/>
          <w:u w:val="single"/>
        </w:rPr>
        <w:t>because someone advised yo</w:t>
      </w:r>
      <w:r>
        <w:rPr>
          <w:rFonts w:ascii="Sylfaen" w:hAnsi="Sylfaen"/>
          <w:b/>
          <w:u w:val="single"/>
        </w:rPr>
        <w:t>u to provide false information in your asylum application.</w:t>
      </w:r>
    </w:p>
    <w:p w:rsidR="003A3CE4" w:rsidRDefault="007446DC" w:rsidP="007446DC">
      <w:pPr>
        <w:tabs>
          <w:tab w:val="left" w:pos="1080"/>
        </w:tabs>
        <w:rPr>
          <w:rFonts w:ascii="Sylfaen" w:hAnsi="Sylfaen"/>
          <w:b/>
          <w:lang w:val="ka-GE"/>
        </w:rPr>
      </w:pPr>
      <w:r w:rsidRPr="007446DC">
        <w:rPr>
          <w:rFonts w:ascii="Sylfaen" w:hAnsi="Sylfaen"/>
          <w:b/>
          <w:lang w:val="ka-GE"/>
        </w:rPr>
        <w:t xml:space="preserve">   </w:t>
      </w:r>
    </w:p>
    <w:p w:rsidR="007446DC" w:rsidRPr="00C977BD" w:rsidRDefault="007446DC" w:rsidP="00FC27E9">
      <w:pPr>
        <w:tabs>
          <w:tab w:val="left" w:pos="1080"/>
        </w:tabs>
        <w:rPr>
          <w:rFonts w:ascii="Sylfaen" w:hAnsi="Sylfaen"/>
          <w:b/>
          <w:u w:val="single"/>
          <w:lang w:val="ka-GE"/>
        </w:rPr>
      </w:pPr>
      <w:r w:rsidRPr="007446DC">
        <w:rPr>
          <w:rFonts w:ascii="Sylfaen" w:hAnsi="Sylfaen"/>
          <w:b/>
          <w:lang w:val="ka-GE"/>
        </w:rPr>
        <w:t xml:space="preserve"> </w:t>
      </w:r>
      <w:r>
        <w:rPr>
          <w:rFonts w:ascii="Sylfaen" w:hAnsi="Sylfaen"/>
          <w:b/>
          <w:u w:val="single"/>
          <w:lang w:val="ka-GE"/>
        </w:rPr>
        <w:t xml:space="preserve"> </w:t>
      </w:r>
      <w:r w:rsidRPr="007446DC">
        <w:rPr>
          <w:rFonts w:ascii="Sylfaen" w:hAnsi="Sylfaen"/>
          <w:b/>
          <w:u w:val="single"/>
          <w:lang w:val="ka-GE"/>
        </w:rPr>
        <w:t>If filing with U.S. Citizenship and Immigration Servi</w:t>
      </w:r>
      <w:r>
        <w:rPr>
          <w:rFonts w:ascii="Sylfaen" w:hAnsi="Sylfaen"/>
          <w:b/>
          <w:u w:val="single"/>
          <w:lang w:val="ka-GE"/>
        </w:rPr>
        <w:t xml:space="preserve">ces </w:t>
      </w:r>
      <w:r w:rsidRPr="007446DC">
        <w:rPr>
          <w:rFonts w:ascii="Sylfaen" w:hAnsi="Sylfaen"/>
          <w:b/>
          <w:u w:val="single"/>
          <w:lang w:val="ka-GE"/>
        </w:rPr>
        <w:t>(USCIS), unexcused failur</w:t>
      </w:r>
      <w:r>
        <w:rPr>
          <w:rFonts w:ascii="Sylfaen" w:hAnsi="Sylfaen"/>
          <w:b/>
          <w:u w:val="single"/>
          <w:lang w:val="ka-GE"/>
        </w:rPr>
        <w:t xml:space="preserve">e to appear for an appointment </w:t>
      </w:r>
      <w:r w:rsidRPr="007446DC">
        <w:rPr>
          <w:rFonts w:ascii="Sylfaen" w:hAnsi="Sylfaen"/>
          <w:b/>
          <w:u w:val="single"/>
          <w:lang w:val="ka-GE"/>
        </w:rPr>
        <w:t>or to provide biometrics (s</w:t>
      </w:r>
      <w:r>
        <w:rPr>
          <w:rFonts w:ascii="Sylfaen" w:hAnsi="Sylfaen"/>
          <w:b/>
          <w:u w:val="single"/>
          <w:lang w:val="ka-GE"/>
        </w:rPr>
        <w:t xml:space="preserve">uch as fingerprints) and other </w:t>
      </w:r>
      <w:r w:rsidRPr="007446DC">
        <w:rPr>
          <w:rFonts w:ascii="Sylfaen" w:hAnsi="Sylfaen"/>
          <w:b/>
          <w:u w:val="single"/>
          <w:lang w:val="ka-GE"/>
        </w:rPr>
        <w:t>biographical informati</w:t>
      </w:r>
      <w:r>
        <w:rPr>
          <w:rFonts w:ascii="Sylfaen" w:hAnsi="Sylfaen"/>
          <w:b/>
          <w:u w:val="single"/>
          <w:lang w:val="ka-GE"/>
        </w:rPr>
        <w:t xml:space="preserve">on within the time allowed may </w:t>
      </w:r>
      <w:r w:rsidRPr="007446DC">
        <w:rPr>
          <w:rFonts w:ascii="Sylfaen" w:hAnsi="Sylfaen"/>
          <w:b/>
          <w:u w:val="single"/>
          <w:lang w:val="ka-GE"/>
        </w:rPr>
        <w:t>delay eligibility for emplo</w:t>
      </w:r>
      <w:r>
        <w:rPr>
          <w:rFonts w:ascii="Sylfaen" w:hAnsi="Sylfaen"/>
          <w:b/>
          <w:u w:val="single"/>
          <w:lang w:val="ka-GE"/>
        </w:rPr>
        <w:t xml:space="preserve">yment authorization and result </w:t>
      </w:r>
      <w:r w:rsidRPr="007446DC">
        <w:rPr>
          <w:rFonts w:ascii="Sylfaen" w:hAnsi="Sylfaen"/>
          <w:b/>
          <w:u w:val="single"/>
          <w:lang w:val="ka-GE"/>
        </w:rPr>
        <w:t>in an asylum officer dism</w:t>
      </w:r>
      <w:r>
        <w:rPr>
          <w:rFonts w:ascii="Sylfaen" w:hAnsi="Sylfaen"/>
          <w:b/>
          <w:u w:val="single"/>
          <w:lang w:val="ka-GE"/>
        </w:rPr>
        <w:t xml:space="preserve">issing your asylum application </w:t>
      </w:r>
      <w:r w:rsidRPr="007446DC">
        <w:rPr>
          <w:rFonts w:ascii="Sylfaen" w:hAnsi="Sylfaen"/>
          <w:b/>
          <w:u w:val="single"/>
          <w:lang w:val="ka-GE"/>
        </w:rPr>
        <w:t>or referring it to an imm</w:t>
      </w:r>
      <w:r>
        <w:rPr>
          <w:rFonts w:ascii="Sylfaen" w:hAnsi="Sylfaen"/>
          <w:b/>
          <w:u w:val="single"/>
          <w:lang w:val="ka-GE"/>
        </w:rPr>
        <w:t xml:space="preserve">igration judge. Applicants and </w:t>
      </w:r>
      <w:r w:rsidRPr="007446DC">
        <w:rPr>
          <w:rFonts w:ascii="Sylfaen" w:hAnsi="Sylfaen"/>
          <w:b/>
          <w:u w:val="single"/>
          <w:lang w:val="ka-GE"/>
        </w:rPr>
        <w:t>eligible dependents in remova</w:t>
      </w:r>
      <w:r>
        <w:rPr>
          <w:rFonts w:ascii="Sylfaen" w:hAnsi="Sylfaen"/>
          <w:b/>
          <w:u w:val="single"/>
          <w:lang w:val="ka-GE"/>
        </w:rPr>
        <w:t xml:space="preserve">l proceedings who fail without </w:t>
      </w:r>
      <w:r w:rsidRPr="007446DC">
        <w:rPr>
          <w:rFonts w:ascii="Sylfaen" w:hAnsi="Sylfaen"/>
          <w:b/>
          <w:u w:val="single"/>
          <w:lang w:val="ka-GE"/>
        </w:rPr>
        <w:t xml:space="preserve">good cause to provide USCIS </w:t>
      </w:r>
      <w:r>
        <w:rPr>
          <w:rFonts w:ascii="Sylfaen" w:hAnsi="Sylfaen"/>
          <w:b/>
          <w:u w:val="single"/>
          <w:lang w:val="ka-GE"/>
        </w:rPr>
        <w:t xml:space="preserve">with their biometrics or their </w:t>
      </w:r>
      <w:r w:rsidRPr="007446DC">
        <w:rPr>
          <w:rFonts w:ascii="Sylfaen" w:hAnsi="Sylfaen"/>
          <w:b/>
          <w:u w:val="single"/>
          <w:lang w:val="ka-GE"/>
        </w:rPr>
        <w:t>biographical information as required within</w:t>
      </w:r>
      <w:r>
        <w:rPr>
          <w:rFonts w:ascii="Sylfaen" w:hAnsi="Sylfaen"/>
          <w:b/>
          <w:u w:val="single"/>
          <w:lang w:val="ka-GE"/>
        </w:rPr>
        <w:t xml:space="preserve"> the time </w:t>
      </w:r>
      <w:r w:rsidRPr="007446DC">
        <w:rPr>
          <w:rFonts w:ascii="Sylfaen" w:hAnsi="Sylfaen"/>
          <w:b/>
          <w:u w:val="single"/>
          <w:lang w:val="ka-GE"/>
        </w:rPr>
        <w:t>allowed may have their a</w:t>
      </w:r>
      <w:r>
        <w:rPr>
          <w:rFonts w:ascii="Sylfaen" w:hAnsi="Sylfaen"/>
          <w:b/>
          <w:u w:val="single"/>
          <w:lang w:val="ka-GE"/>
        </w:rPr>
        <w:t xml:space="preserve">pplications found abandoned by </w:t>
      </w:r>
      <w:r w:rsidRPr="007446DC">
        <w:rPr>
          <w:rFonts w:ascii="Sylfaen" w:hAnsi="Sylfaen"/>
          <w:b/>
          <w:u w:val="single"/>
          <w:lang w:val="ka-GE"/>
        </w:rPr>
        <w:t>the immigration judge.</w:t>
      </w:r>
      <w:r>
        <w:rPr>
          <w:rFonts w:ascii="Sylfaen" w:hAnsi="Sylfaen"/>
          <w:b/>
          <w:u w:val="single"/>
          <w:lang w:val="ka-GE"/>
        </w:rPr>
        <w:t xml:space="preserve"> </w:t>
      </w:r>
      <w:r w:rsidR="00FC27E9">
        <w:rPr>
          <w:rFonts w:ascii="Sylfaen" w:hAnsi="Sylfaen"/>
          <w:b/>
          <w:u w:val="single"/>
          <w:lang w:val="ka-GE"/>
        </w:rPr>
        <w:t xml:space="preserve">See sections 208(d)(5)(A) and </w:t>
      </w:r>
      <w:r w:rsidR="00FC27E9" w:rsidRPr="00FC27E9">
        <w:rPr>
          <w:rFonts w:ascii="Sylfaen" w:hAnsi="Sylfaen"/>
          <w:b/>
          <w:u w:val="single"/>
          <w:lang w:val="ka-GE"/>
        </w:rPr>
        <w:t>208(d)(6) of the INA and</w:t>
      </w:r>
      <w:r w:rsidR="00FC27E9">
        <w:rPr>
          <w:rFonts w:ascii="Sylfaen" w:hAnsi="Sylfaen"/>
          <w:b/>
          <w:u w:val="single"/>
          <w:lang w:val="ka-GE"/>
        </w:rPr>
        <w:t xml:space="preserve"> 8 Code of Federal Regulations </w:t>
      </w:r>
      <w:r w:rsidR="00FC27E9" w:rsidRPr="00FC27E9">
        <w:rPr>
          <w:rFonts w:ascii="Sylfaen" w:hAnsi="Sylfaen"/>
          <w:b/>
          <w:u w:val="single"/>
          <w:lang w:val="ka-GE"/>
        </w:rPr>
        <w:t>(CFR) sections 208.10, 12</w:t>
      </w:r>
      <w:r w:rsidR="00FC27E9">
        <w:rPr>
          <w:rFonts w:ascii="Sylfaen" w:hAnsi="Sylfaen"/>
          <w:b/>
          <w:u w:val="single"/>
          <w:lang w:val="ka-GE"/>
        </w:rPr>
        <w:t xml:space="preserve">08.10, 208.20, 1003.47(d), and </w:t>
      </w:r>
      <w:r w:rsidR="00FC27E9" w:rsidRPr="00FC27E9">
        <w:rPr>
          <w:rFonts w:ascii="Sylfaen" w:hAnsi="Sylfaen"/>
          <w:b/>
          <w:u w:val="single"/>
          <w:lang w:val="ka-GE"/>
        </w:rPr>
        <w:t>1208.20.</w:t>
      </w:r>
    </w:p>
    <w:p w:rsidR="007446DC" w:rsidRDefault="007446DC" w:rsidP="007446DC">
      <w:pPr>
        <w:tabs>
          <w:tab w:val="left" w:pos="1080"/>
        </w:tabs>
        <w:rPr>
          <w:rFonts w:ascii="Sylfaen" w:hAnsi="Sylfaen"/>
          <w:b/>
          <w:u w:val="single"/>
          <w:lang w:val="ka-GE"/>
        </w:rPr>
      </w:pPr>
    </w:p>
    <w:p w:rsidR="003A3CE4" w:rsidRDefault="003A3CE4" w:rsidP="007446DC">
      <w:pPr>
        <w:tabs>
          <w:tab w:val="left" w:pos="1080"/>
        </w:tabs>
        <w:rPr>
          <w:rFonts w:ascii="Sylfaen" w:hAnsi="Sylfaen"/>
          <w:b/>
          <w:u w:val="single"/>
          <w:lang w:val="ka-GE"/>
        </w:rPr>
      </w:pPr>
    </w:p>
    <w:p w:rsidR="003A3CE4" w:rsidRDefault="003A3CE4" w:rsidP="007446DC">
      <w:pPr>
        <w:tabs>
          <w:tab w:val="left" w:pos="1080"/>
        </w:tabs>
        <w:rPr>
          <w:rFonts w:ascii="Sylfaen" w:hAnsi="Sylfaen"/>
          <w:b/>
          <w:u w:val="single"/>
          <w:lang w:val="ka-GE"/>
        </w:rPr>
      </w:pPr>
    </w:p>
    <w:p w:rsidR="003A3CE4" w:rsidRDefault="003A3CE4" w:rsidP="007446DC">
      <w:pPr>
        <w:tabs>
          <w:tab w:val="left" w:pos="1080"/>
        </w:tabs>
        <w:rPr>
          <w:rFonts w:ascii="Sylfaen" w:hAnsi="Sylfaen"/>
          <w:b/>
          <w:u w:val="single"/>
          <w:lang w:val="ka-GE"/>
        </w:rPr>
      </w:pPr>
    </w:p>
    <w:p w:rsidR="003A3CE4" w:rsidRDefault="003A3CE4" w:rsidP="007446DC">
      <w:pPr>
        <w:tabs>
          <w:tab w:val="left" w:pos="1080"/>
        </w:tabs>
        <w:rPr>
          <w:rFonts w:ascii="Sylfaen" w:hAnsi="Sylfaen"/>
          <w:b/>
          <w:u w:val="single"/>
          <w:lang w:val="ka-GE"/>
        </w:rPr>
      </w:pPr>
    </w:p>
    <w:p w:rsidR="003A3CE4" w:rsidRDefault="003A3CE4" w:rsidP="007446DC">
      <w:pPr>
        <w:tabs>
          <w:tab w:val="left" w:pos="1080"/>
        </w:tabs>
        <w:rPr>
          <w:rFonts w:ascii="Sylfaen" w:hAnsi="Sylfaen"/>
          <w:b/>
          <w:u w:val="single"/>
          <w:lang w:val="ka-GE"/>
        </w:rPr>
      </w:pPr>
    </w:p>
    <w:p w:rsidR="003A3CE4" w:rsidRDefault="003A3CE4" w:rsidP="007446DC">
      <w:pPr>
        <w:tabs>
          <w:tab w:val="left" w:pos="1080"/>
        </w:tabs>
        <w:rPr>
          <w:rFonts w:ascii="Sylfaen" w:hAnsi="Sylfaen"/>
          <w:b/>
          <w:u w:val="single"/>
          <w:lang w:val="ka-GE"/>
        </w:rPr>
      </w:pPr>
    </w:p>
    <w:p w:rsidR="003A3CE4" w:rsidRDefault="003A3CE4" w:rsidP="007446DC">
      <w:pPr>
        <w:tabs>
          <w:tab w:val="left" w:pos="1080"/>
        </w:tabs>
        <w:rPr>
          <w:rFonts w:ascii="Sylfaen" w:hAnsi="Sylfaen"/>
          <w:b/>
          <w:u w:val="single"/>
          <w:lang w:val="ka-GE"/>
        </w:rPr>
      </w:pPr>
    </w:p>
    <w:p w:rsidR="003A3CE4" w:rsidRDefault="003A3CE4" w:rsidP="007446DC">
      <w:pPr>
        <w:tabs>
          <w:tab w:val="left" w:pos="1080"/>
        </w:tabs>
        <w:rPr>
          <w:rFonts w:ascii="Sylfaen" w:hAnsi="Sylfaen"/>
          <w:b/>
          <w:u w:val="single"/>
          <w:lang w:val="ka-GE"/>
        </w:rPr>
      </w:pPr>
    </w:p>
    <w:p w:rsidR="003A3CE4" w:rsidRDefault="003A3CE4" w:rsidP="007446DC">
      <w:pPr>
        <w:tabs>
          <w:tab w:val="left" w:pos="1080"/>
        </w:tabs>
        <w:rPr>
          <w:rFonts w:ascii="Sylfaen" w:hAnsi="Sylfaen"/>
          <w:b/>
          <w:u w:val="single"/>
          <w:lang w:val="ka-GE"/>
        </w:rPr>
      </w:pPr>
    </w:p>
    <w:p w:rsidR="003A3CE4" w:rsidRDefault="009738E9" w:rsidP="007446DC">
      <w:pPr>
        <w:tabs>
          <w:tab w:val="left" w:pos="1080"/>
        </w:tabs>
        <w:rPr>
          <w:rFonts w:ascii="Sylfaen" w:hAnsi="Sylfaen"/>
          <w:lang w:val="ka-GE"/>
        </w:rPr>
      </w:pPr>
      <w:r>
        <w:rPr>
          <w:rFonts w:ascii="Sylfaen" w:hAnsi="Sylfaen"/>
          <w:lang w:val="ka-GE"/>
        </w:rPr>
        <w:lastRenderedPageBreak/>
        <w:t xml:space="preserve">  გულდასმით </w:t>
      </w:r>
      <w:r w:rsidR="002112BC">
        <w:rPr>
          <w:rFonts w:ascii="Sylfaen" w:hAnsi="Sylfaen"/>
          <w:lang w:val="ka-GE"/>
        </w:rPr>
        <w:t>წ</w:t>
      </w:r>
      <w:r>
        <w:rPr>
          <w:rFonts w:ascii="Sylfaen" w:hAnsi="Sylfaen"/>
          <w:lang w:val="ka-GE"/>
        </w:rPr>
        <w:t xml:space="preserve">აიკითხეთ ეს ინსტრუქცია. ეს ინსტრუქცია დაგეხმარებათ შეავსოთ აპლიკაცია და მიხვდეთ თუ როგორ </w:t>
      </w:r>
      <w:r w:rsidR="002112BC">
        <w:rPr>
          <w:rFonts w:ascii="Sylfaen" w:hAnsi="Sylfaen"/>
          <w:lang w:val="ka-GE"/>
        </w:rPr>
        <w:t>იქ</w:t>
      </w:r>
      <w:r>
        <w:rPr>
          <w:rFonts w:ascii="Sylfaen" w:hAnsi="Sylfaen"/>
          <w:lang w:val="ka-GE"/>
        </w:rPr>
        <w:t>ნება იგი დამუშავებული. თუ თქვენ გაქვთ შეკითხვები თქვენს უფლებებზე, როგორ შეავსოთ ფორმა ან პოლიტიკური თავშესაფრის პროცესის შესახებ</w:t>
      </w:r>
      <w:r w:rsidR="00856491">
        <w:rPr>
          <w:rFonts w:ascii="Sylfaen" w:hAnsi="Sylfaen"/>
          <w:lang w:val="ka-GE"/>
        </w:rPr>
        <w:t xml:space="preserve"> თქვენ შეგიძლიათ კონსულტაცია გაიაროთ ადვოკათთან</w:t>
      </w:r>
      <w:r w:rsidR="00033981">
        <w:rPr>
          <w:rFonts w:ascii="Sylfaen" w:hAnsi="Sylfaen"/>
          <w:lang w:val="ka-GE"/>
        </w:rPr>
        <w:t xml:space="preserve"> ან სხვა კვალიფიციურ ადამიანთან რათა მიიღოთ დახმარება. (ნახ. ამ ინსტრუქციის</w:t>
      </w:r>
      <w:r w:rsidR="00033981" w:rsidRPr="00FC27E9">
        <w:rPr>
          <w:rFonts w:ascii="Sylfaen" w:hAnsi="Sylfaen"/>
          <w:lang w:val="ka-GE"/>
        </w:rPr>
        <w:t xml:space="preserve"> </w:t>
      </w:r>
      <w:r w:rsidR="00033981">
        <w:rPr>
          <w:rFonts w:ascii="Sylfaen" w:hAnsi="Sylfaen"/>
          <w:lang w:val="ka-GE"/>
        </w:rPr>
        <w:t xml:space="preserve"> </w:t>
      </w:r>
      <w:r w:rsidR="00033981">
        <w:rPr>
          <w:rFonts w:ascii="Sylfaen" w:hAnsi="Sylfaen"/>
          <w:b/>
          <w:u w:val="single"/>
          <w:lang w:val="ka-GE"/>
        </w:rPr>
        <w:t xml:space="preserve">სექცია </w:t>
      </w:r>
      <w:r w:rsidR="00033981" w:rsidRPr="00FC27E9">
        <w:rPr>
          <w:rFonts w:ascii="Sylfaen" w:hAnsi="Sylfaen"/>
          <w:b/>
          <w:u w:val="single"/>
          <w:lang w:val="ka-GE"/>
        </w:rPr>
        <w:t xml:space="preserve"> IV, </w:t>
      </w:r>
      <w:r w:rsidR="00033981">
        <w:rPr>
          <w:rFonts w:ascii="Sylfaen" w:hAnsi="Sylfaen"/>
          <w:b/>
          <w:u w:val="single"/>
          <w:lang w:val="ka-GE"/>
        </w:rPr>
        <w:t>უფლება ადვოკატზე , ნაწ. 1</w:t>
      </w:r>
      <w:r w:rsidR="00033981">
        <w:rPr>
          <w:rFonts w:ascii="Sylfaen" w:hAnsi="Sylfaen"/>
          <w:lang w:val="ka-GE"/>
        </w:rPr>
        <w:t xml:space="preserve"> ).</w:t>
      </w:r>
    </w:p>
    <w:p w:rsidR="00CD7ECD" w:rsidRDefault="00CD7ECD" w:rsidP="007446DC">
      <w:pPr>
        <w:tabs>
          <w:tab w:val="left" w:pos="1080"/>
        </w:tabs>
        <w:rPr>
          <w:rFonts w:ascii="Sylfaen" w:hAnsi="Sylfaen"/>
          <w:lang w:val="ka-GE"/>
        </w:rPr>
      </w:pPr>
    </w:p>
    <w:p w:rsidR="003A7AEB" w:rsidRDefault="003A7AEB" w:rsidP="007446DC">
      <w:pPr>
        <w:tabs>
          <w:tab w:val="left" w:pos="1080"/>
        </w:tabs>
        <w:rPr>
          <w:rFonts w:ascii="Sylfaen" w:hAnsi="Sylfaen"/>
          <w:b/>
          <w:u w:val="single"/>
          <w:lang w:val="ka-GE"/>
        </w:rPr>
      </w:pPr>
      <w:r>
        <w:rPr>
          <w:rFonts w:ascii="Sylfaen" w:hAnsi="Sylfaen"/>
          <w:lang w:val="ka-GE"/>
        </w:rPr>
        <w:t xml:space="preserve">     </w:t>
      </w:r>
      <w:r>
        <w:rPr>
          <w:rFonts w:ascii="Sylfaen" w:hAnsi="Sylfaen"/>
          <w:b/>
          <w:u w:val="single"/>
          <w:lang w:val="ka-GE"/>
        </w:rPr>
        <w:t>ყურადღებით:</w:t>
      </w:r>
      <w:r w:rsidR="008C3F3A">
        <w:rPr>
          <w:rFonts w:ascii="Sylfaen" w:hAnsi="Sylfaen"/>
          <w:b/>
          <w:u w:val="single"/>
          <w:lang w:val="ka-GE"/>
        </w:rPr>
        <w:t xml:space="preserve"> განმცხადებლები რომლებიც არალეგალურად არიან აშშ-ში ექვემდებარებიან დეპორტაციას, თუ მათი </w:t>
      </w:r>
      <w:r w:rsidR="00117DB8">
        <w:rPr>
          <w:rFonts w:ascii="Sylfaen" w:hAnsi="Sylfaen"/>
          <w:b/>
          <w:u w:val="single"/>
          <w:lang w:val="ka-GE"/>
        </w:rPr>
        <w:t>მოთ</w:t>
      </w:r>
      <w:r w:rsidR="008C3F3A">
        <w:rPr>
          <w:rFonts w:ascii="Sylfaen" w:hAnsi="Sylfaen"/>
          <w:b/>
          <w:u w:val="single"/>
          <w:lang w:val="ka-GE"/>
        </w:rPr>
        <w:t xml:space="preserve">ხოვნა პოლიტიკურ თავშესაფარზე და </w:t>
      </w:r>
      <w:r w:rsidR="00117DB8">
        <w:rPr>
          <w:rFonts w:ascii="Sylfaen" w:hAnsi="Sylfaen"/>
          <w:b/>
          <w:u w:val="single"/>
          <w:lang w:val="ka-GE"/>
        </w:rPr>
        <w:t>ქვეყნიდან გაუძევლობაზე არ დააკმაყოფილა საიმიგრაციო ოფიცერმა ან საიმიგრაციო სასამართლომ.</w:t>
      </w:r>
      <w:r w:rsidR="005F4457">
        <w:rPr>
          <w:rFonts w:ascii="Sylfaen" w:hAnsi="Sylfaen"/>
          <w:b/>
          <w:u w:val="single"/>
          <w:lang w:val="ka-GE"/>
        </w:rPr>
        <w:t xml:space="preserve"> ნებისმიერი ინფორმაცია მოწოდებული თქვენს მიერ ამ აპლიკაციაში შესაძლოა იქნას გამოყენებული როგორც საფუძველი ბრალდებისთვის, ან ნივთმტკიცებად დეპორტაციის პროცესში, იმ შემთხვევაშიც კი როცა თქვენს აპლიკაციაზე არის უარყოფითი პასუხი.</w:t>
      </w:r>
    </w:p>
    <w:p w:rsidR="00CD7ECD" w:rsidRDefault="00CD7ECD" w:rsidP="007446DC">
      <w:pPr>
        <w:tabs>
          <w:tab w:val="left" w:pos="1080"/>
        </w:tabs>
        <w:rPr>
          <w:rFonts w:ascii="Sylfaen" w:hAnsi="Sylfaen"/>
          <w:b/>
          <w:u w:val="single"/>
          <w:lang w:val="ka-GE"/>
        </w:rPr>
      </w:pPr>
    </w:p>
    <w:p w:rsidR="008153FA" w:rsidRDefault="008153FA" w:rsidP="007446DC">
      <w:pPr>
        <w:tabs>
          <w:tab w:val="left" w:pos="1080"/>
        </w:tabs>
        <w:rPr>
          <w:rFonts w:ascii="Sylfaen" w:hAnsi="Sylfaen"/>
          <w:b/>
          <w:u w:val="single"/>
          <w:lang w:val="ka-GE"/>
        </w:rPr>
      </w:pPr>
      <w:r w:rsidRPr="008153FA">
        <w:rPr>
          <w:rFonts w:ascii="Sylfaen" w:hAnsi="Sylfaen"/>
          <w:b/>
          <w:lang w:val="ka-GE"/>
        </w:rPr>
        <w:t xml:space="preserve">    </w:t>
      </w:r>
      <w:r>
        <w:rPr>
          <w:rFonts w:ascii="Sylfaen" w:hAnsi="Sylfaen"/>
          <w:b/>
          <w:u w:val="single"/>
          <w:lang w:val="ka-GE"/>
        </w:rPr>
        <w:t xml:space="preserve"> </w:t>
      </w:r>
      <w:r w:rsidR="00D62CB6">
        <w:rPr>
          <w:rFonts w:ascii="Sylfaen" w:hAnsi="Sylfaen"/>
          <w:b/>
          <w:u w:val="single"/>
          <w:lang w:val="ka-GE"/>
        </w:rPr>
        <w:t>განმცხადებლებს</w:t>
      </w:r>
      <w:r>
        <w:rPr>
          <w:rFonts w:ascii="Sylfaen" w:hAnsi="Sylfaen"/>
          <w:b/>
          <w:u w:val="single"/>
          <w:lang w:val="ka-GE"/>
        </w:rPr>
        <w:t xml:space="preserve"> </w:t>
      </w:r>
      <w:r w:rsidR="00D62CB6">
        <w:rPr>
          <w:rFonts w:ascii="Sylfaen" w:hAnsi="Sylfaen"/>
          <w:b/>
          <w:u w:val="single"/>
          <w:lang w:val="ka-GE"/>
        </w:rPr>
        <w:t>რომელ</w:t>
      </w:r>
      <w:r>
        <w:rPr>
          <w:rFonts w:ascii="Sylfaen" w:hAnsi="Sylfaen"/>
          <w:b/>
          <w:u w:val="single"/>
          <w:lang w:val="ka-GE"/>
        </w:rPr>
        <w:t xml:space="preserve">მაც შეგნებულად </w:t>
      </w:r>
      <w:r w:rsidR="00D62CB6">
        <w:rPr>
          <w:rFonts w:ascii="Sylfaen" w:hAnsi="Sylfaen"/>
          <w:b/>
          <w:u w:val="single"/>
          <w:lang w:val="ka-GE"/>
        </w:rPr>
        <w:t>მიაწოდა მცდარი ინფორმაცია პოლიტიკური თავშესაფრის აპლიკაციაში დაუყონებლივ ჩამოერთმევა ყველა პრივილეგია, რომლითაც ის სარგებლობდა საიმიგრაციო და ნაციონალური აქტით (</w:t>
      </w:r>
      <w:r w:rsidR="00D62CB6" w:rsidRPr="009B1C9B">
        <w:rPr>
          <w:rFonts w:ascii="Sylfaen" w:hAnsi="Sylfaen"/>
          <w:b/>
          <w:u w:val="single"/>
          <w:lang w:val="ka-GE"/>
        </w:rPr>
        <w:t>INA)</w:t>
      </w:r>
      <w:r w:rsidR="00D62CB6">
        <w:rPr>
          <w:rFonts w:ascii="Sylfaen" w:hAnsi="Sylfaen"/>
          <w:b/>
          <w:u w:val="single"/>
          <w:lang w:val="ka-GE"/>
        </w:rPr>
        <w:t>.</w:t>
      </w:r>
      <w:r w:rsidR="00D368A6">
        <w:rPr>
          <w:rFonts w:ascii="Sylfaen" w:hAnsi="Sylfaen"/>
          <w:b/>
          <w:u w:val="single"/>
          <w:lang w:val="ka-GE"/>
        </w:rPr>
        <w:t xml:space="preserve"> თქვენ ვერ აიცელთ პასუხისმგებლობას იმის გამო რომ ვიღაცამ გირჩიათ მიგეწოდებინათ მცდარი ინფორმაცია პოლიტიკური თავშესაპრის აპლიკაციაში.</w:t>
      </w:r>
    </w:p>
    <w:p w:rsidR="00CD7ECD" w:rsidRDefault="00CD7ECD" w:rsidP="007446DC">
      <w:pPr>
        <w:tabs>
          <w:tab w:val="left" w:pos="1080"/>
        </w:tabs>
        <w:rPr>
          <w:rFonts w:ascii="Sylfaen" w:hAnsi="Sylfaen"/>
          <w:b/>
          <w:u w:val="single"/>
          <w:lang w:val="ka-GE"/>
        </w:rPr>
      </w:pPr>
    </w:p>
    <w:p w:rsidR="00766177" w:rsidRPr="003F5A26" w:rsidRDefault="00766177" w:rsidP="007446DC">
      <w:pPr>
        <w:tabs>
          <w:tab w:val="left" w:pos="1080"/>
        </w:tabs>
        <w:rPr>
          <w:rFonts w:ascii="Sylfaen" w:hAnsi="Sylfaen"/>
          <w:b/>
          <w:u w:val="single"/>
          <w:lang w:val="ka-GE"/>
        </w:rPr>
      </w:pPr>
      <w:r w:rsidRPr="00766177">
        <w:rPr>
          <w:rFonts w:ascii="Sylfaen" w:hAnsi="Sylfaen"/>
          <w:b/>
          <w:lang w:val="ka-GE"/>
        </w:rPr>
        <w:t xml:space="preserve">     </w:t>
      </w:r>
      <w:r w:rsidRPr="00C977BD">
        <w:rPr>
          <w:rFonts w:ascii="Sylfaen" w:hAnsi="Sylfaen"/>
          <w:b/>
          <w:u w:val="single"/>
          <w:lang w:val="ka-GE"/>
        </w:rPr>
        <w:t>USCIS-</w:t>
      </w:r>
      <w:r>
        <w:rPr>
          <w:rFonts w:ascii="Sylfaen" w:hAnsi="Sylfaen"/>
          <w:b/>
          <w:u w:val="single"/>
          <w:lang w:val="ka-GE"/>
        </w:rPr>
        <w:t>ში საქმის  ჩაბარების მერე თუ თქვენ არ გამოცხადდით ინტერვიუზე</w:t>
      </w:r>
      <w:r w:rsidR="002112BC">
        <w:rPr>
          <w:rFonts w:ascii="Sylfaen" w:hAnsi="Sylfaen"/>
          <w:b/>
          <w:u w:val="single"/>
          <w:lang w:val="ka-GE"/>
        </w:rPr>
        <w:t>,</w:t>
      </w:r>
      <w:r>
        <w:rPr>
          <w:rFonts w:ascii="Sylfaen" w:hAnsi="Sylfaen"/>
          <w:b/>
          <w:u w:val="single"/>
          <w:lang w:val="ka-GE"/>
        </w:rPr>
        <w:t xml:space="preserve"> </w:t>
      </w:r>
      <w:r w:rsidR="002112BC">
        <w:rPr>
          <w:rFonts w:ascii="Sylfaen" w:hAnsi="Sylfaen"/>
          <w:b/>
          <w:u w:val="single"/>
          <w:lang w:val="ka-GE"/>
        </w:rPr>
        <w:t>ბიომეტრიული</w:t>
      </w:r>
      <w:r>
        <w:rPr>
          <w:rFonts w:ascii="Sylfaen" w:hAnsi="Sylfaen"/>
          <w:b/>
          <w:u w:val="single"/>
          <w:lang w:val="ka-GE"/>
        </w:rPr>
        <w:t xml:space="preserve"> (მაგ: თითის ანაბეჭდების ჩაბარებაზე) </w:t>
      </w:r>
      <w:r w:rsidR="00610966">
        <w:rPr>
          <w:rFonts w:ascii="Sylfaen" w:hAnsi="Sylfaen"/>
          <w:b/>
          <w:u w:val="single"/>
          <w:lang w:val="ka-GE"/>
        </w:rPr>
        <w:t xml:space="preserve">და სხვა ბიოგრაფიული მონაცემების </w:t>
      </w:r>
      <w:r w:rsidR="002112BC">
        <w:rPr>
          <w:rFonts w:ascii="Sylfaen" w:hAnsi="Sylfaen"/>
          <w:b/>
          <w:u w:val="single"/>
          <w:lang w:val="ka-GE"/>
        </w:rPr>
        <w:t xml:space="preserve">ჩაბარებაზე </w:t>
      </w:r>
      <w:r w:rsidR="00610966">
        <w:rPr>
          <w:rFonts w:ascii="Sylfaen" w:hAnsi="Sylfaen"/>
          <w:b/>
          <w:u w:val="single"/>
          <w:lang w:val="ka-GE"/>
        </w:rPr>
        <w:t>თქვენთვის განკუთვნილ დროში შედეგათ დაკარგავთ მუშაობის უფლებას, საიმიგრაციო ოფიცერი დაითხოვს თქვენს პოლიტიკური თავშესაფრის აპლიკაციას, ან გადასცემს მას საიმიგრაციო სასამართლოში.</w:t>
      </w:r>
      <w:r w:rsidR="007F7027">
        <w:rPr>
          <w:rFonts w:ascii="Sylfaen" w:hAnsi="Sylfaen"/>
          <w:b/>
          <w:u w:val="single"/>
          <w:lang w:val="ka-GE"/>
        </w:rPr>
        <w:t xml:space="preserve"> დეპორტაციის პროცესში აპლიკანტებმა რომლებმაც არა საპატიო მიზეზების გამო ვერ მიაწოდეს </w:t>
      </w:r>
      <w:r w:rsidR="007F7027" w:rsidRPr="00C977BD">
        <w:rPr>
          <w:rFonts w:ascii="Sylfaen" w:hAnsi="Sylfaen"/>
          <w:b/>
          <w:u w:val="single"/>
          <w:lang w:val="ka-GE"/>
        </w:rPr>
        <w:t>USCIS</w:t>
      </w:r>
      <w:r w:rsidR="007F7027">
        <w:rPr>
          <w:rFonts w:ascii="Sylfaen" w:hAnsi="Sylfaen"/>
          <w:b/>
          <w:u w:val="single"/>
          <w:lang w:val="ka-GE"/>
        </w:rPr>
        <w:t>-ს ბიომეტრიული და ბიოგრაფიული ინფორმაცია</w:t>
      </w:r>
      <w:r w:rsidR="00DF0ED9">
        <w:rPr>
          <w:rFonts w:ascii="Sylfaen" w:hAnsi="Sylfaen"/>
          <w:b/>
          <w:u w:val="single"/>
          <w:lang w:val="ka-GE"/>
        </w:rPr>
        <w:t xml:space="preserve"> </w:t>
      </w:r>
      <w:r w:rsidR="002112BC">
        <w:rPr>
          <w:rFonts w:ascii="Sylfaen" w:hAnsi="Sylfaen"/>
          <w:b/>
          <w:u w:val="single"/>
          <w:lang w:val="ka-GE"/>
        </w:rPr>
        <w:t>მა</w:t>
      </w:r>
      <w:r w:rsidR="00DF0ED9">
        <w:rPr>
          <w:rFonts w:ascii="Sylfaen" w:hAnsi="Sylfaen"/>
          <w:b/>
          <w:u w:val="single"/>
          <w:lang w:val="ka-GE"/>
        </w:rPr>
        <w:t xml:space="preserve">თვის განსაზღვრულ დროში თავისი აპლიკაციების </w:t>
      </w:r>
      <w:r w:rsidR="00A53998">
        <w:rPr>
          <w:rFonts w:ascii="Sylfaen" w:hAnsi="Sylfaen"/>
          <w:b/>
          <w:u w:val="single"/>
          <w:lang w:val="ka-GE"/>
        </w:rPr>
        <w:t>ნახვა</w:t>
      </w:r>
      <w:r w:rsidR="00DF0ED9">
        <w:rPr>
          <w:rFonts w:ascii="Sylfaen" w:hAnsi="Sylfaen"/>
          <w:b/>
          <w:u w:val="single"/>
          <w:lang w:val="ka-GE"/>
        </w:rPr>
        <w:t xml:space="preserve"> შეუძლიათ საიმიგრაციო სასამართლოს მიერ </w:t>
      </w:r>
      <w:r w:rsidR="00A53998">
        <w:rPr>
          <w:rFonts w:ascii="Sylfaen" w:hAnsi="Sylfaen"/>
          <w:b/>
          <w:u w:val="single"/>
          <w:lang w:val="ka-GE"/>
        </w:rPr>
        <w:t>უარყოფით გადაწყვეტილებაში.</w:t>
      </w:r>
      <w:r w:rsidR="00F4479E">
        <w:rPr>
          <w:rFonts w:ascii="Sylfaen" w:hAnsi="Sylfaen"/>
          <w:b/>
          <w:u w:val="single"/>
          <w:lang w:val="ka-GE"/>
        </w:rPr>
        <w:t xml:space="preserve"> ნახ. სექცია 208 (</w:t>
      </w:r>
      <w:r w:rsidR="00FC27E9" w:rsidRPr="00FC27E9">
        <w:rPr>
          <w:rFonts w:ascii="Sylfaen" w:hAnsi="Sylfaen"/>
          <w:b/>
          <w:u w:val="single"/>
          <w:lang w:val="ka-GE"/>
        </w:rPr>
        <w:t>d</w:t>
      </w:r>
      <w:r w:rsidR="00F4479E">
        <w:rPr>
          <w:rFonts w:ascii="Sylfaen" w:hAnsi="Sylfaen"/>
          <w:b/>
          <w:u w:val="single"/>
          <w:lang w:val="ka-GE"/>
        </w:rPr>
        <w:t>) (5) (</w:t>
      </w:r>
      <w:r w:rsidR="00F4479E" w:rsidRPr="00C977BD">
        <w:rPr>
          <w:rFonts w:ascii="Sylfaen" w:hAnsi="Sylfaen"/>
          <w:b/>
          <w:u w:val="single"/>
          <w:lang w:val="ka-GE"/>
        </w:rPr>
        <w:t xml:space="preserve">A) </w:t>
      </w:r>
      <w:r w:rsidR="00F4479E">
        <w:rPr>
          <w:rFonts w:ascii="Sylfaen" w:hAnsi="Sylfaen"/>
          <w:b/>
          <w:u w:val="single"/>
          <w:lang w:val="ka-GE"/>
        </w:rPr>
        <w:t xml:space="preserve">და </w:t>
      </w:r>
      <w:r w:rsidR="00F4479E" w:rsidRPr="00C977BD">
        <w:rPr>
          <w:rFonts w:ascii="Sylfaen" w:hAnsi="Sylfaen"/>
          <w:b/>
          <w:u w:val="single"/>
          <w:lang w:val="ka-GE"/>
        </w:rPr>
        <w:t>208 (d) (6)</w:t>
      </w:r>
      <w:r w:rsidR="00F4479E">
        <w:rPr>
          <w:rFonts w:ascii="Sylfaen" w:hAnsi="Sylfaen"/>
          <w:b/>
          <w:u w:val="single"/>
          <w:lang w:val="ka-GE"/>
        </w:rPr>
        <w:t xml:space="preserve"> იმიგრაციის შესახებ </w:t>
      </w:r>
      <w:r w:rsidR="00C977BD">
        <w:rPr>
          <w:rFonts w:ascii="Sylfaen" w:hAnsi="Sylfaen"/>
          <w:b/>
          <w:u w:val="single"/>
          <w:lang w:val="ka-GE"/>
        </w:rPr>
        <w:t>კანონი (</w:t>
      </w:r>
      <w:r w:rsidR="00C977BD" w:rsidRPr="00C977BD">
        <w:rPr>
          <w:rFonts w:ascii="Sylfaen" w:hAnsi="Sylfaen"/>
          <w:b/>
          <w:u w:val="single"/>
          <w:lang w:val="ka-GE"/>
        </w:rPr>
        <w:t>INA)</w:t>
      </w:r>
      <w:r w:rsidR="00F4479E">
        <w:rPr>
          <w:rFonts w:ascii="Sylfaen" w:hAnsi="Sylfaen"/>
          <w:b/>
          <w:u w:val="single"/>
          <w:lang w:val="ka-GE"/>
        </w:rPr>
        <w:t xml:space="preserve"> და </w:t>
      </w:r>
      <w:r w:rsidR="00C977BD">
        <w:rPr>
          <w:rFonts w:ascii="Sylfaen" w:hAnsi="Sylfaen"/>
          <w:b/>
          <w:u w:val="single"/>
          <w:lang w:val="ka-GE"/>
        </w:rPr>
        <w:t>8 კოდექსი ფედერალური რეგულაციები (CF</w:t>
      </w:r>
      <w:r w:rsidR="00C977BD" w:rsidRPr="00C977BD">
        <w:rPr>
          <w:rFonts w:ascii="Sylfaen" w:hAnsi="Sylfaen"/>
          <w:b/>
          <w:u w:val="single"/>
          <w:lang w:val="ka-GE"/>
        </w:rPr>
        <w:t xml:space="preserve">R) </w:t>
      </w:r>
      <w:r w:rsidR="00C977BD">
        <w:rPr>
          <w:rFonts w:ascii="Sylfaen" w:hAnsi="Sylfaen"/>
          <w:b/>
          <w:u w:val="single"/>
          <w:lang w:val="ka-GE"/>
        </w:rPr>
        <w:t>სექცია 208.10</w:t>
      </w:r>
      <w:r w:rsidR="00FC27E9" w:rsidRPr="00FC27E9">
        <w:rPr>
          <w:rFonts w:ascii="Sylfaen" w:hAnsi="Sylfaen"/>
          <w:b/>
          <w:u w:val="single"/>
          <w:lang w:val="ka-GE"/>
        </w:rPr>
        <w:t xml:space="preserve">, 1208.10, 208.20, 1003.47 (d) </w:t>
      </w:r>
      <w:r w:rsidR="00FC27E9">
        <w:rPr>
          <w:rFonts w:ascii="Sylfaen" w:hAnsi="Sylfaen"/>
          <w:b/>
          <w:u w:val="single"/>
          <w:lang w:val="ka-GE"/>
        </w:rPr>
        <w:t>და 1208.20.</w:t>
      </w:r>
    </w:p>
    <w:p w:rsidR="003F5A26" w:rsidRPr="009B1C9B" w:rsidRDefault="003F5A26" w:rsidP="007446DC">
      <w:pPr>
        <w:tabs>
          <w:tab w:val="left" w:pos="1080"/>
        </w:tabs>
        <w:rPr>
          <w:rFonts w:ascii="Sylfaen" w:hAnsi="Sylfaen"/>
          <w:b/>
          <w:u w:val="single"/>
          <w:lang w:val="ka-GE"/>
        </w:rPr>
      </w:pPr>
    </w:p>
    <w:p w:rsidR="003F5A26" w:rsidRPr="009B1C9B" w:rsidRDefault="003F5A26" w:rsidP="007446DC">
      <w:pPr>
        <w:tabs>
          <w:tab w:val="left" w:pos="1080"/>
        </w:tabs>
        <w:rPr>
          <w:rFonts w:ascii="Sylfaen" w:hAnsi="Sylfaen"/>
          <w:b/>
          <w:u w:val="single"/>
          <w:lang w:val="ka-GE"/>
        </w:rPr>
      </w:pPr>
    </w:p>
    <w:p w:rsidR="003F5A26" w:rsidRPr="009B1C9B" w:rsidRDefault="003F5A26" w:rsidP="007446DC">
      <w:pPr>
        <w:tabs>
          <w:tab w:val="left" w:pos="1080"/>
        </w:tabs>
        <w:rPr>
          <w:rFonts w:ascii="Sylfaen" w:hAnsi="Sylfaen"/>
          <w:b/>
          <w:u w:val="single"/>
          <w:lang w:val="ka-GE"/>
        </w:rPr>
      </w:pPr>
    </w:p>
    <w:p w:rsidR="003F5A26" w:rsidRPr="009B1C9B" w:rsidRDefault="003F5A26" w:rsidP="007446DC">
      <w:pPr>
        <w:tabs>
          <w:tab w:val="left" w:pos="1080"/>
        </w:tabs>
        <w:rPr>
          <w:rFonts w:ascii="Sylfaen" w:hAnsi="Sylfaen"/>
          <w:b/>
          <w:u w:val="single"/>
          <w:lang w:val="ka-GE"/>
        </w:rPr>
      </w:pPr>
    </w:p>
    <w:p w:rsidR="003F5A26" w:rsidRPr="009B1C9B" w:rsidRDefault="003F5A26" w:rsidP="007446DC">
      <w:pPr>
        <w:tabs>
          <w:tab w:val="left" w:pos="1080"/>
        </w:tabs>
        <w:rPr>
          <w:rFonts w:ascii="Sylfaen" w:hAnsi="Sylfaen"/>
          <w:b/>
          <w:u w:val="single"/>
          <w:lang w:val="ka-GE"/>
        </w:rPr>
      </w:pPr>
    </w:p>
    <w:p w:rsidR="003F5A26" w:rsidRPr="009B1C9B" w:rsidRDefault="003F5A26" w:rsidP="007446DC">
      <w:pPr>
        <w:tabs>
          <w:tab w:val="left" w:pos="1080"/>
        </w:tabs>
        <w:rPr>
          <w:rFonts w:ascii="Sylfaen" w:hAnsi="Sylfaen"/>
          <w:b/>
          <w:u w:val="single"/>
          <w:lang w:val="ka-GE"/>
        </w:rPr>
      </w:pPr>
      <w:r>
        <w:rPr>
          <w:rFonts w:ascii="Sylfaen" w:hAnsi="Sylfaen"/>
          <w:b/>
          <w:noProof/>
          <w:u w:val="single"/>
        </w:rPr>
        <w:lastRenderedPageBreak/>
        <mc:AlternateContent>
          <mc:Choice Requires="wps">
            <w:drawing>
              <wp:anchor distT="0" distB="0" distL="114300" distR="114300" simplePos="0" relativeHeight="251663360" behindDoc="0" locked="0" layoutInCell="1" allowOverlap="1" wp14:anchorId="469C5C0E" wp14:editId="7784587A">
                <wp:simplePos x="0" y="0"/>
                <wp:positionH relativeFrom="column">
                  <wp:posOffset>1943100</wp:posOffset>
                </wp:positionH>
                <wp:positionV relativeFrom="paragraph">
                  <wp:posOffset>200025</wp:posOffset>
                </wp:positionV>
                <wp:extent cx="1809750" cy="352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809750" cy="3524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3F5A26" w:rsidRDefault="001A5B7B" w:rsidP="003F5A26">
                            <w:pPr>
                              <w:jc w:val="center"/>
                              <w:rPr>
                                <w:color w:val="000000" w:themeColor="text1"/>
                                <w:sz w:val="24"/>
                                <w:szCs w:val="24"/>
                              </w:rPr>
                            </w:pPr>
                            <w:r w:rsidRPr="003F5A26">
                              <w:rPr>
                                <w:b/>
                                <w:color w:val="000000" w:themeColor="text1"/>
                                <w:sz w:val="24"/>
                                <w:szCs w:val="24"/>
                              </w:rPr>
                              <w:t>Table of Contents</w:t>
                            </w:r>
                            <w:r w:rsidRPr="003F5A26">
                              <w:rPr>
                                <w:color w:val="000000" w:themeColor="text1"/>
                                <w:sz w:val="24"/>
                                <w:szCs w:val="24"/>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0" style="position:absolute;margin-left:153pt;margin-top:15.75pt;width:142.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" fillcolor="#c6d9f1 [671]" strokecolor="#243f60 [1604]" strokeweight="2pt">
                <v:textbox>
                  <w:txbxContent>
                    <w:p w:rsidR="00315342" w:rsidRPr="003F5A26" w:rsidRDefault="00315342" w:rsidP="003F5A26">
                      <w:pPr>
                        <w:jc w:val="center"/>
                        <w:rPr>
                          <w:color w:val="000000" w:themeColor="text1"/>
                          <w:sz w:val="24"/>
                          <w:szCs w:val="24"/>
                        </w:rPr>
                      </w:pPr>
                      <w:r w:rsidRPr="003F5A26">
                        <w:rPr>
                          <w:b/>
                          <w:color w:val="000000" w:themeColor="text1"/>
                          <w:sz w:val="24"/>
                          <w:szCs w:val="24"/>
                        </w:rPr>
                        <w:t>Table of Contents</w:t>
                      </w:r>
                      <w:r w:rsidRPr="003F5A26">
                        <w:rPr>
                          <w:color w:val="000000" w:themeColor="text1"/>
                          <w:sz w:val="24"/>
                          <w:szCs w:val="24"/>
                        </w:rPr>
                        <w:cr/>
                      </w:r>
                    </w:p>
                  </w:txbxContent>
                </v:textbox>
              </v:rect>
            </w:pict>
          </mc:Fallback>
        </mc:AlternateContent>
      </w:r>
    </w:p>
    <w:p w:rsidR="003F5A26" w:rsidRPr="009B1C9B" w:rsidRDefault="003F5A26" w:rsidP="007446DC">
      <w:pPr>
        <w:tabs>
          <w:tab w:val="left" w:pos="1080"/>
        </w:tabs>
        <w:rPr>
          <w:rFonts w:ascii="Sylfaen" w:hAnsi="Sylfaen"/>
          <w:b/>
          <w:u w:val="single"/>
          <w:lang w:val="ka-GE"/>
        </w:rPr>
      </w:pPr>
    </w:p>
    <w:p w:rsidR="00BB2683" w:rsidRPr="009B1C9B" w:rsidRDefault="00BB2683" w:rsidP="007446DC">
      <w:pPr>
        <w:tabs>
          <w:tab w:val="left" w:pos="1080"/>
        </w:tabs>
        <w:rPr>
          <w:rFonts w:ascii="Sylfaen" w:hAnsi="Sylfaen"/>
          <w:b/>
          <w:sz w:val="24"/>
          <w:szCs w:val="24"/>
          <w:u w:val="single"/>
          <w:lang w:val="ka-GE"/>
        </w:rPr>
      </w:pPr>
    </w:p>
    <w:p w:rsidR="003F5A26" w:rsidRDefault="00B150B8" w:rsidP="007446DC">
      <w:pPr>
        <w:tabs>
          <w:tab w:val="left" w:pos="1080"/>
        </w:tabs>
        <w:rPr>
          <w:rFonts w:ascii="Sylfaen" w:hAnsi="Sylfaen"/>
          <w:b/>
          <w:sz w:val="24"/>
          <w:szCs w:val="24"/>
          <w:u w:val="single"/>
        </w:rPr>
      </w:pPr>
      <w:r>
        <w:rPr>
          <w:rFonts w:ascii="Sylfaen" w:hAnsi="Sylfaen"/>
          <w:b/>
          <w:sz w:val="24"/>
          <w:szCs w:val="24"/>
          <w:u w:val="single"/>
        </w:rPr>
        <w:t xml:space="preserve">Part </w:t>
      </w:r>
      <w:proofErr w:type="gramStart"/>
      <w:r>
        <w:rPr>
          <w:rFonts w:ascii="Sylfaen" w:hAnsi="Sylfaen"/>
          <w:b/>
          <w:sz w:val="24"/>
          <w:szCs w:val="24"/>
          <w:u w:val="single"/>
        </w:rPr>
        <w:t>1 :</w:t>
      </w:r>
      <w:proofErr w:type="gramEnd"/>
      <w:r>
        <w:rPr>
          <w:rFonts w:ascii="Sylfaen" w:hAnsi="Sylfaen"/>
          <w:b/>
          <w:sz w:val="24"/>
          <w:szCs w:val="24"/>
          <w:u w:val="single"/>
        </w:rPr>
        <w:t xml:space="preserve"> Filling instruction</w:t>
      </w:r>
    </w:p>
    <w:p w:rsidR="00B150B8" w:rsidRDefault="00B150B8" w:rsidP="00B150B8">
      <w:pPr>
        <w:pStyle w:val="ListParagraph"/>
        <w:numPr>
          <w:ilvl w:val="0"/>
          <w:numId w:val="1"/>
        </w:numPr>
        <w:tabs>
          <w:tab w:val="left" w:pos="1080"/>
        </w:tabs>
        <w:rPr>
          <w:rFonts w:ascii="Sylfaen" w:hAnsi="Sylfaen"/>
          <w:b/>
          <w:sz w:val="24"/>
          <w:szCs w:val="24"/>
        </w:rPr>
      </w:pPr>
      <w:r>
        <w:rPr>
          <w:rFonts w:ascii="Sylfaen" w:hAnsi="Sylfaen"/>
          <w:b/>
          <w:sz w:val="24"/>
          <w:szCs w:val="24"/>
        </w:rPr>
        <w:t>Who May Apply and Filing Deadlines</w:t>
      </w:r>
      <w:r w:rsidR="00934BB9">
        <w:rPr>
          <w:rFonts w:ascii="Sylfaen" w:hAnsi="Sylfaen"/>
          <w:b/>
          <w:sz w:val="24"/>
          <w:szCs w:val="24"/>
          <w:lang w:val="ka-GE"/>
        </w:rPr>
        <w:t>................................................................................</w:t>
      </w:r>
    </w:p>
    <w:p w:rsidR="00B150B8" w:rsidRDefault="00DC1C84" w:rsidP="00B150B8">
      <w:pPr>
        <w:pStyle w:val="ListParagraph"/>
        <w:numPr>
          <w:ilvl w:val="0"/>
          <w:numId w:val="1"/>
        </w:numPr>
        <w:tabs>
          <w:tab w:val="left" w:pos="1080"/>
        </w:tabs>
        <w:rPr>
          <w:rFonts w:ascii="Sylfaen" w:hAnsi="Sylfaen"/>
          <w:b/>
          <w:sz w:val="24"/>
          <w:szCs w:val="24"/>
        </w:rPr>
      </w:pPr>
      <w:r w:rsidRPr="00550126">
        <w:rPr>
          <w:rFonts w:ascii="Sylfaen" w:hAnsi="Sylfaen"/>
          <w:b/>
          <w:sz w:val="24"/>
          <w:szCs w:val="24"/>
        </w:rPr>
        <w:t>Basis of Eligibility</w:t>
      </w:r>
      <w:r w:rsidR="00934BB9">
        <w:rPr>
          <w:rFonts w:ascii="Sylfaen" w:hAnsi="Sylfaen"/>
          <w:b/>
          <w:sz w:val="24"/>
          <w:szCs w:val="24"/>
          <w:lang w:val="ka-GE"/>
        </w:rPr>
        <w:t>..................................................................................................................</w:t>
      </w:r>
    </w:p>
    <w:p w:rsidR="00B150B8" w:rsidRDefault="00A07370" w:rsidP="00B150B8">
      <w:pPr>
        <w:pStyle w:val="ListParagraph"/>
        <w:numPr>
          <w:ilvl w:val="0"/>
          <w:numId w:val="2"/>
        </w:numPr>
        <w:tabs>
          <w:tab w:val="left" w:pos="1080"/>
        </w:tabs>
        <w:rPr>
          <w:rFonts w:ascii="Sylfaen" w:hAnsi="Sylfaen"/>
          <w:b/>
          <w:sz w:val="24"/>
          <w:szCs w:val="24"/>
        </w:rPr>
      </w:pPr>
      <w:r>
        <w:rPr>
          <w:rFonts w:ascii="Sylfaen" w:hAnsi="Sylfaen"/>
          <w:b/>
          <w:sz w:val="24"/>
          <w:szCs w:val="24"/>
        </w:rPr>
        <w:t>Asylum</w:t>
      </w:r>
      <w:r w:rsidR="00934BB9">
        <w:rPr>
          <w:rFonts w:ascii="Sylfaen" w:hAnsi="Sylfaen"/>
          <w:b/>
          <w:sz w:val="24"/>
          <w:szCs w:val="24"/>
          <w:lang w:val="ka-GE"/>
        </w:rPr>
        <w:t>...........................................................................................................................</w:t>
      </w:r>
    </w:p>
    <w:p w:rsidR="00B150B8" w:rsidRDefault="002713FD" w:rsidP="00B150B8">
      <w:pPr>
        <w:pStyle w:val="ListParagraph"/>
        <w:numPr>
          <w:ilvl w:val="0"/>
          <w:numId w:val="2"/>
        </w:numPr>
        <w:tabs>
          <w:tab w:val="left" w:pos="1080"/>
        </w:tabs>
        <w:rPr>
          <w:rFonts w:ascii="Sylfaen" w:hAnsi="Sylfaen"/>
          <w:b/>
          <w:sz w:val="24"/>
          <w:szCs w:val="24"/>
        </w:rPr>
      </w:pPr>
      <w:r>
        <w:rPr>
          <w:rFonts w:ascii="Sylfaen" w:hAnsi="Sylfaen"/>
          <w:b/>
          <w:sz w:val="24"/>
          <w:szCs w:val="24"/>
        </w:rPr>
        <w:t>Withholding of Removal</w:t>
      </w:r>
      <w:r w:rsidR="00934BB9">
        <w:rPr>
          <w:rFonts w:ascii="Sylfaen" w:hAnsi="Sylfaen"/>
          <w:b/>
          <w:sz w:val="24"/>
          <w:szCs w:val="24"/>
          <w:lang w:val="ka-GE"/>
        </w:rPr>
        <w:t>..............................................................................................</w:t>
      </w:r>
    </w:p>
    <w:p w:rsidR="0060502E" w:rsidRPr="0060502E" w:rsidRDefault="00710BA8" w:rsidP="00B150B8">
      <w:pPr>
        <w:pStyle w:val="ListParagraph"/>
        <w:numPr>
          <w:ilvl w:val="0"/>
          <w:numId w:val="2"/>
        </w:numPr>
        <w:tabs>
          <w:tab w:val="left" w:pos="1080"/>
        </w:tabs>
        <w:rPr>
          <w:rFonts w:ascii="Sylfaen" w:hAnsi="Sylfaen"/>
          <w:b/>
          <w:sz w:val="24"/>
          <w:szCs w:val="24"/>
        </w:rPr>
      </w:pPr>
      <w:r>
        <w:rPr>
          <w:rFonts w:ascii="Sylfaen" w:hAnsi="Sylfaen"/>
          <w:b/>
          <w:sz w:val="24"/>
          <w:szCs w:val="24"/>
        </w:rPr>
        <w:t xml:space="preserve">Deferral of Removal </w:t>
      </w:r>
      <w:proofErr w:type="gramStart"/>
      <w:r>
        <w:rPr>
          <w:rFonts w:ascii="Sylfaen" w:hAnsi="Sylfaen"/>
          <w:b/>
          <w:sz w:val="24"/>
          <w:szCs w:val="24"/>
        </w:rPr>
        <w:t>Under</w:t>
      </w:r>
      <w:proofErr w:type="gramEnd"/>
      <w:r>
        <w:rPr>
          <w:rFonts w:ascii="Sylfaen" w:hAnsi="Sylfaen"/>
          <w:b/>
          <w:sz w:val="24"/>
          <w:szCs w:val="24"/>
        </w:rPr>
        <w:t xml:space="preserve"> the Conventio</w:t>
      </w:r>
      <w:r w:rsidR="007F56F3">
        <w:rPr>
          <w:rFonts w:ascii="Sylfaen" w:hAnsi="Sylfaen"/>
          <w:b/>
          <w:sz w:val="24"/>
          <w:szCs w:val="24"/>
        </w:rPr>
        <w:t>n</w:t>
      </w:r>
      <w:r>
        <w:rPr>
          <w:rFonts w:ascii="Sylfaen" w:hAnsi="Sylfaen"/>
          <w:b/>
          <w:sz w:val="24"/>
          <w:szCs w:val="24"/>
        </w:rPr>
        <w:t xml:space="preserve"> Against Torture</w:t>
      </w:r>
      <w:r w:rsidR="00934BB9">
        <w:rPr>
          <w:rFonts w:ascii="Sylfaen" w:hAnsi="Sylfaen"/>
          <w:b/>
          <w:sz w:val="24"/>
          <w:szCs w:val="24"/>
          <w:lang w:val="ka-GE"/>
        </w:rPr>
        <w:t>...................................</w:t>
      </w:r>
    </w:p>
    <w:p w:rsidR="00B150B8" w:rsidRPr="0060502E" w:rsidRDefault="004E6621" w:rsidP="00B150B8">
      <w:pPr>
        <w:pStyle w:val="ListParagraph"/>
        <w:numPr>
          <w:ilvl w:val="0"/>
          <w:numId w:val="2"/>
        </w:numPr>
        <w:tabs>
          <w:tab w:val="left" w:pos="1080"/>
        </w:tabs>
        <w:rPr>
          <w:rFonts w:ascii="Sylfaen" w:hAnsi="Sylfaen"/>
          <w:b/>
          <w:sz w:val="24"/>
          <w:szCs w:val="24"/>
        </w:rPr>
      </w:pPr>
      <w:r>
        <w:rPr>
          <w:rFonts w:ascii="Sylfaen" w:hAnsi="Sylfaen"/>
          <w:b/>
          <w:sz w:val="24"/>
          <w:szCs w:val="24"/>
        </w:rPr>
        <w:t xml:space="preserve">Legal </w:t>
      </w:r>
      <w:r w:rsidR="00E85E8A">
        <w:rPr>
          <w:rFonts w:ascii="Sylfaen" w:hAnsi="Sylfaen"/>
          <w:b/>
          <w:sz w:val="24"/>
          <w:szCs w:val="24"/>
        </w:rPr>
        <w:t>Sources Relating to Eligibility</w:t>
      </w:r>
      <w:r w:rsidR="00934BB9">
        <w:rPr>
          <w:rFonts w:ascii="Sylfaen" w:hAnsi="Sylfaen"/>
          <w:b/>
          <w:sz w:val="24"/>
          <w:szCs w:val="24"/>
          <w:lang w:val="ka-GE"/>
        </w:rPr>
        <w:t>............................................................................</w:t>
      </w:r>
    </w:p>
    <w:p w:rsidR="00B150B8" w:rsidRDefault="00DC1C84" w:rsidP="00CF5BDA">
      <w:pPr>
        <w:pStyle w:val="ListParagraph"/>
        <w:numPr>
          <w:ilvl w:val="0"/>
          <w:numId w:val="1"/>
        </w:numPr>
        <w:tabs>
          <w:tab w:val="left" w:pos="1080"/>
        </w:tabs>
        <w:rPr>
          <w:rFonts w:ascii="Sylfaen" w:hAnsi="Sylfaen"/>
          <w:b/>
          <w:sz w:val="24"/>
          <w:szCs w:val="24"/>
        </w:rPr>
      </w:pPr>
      <w:r>
        <w:rPr>
          <w:rFonts w:ascii="Sylfaen" w:hAnsi="Sylfaen"/>
          <w:b/>
          <w:sz w:val="24"/>
          <w:szCs w:val="24"/>
        </w:rPr>
        <w:t>C</w:t>
      </w:r>
      <w:r w:rsidRPr="00550126">
        <w:rPr>
          <w:rFonts w:ascii="Sylfaen" w:hAnsi="Sylfaen"/>
          <w:b/>
          <w:sz w:val="24"/>
          <w:szCs w:val="24"/>
        </w:rPr>
        <w:t>onfidentiality</w:t>
      </w:r>
      <w:r w:rsidR="00934BB9">
        <w:rPr>
          <w:rFonts w:ascii="Sylfaen" w:hAnsi="Sylfaen"/>
          <w:b/>
          <w:sz w:val="24"/>
          <w:szCs w:val="24"/>
          <w:lang w:val="ka-GE"/>
        </w:rPr>
        <w:t>......................................................................................................................</w:t>
      </w:r>
    </w:p>
    <w:p w:rsidR="00CF5BDA" w:rsidRDefault="00CF5BDA" w:rsidP="00CF5BDA">
      <w:pPr>
        <w:pStyle w:val="ListParagraph"/>
        <w:numPr>
          <w:ilvl w:val="0"/>
          <w:numId w:val="1"/>
        </w:numPr>
        <w:tabs>
          <w:tab w:val="left" w:pos="1080"/>
        </w:tabs>
        <w:rPr>
          <w:rFonts w:ascii="Sylfaen" w:hAnsi="Sylfaen"/>
          <w:b/>
          <w:sz w:val="24"/>
          <w:szCs w:val="24"/>
        </w:rPr>
      </w:pPr>
      <w:r>
        <w:rPr>
          <w:rFonts w:ascii="Sylfaen" w:hAnsi="Sylfaen"/>
          <w:b/>
          <w:sz w:val="24"/>
          <w:szCs w:val="24"/>
        </w:rPr>
        <w:t>Right to Council</w:t>
      </w:r>
      <w:r w:rsidR="00934BB9">
        <w:rPr>
          <w:rFonts w:ascii="Sylfaen" w:hAnsi="Sylfaen"/>
          <w:b/>
          <w:sz w:val="24"/>
          <w:szCs w:val="24"/>
          <w:lang w:val="ka-GE"/>
        </w:rPr>
        <w:t>....................................................................................................................</w:t>
      </w:r>
    </w:p>
    <w:p w:rsidR="00CF5BDA" w:rsidRDefault="00CF5BDA" w:rsidP="00CF5BDA">
      <w:pPr>
        <w:pStyle w:val="ListParagraph"/>
        <w:numPr>
          <w:ilvl w:val="0"/>
          <w:numId w:val="1"/>
        </w:numPr>
        <w:tabs>
          <w:tab w:val="left" w:pos="1080"/>
        </w:tabs>
        <w:rPr>
          <w:rFonts w:ascii="Sylfaen" w:hAnsi="Sylfaen"/>
          <w:b/>
          <w:sz w:val="24"/>
          <w:szCs w:val="24"/>
        </w:rPr>
      </w:pPr>
      <w:r>
        <w:rPr>
          <w:rFonts w:ascii="Sylfaen" w:hAnsi="Sylfaen"/>
          <w:b/>
          <w:sz w:val="24"/>
          <w:szCs w:val="24"/>
        </w:rPr>
        <w:t>Completing the Form</w:t>
      </w:r>
      <w:r w:rsidR="00934BB9">
        <w:rPr>
          <w:rFonts w:ascii="Sylfaen" w:hAnsi="Sylfaen"/>
          <w:b/>
          <w:sz w:val="24"/>
          <w:szCs w:val="24"/>
          <w:lang w:val="ka-GE"/>
        </w:rPr>
        <w:t>............................................................................................................</w:t>
      </w:r>
    </w:p>
    <w:p w:rsidR="00CF5BDA" w:rsidRPr="00934BB9" w:rsidRDefault="00CF5BDA" w:rsidP="00CF5BDA">
      <w:pPr>
        <w:pStyle w:val="ListParagraph"/>
        <w:tabs>
          <w:tab w:val="left" w:pos="1080"/>
        </w:tabs>
        <w:ind w:left="1215"/>
        <w:rPr>
          <w:rFonts w:ascii="Sylfaen" w:hAnsi="Sylfaen"/>
          <w:b/>
          <w:sz w:val="24"/>
          <w:szCs w:val="24"/>
          <w:lang w:val="ka-GE"/>
        </w:rPr>
      </w:pPr>
      <w:r>
        <w:rPr>
          <w:rFonts w:ascii="Sylfaen" w:hAnsi="Sylfaen"/>
          <w:b/>
          <w:sz w:val="24"/>
          <w:szCs w:val="24"/>
        </w:rPr>
        <w:t xml:space="preserve">Part </w:t>
      </w:r>
      <w:proofErr w:type="gramStart"/>
      <w:r>
        <w:rPr>
          <w:rFonts w:ascii="Sylfaen" w:hAnsi="Sylfaen"/>
          <w:b/>
          <w:sz w:val="24"/>
          <w:szCs w:val="24"/>
        </w:rPr>
        <w:t>A</w:t>
      </w:r>
      <w:proofErr w:type="gramEnd"/>
      <w:r>
        <w:rPr>
          <w:rFonts w:ascii="Sylfaen" w:hAnsi="Sylfaen"/>
          <w:b/>
          <w:sz w:val="24"/>
          <w:szCs w:val="24"/>
        </w:rPr>
        <w:t xml:space="preserve"> I.    </w:t>
      </w:r>
      <w:r w:rsidR="00BB2683">
        <w:rPr>
          <w:rFonts w:ascii="Sylfaen" w:hAnsi="Sylfaen"/>
          <w:b/>
          <w:sz w:val="24"/>
          <w:szCs w:val="24"/>
        </w:rPr>
        <w:t xml:space="preserve"> </w:t>
      </w:r>
      <w:r>
        <w:rPr>
          <w:rFonts w:ascii="Sylfaen" w:hAnsi="Sylfaen"/>
          <w:b/>
          <w:sz w:val="24"/>
          <w:szCs w:val="24"/>
        </w:rPr>
        <w:t xml:space="preserve"> Information </w:t>
      </w:r>
      <w:proofErr w:type="gramStart"/>
      <w:r>
        <w:rPr>
          <w:rFonts w:ascii="Sylfaen" w:hAnsi="Sylfaen"/>
          <w:b/>
          <w:sz w:val="24"/>
          <w:szCs w:val="24"/>
        </w:rPr>
        <w:t>About</w:t>
      </w:r>
      <w:proofErr w:type="gramEnd"/>
      <w:r>
        <w:rPr>
          <w:rFonts w:ascii="Sylfaen" w:hAnsi="Sylfaen"/>
          <w:b/>
          <w:sz w:val="24"/>
          <w:szCs w:val="24"/>
        </w:rPr>
        <w:t xml:space="preserve"> You</w:t>
      </w:r>
      <w:r w:rsidR="00934BB9">
        <w:rPr>
          <w:rFonts w:ascii="Sylfaen" w:hAnsi="Sylfaen"/>
          <w:b/>
          <w:sz w:val="24"/>
          <w:szCs w:val="24"/>
          <w:lang w:val="ka-GE"/>
        </w:rPr>
        <w:t>..................................................................................</w:t>
      </w:r>
    </w:p>
    <w:p w:rsidR="00CF5BDA" w:rsidRPr="00934BB9" w:rsidRDefault="00CF5BDA" w:rsidP="00CF5BDA">
      <w:pPr>
        <w:pStyle w:val="ListParagraph"/>
        <w:tabs>
          <w:tab w:val="left" w:pos="1080"/>
        </w:tabs>
        <w:ind w:left="1215"/>
        <w:rPr>
          <w:rFonts w:ascii="Sylfaen" w:hAnsi="Sylfaen"/>
          <w:b/>
          <w:sz w:val="24"/>
          <w:szCs w:val="24"/>
          <w:lang w:val="ka-GE"/>
        </w:rPr>
      </w:pPr>
      <w:r>
        <w:rPr>
          <w:rFonts w:ascii="Sylfaen" w:hAnsi="Sylfaen"/>
          <w:b/>
          <w:sz w:val="24"/>
          <w:szCs w:val="24"/>
        </w:rPr>
        <w:t xml:space="preserve">Part </w:t>
      </w:r>
      <w:proofErr w:type="gramStart"/>
      <w:r>
        <w:rPr>
          <w:rFonts w:ascii="Sylfaen" w:hAnsi="Sylfaen"/>
          <w:b/>
          <w:sz w:val="24"/>
          <w:szCs w:val="24"/>
        </w:rPr>
        <w:t>A</w:t>
      </w:r>
      <w:proofErr w:type="gramEnd"/>
      <w:r>
        <w:rPr>
          <w:rFonts w:ascii="Sylfaen" w:hAnsi="Sylfaen"/>
          <w:b/>
          <w:sz w:val="24"/>
          <w:szCs w:val="24"/>
        </w:rPr>
        <w:t xml:space="preserve"> II.  </w:t>
      </w:r>
      <w:r w:rsidR="00BB2683">
        <w:rPr>
          <w:rFonts w:ascii="Sylfaen" w:hAnsi="Sylfaen"/>
          <w:b/>
          <w:sz w:val="24"/>
          <w:szCs w:val="24"/>
        </w:rPr>
        <w:t xml:space="preserve"> </w:t>
      </w:r>
      <w:r>
        <w:rPr>
          <w:rFonts w:ascii="Sylfaen" w:hAnsi="Sylfaen"/>
          <w:b/>
          <w:sz w:val="24"/>
          <w:szCs w:val="24"/>
        </w:rPr>
        <w:t xml:space="preserve"> Spouce and Children</w:t>
      </w:r>
      <w:r w:rsidR="00934BB9">
        <w:rPr>
          <w:rFonts w:ascii="Sylfaen" w:hAnsi="Sylfaen"/>
          <w:b/>
          <w:sz w:val="24"/>
          <w:szCs w:val="24"/>
          <w:lang w:val="ka-GE"/>
        </w:rPr>
        <w:t>.......................................................................................</w:t>
      </w:r>
    </w:p>
    <w:p w:rsidR="00CF5BDA" w:rsidRPr="00934BB9" w:rsidRDefault="00CF5BDA" w:rsidP="00F947EC">
      <w:pPr>
        <w:pStyle w:val="ListParagraph"/>
        <w:tabs>
          <w:tab w:val="left" w:pos="1080"/>
        </w:tabs>
        <w:ind w:left="1215"/>
        <w:rPr>
          <w:rFonts w:ascii="Sylfaen" w:hAnsi="Sylfaen"/>
          <w:b/>
          <w:sz w:val="24"/>
          <w:szCs w:val="24"/>
          <w:lang w:val="ka-GE"/>
        </w:rPr>
      </w:pPr>
      <w:r>
        <w:rPr>
          <w:rFonts w:ascii="Sylfaen" w:hAnsi="Sylfaen"/>
          <w:b/>
          <w:sz w:val="24"/>
          <w:szCs w:val="24"/>
        </w:rPr>
        <w:t xml:space="preserve">Part </w:t>
      </w:r>
      <w:proofErr w:type="gramStart"/>
      <w:r>
        <w:rPr>
          <w:rFonts w:ascii="Sylfaen" w:hAnsi="Sylfaen"/>
          <w:b/>
          <w:sz w:val="24"/>
          <w:szCs w:val="24"/>
        </w:rPr>
        <w:t>A</w:t>
      </w:r>
      <w:proofErr w:type="gramEnd"/>
      <w:r>
        <w:rPr>
          <w:rFonts w:ascii="Sylfaen" w:hAnsi="Sylfaen"/>
          <w:b/>
          <w:sz w:val="24"/>
          <w:szCs w:val="24"/>
        </w:rPr>
        <w:t xml:space="preserve"> III. </w:t>
      </w:r>
      <w:r w:rsidR="00BB2683">
        <w:rPr>
          <w:rFonts w:ascii="Sylfaen" w:hAnsi="Sylfaen"/>
          <w:b/>
          <w:sz w:val="24"/>
          <w:szCs w:val="24"/>
        </w:rPr>
        <w:t xml:space="preserve"> </w:t>
      </w:r>
      <w:r>
        <w:rPr>
          <w:rFonts w:ascii="Sylfaen" w:hAnsi="Sylfaen"/>
          <w:b/>
          <w:sz w:val="24"/>
          <w:szCs w:val="24"/>
        </w:rPr>
        <w:t xml:space="preserve"> Information </w:t>
      </w:r>
      <w:proofErr w:type="gramStart"/>
      <w:r>
        <w:rPr>
          <w:rFonts w:ascii="Sylfaen" w:hAnsi="Sylfaen"/>
          <w:b/>
          <w:sz w:val="24"/>
          <w:szCs w:val="24"/>
        </w:rPr>
        <w:t>About</w:t>
      </w:r>
      <w:proofErr w:type="gramEnd"/>
      <w:r>
        <w:rPr>
          <w:rFonts w:ascii="Sylfaen" w:hAnsi="Sylfaen"/>
          <w:b/>
          <w:sz w:val="24"/>
          <w:szCs w:val="24"/>
        </w:rPr>
        <w:t xml:space="preserve"> You</w:t>
      </w:r>
      <w:r w:rsidR="00F947EC">
        <w:rPr>
          <w:rFonts w:ascii="Sylfaen" w:hAnsi="Sylfaen"/>
          <w:b/>
          <w:sz w:val="24"/>
          <w:szCs w:val="24"/>
        </w:rPr>
        <w:t xml:space="preserve">r </w:t>
      </w:r>
      <w:r w:rsidRPr="00F947EC">
        <w:rPr>
          <w:rFonts w:ascii="Sylfaen" w:hAnsi="Sylfaen"/>
          <w:b/>
          <w:sz w:val="24"/>
          <w:szCs w:val="24"/>
        </w:rPr>
        <w:t>Background</w:t>
      </w:r>
      <w:r w:rsidR="00934BB9">
        <w:rPr>
          <w:rFonts w:ascii="Sylfaen" w:hAnsi="Sylfaen"/>
          <w:b/>
          <w:sz w:val="24"/>
          <w:szCs w:val="24"/>
          <w:lang w:val="ka-GE"/>
        </w:rPr>
        <w:t>...........................................................</w:t>
      </w:r>
    </w:p>
    <w:p w:rsidR="002C3604" w:rsidRPr="00934BB9" w:rsidRDefault="002C3604" w:rsidP="00F947EC">
      <w:pPr>
        <w:pStyle w:val="ListParagraph"/>
        <w:tabs>
          <w:tab w:val="left" w:pos="1080"/>
        </w:tabs>
        <w:ind w:left="1215"/>
        <w:rPr>
          <w:rFonts w:ascii="Sylfaen" w:hAnsi="Sylfaen"/>
          <w:b/>
          <w:sz w:val="24"/>
          <w:szCs w:val="24"/>
          <w:lang w:val="ka-GE"/>
        </w:rPr>
      </w:pPr>
      <w:r>
        <w:rPr>
          <w:rFonts w:ascii="Sylfaen" w:hAnsi="Sylfaen"/>
          <w:b/>
          <w:sz w:val="24"/>
          <w:szCs w:val="24"/>
        </w:rPr>
        <w:t xml:space="preserve">Part B.      </w:t>
      </w:r>
      <w:r w:rsidR="00BB2683">
        <w:rPr>
          <w:rFonts w:ascii="Sylfaen" w:hAnsi="Sylfaen"/>
          <w:b/>
          <w:sz w:val="24"/>
          <w:szCs w:val="24"/>
        </w:rPr>
        <w:t xml:space="preserve"> </w:t>
      </w:r>
      <w:r>
        <w:rPr>
          <w:rFonts w:ascii="Sylfaen" w:hAnsi="Sylfaen"/>
          <w:b/>
          <w:sz w:val="24"/>
          <w:szCs w:val="24"/>
        </w:rPr>
        <w:t xml:space="preserve">  </w:t>
      </w:r>
      <w:r w:rsidR="00F947EC">
        <w:rPr>
          <w:rFonts w:ascii="Sylfaen" w:hAnsi="Sylfaen"/>
          <w:b/>
          <w:sz w:val="24"/>
          <w:szCs w:val="24"/>
        </w:rPr>
        <w:t xml:space="preserve">Information </w:t>
      </w:r>
      <w:proofErr w:type="gramStart"/>
      <w:r w:rsidR="00F947EC">
        <w:rPr>
          <w:rFonts w:ascii="Sylfaen" w:hAnsi="Sylfaen"/>
          <w:b/>
          <w:sz w:val="24"/>
          <w:szCs w:val="24"/>
        </w:rPr>
        <w:t>About</w:t>
      </w:r>
      <w:proofErr w:type="gramEnd"/>
      <w:r w:rsidR="00F947EC">
        <w:rPr>
          <w:rFonts w:ascii="Sylfaen" w:hAnsi="Sylfaen"/>
          <w:b/>
          <w:sz w:val="24"/>
          <w:szCs w:val="24"/>
        </w:rPr>
        <w:t xml:space="preserve"> Your </w:t>
      </w:r>
      <w:r w:rsidRPr="00F947EC">
        <w:rPr>
          <w:rFonts w:ascii="Sylfaen" w:hAnsi="Sylfaen"/>
          <w:b/>
          <w:sz w:val="24"/>
          <w:szCs w:val="24"/>
        </w:rPr>
        <w:t>Application</w:t>
      </w:r>
      <w:r w:rsidR="00934BB9">
        <w:rPr>
          <w:rFonts w:ascii="Sylfaen" w:hAnsi="Sylfaen"/>
          <w:b/>
          <w:sz w:val="24"/>
          <w:szCs w:val="24"/>
          <w:lang w:val="ka-GE"/>
        </w:rPr>
        <w:t>...........................................................</w:t>
      </w:r>
    </w:p>
    <w:p w:rsidR="002C3604" w:rsidRPr="00934BB9" w:rsidRDefault="002C3604" w:rsidP="00F947EC">
      <w:pPr>
        <w:pStyle w:val="ListParagraph"/>
        <w:tabs>
          <w:tab w:val="left" w:pos="1080"/>
        </w:tabs>
        <w:ind w:left="1215"/>
        <w:rPr>
          <w:rFonts w:ascii="Sylfaen" w:hAnsi="Sylfaen"/>
          <w:b/>
          <w:sz w:val="24"/>
          <w:szCs w:val="24"/>
          <w:lang w:val="ka-GE"/>
        </w:rPr>
      </w:pPr>
      <w:r>
        <w:rPr>
          <w:rFonts w:ascii="Sylfaen" w:hAnsi="Sylfaen"/>
          <w:b/>
          <w:sz w:val="24"/>
          <w:szCs w:val="24"/>
        </w:rPr>
        <w:t xml:space="preserve">Part C.       </w:t>
      </w:r>
      <w:r w:rsidR="00BB2683">
        <w:rPr>
          <w:rFonts w:ascii="Sylfaen" w:hAnsi="Sylfaen"/>
          <w:b/>
          <w:sz w:val="24"/>
          <w:szCs w:val="24"/>
        </w:rPr>
        <w:t xml:space="preserve"> </w:t>
      </w:r>
      <w:r w:rsidR="00F947EC">
        <w:rPr>
          <w:rFonts w:ascii="Sylfaen" w:hAnsi="Sylfaen"/>
          <w:b/>
          <w:sz w:val="24"/>
          <w:szCs w:val="24"/>
        </w:rPr>
        <w:t xml:space="preserve"> Additional Information </w:t>
      </w:r>
      <w:proofErr w:type="gramStart"/>
      <w:r w:rsidRPr="00F947EC">
        <w:rPr>
          <w:rFonts w:ascii="Sylfaen" w:hAnsi="Sylfaen"/>
          <w:b/>
          <w:sz w:val="24"/>
          <w:szCs w:val="24"/>
        </w:rPr>
        <w:t>About</w:t>
      </w:r>
      <w:proofErr w:type="gramEnd"/>
      <w:r w:rsidRPr="00F947EC">
        <w:rPr>
          <w:rFonts w:ascii="Sylfaen" w:hAnsi="Sylfaen"/>
          <w:b/>
          <w:sz w:val="24"/>
          <w:szCs w:val="24"/>
        </w:rPr>
        <w:t xml:space="preserve"> Your Application</w:t>
      </w:r>
      <w:r w:rsidR="00934BB9">
        <w:rPr>
          <w:rFonts w:ascii="Sylfaen" w:hAnsi="Sylfaen"/>
          <w:b/>
          <w:sz w:val="24"/>
          <w:szCs w:val="24"/>
          <w:lang w:val="ka-GE"/>
        </w:rPr>
        <w:t>........................................</w:t>
      </w:r>
    </w:p>
    <w:p w:rsidR="002C3604" w:rsidRPr="00934BB9" w:rsidRDefault="002C3604" w:rsidP="00CF5BDA">
      <w:pPr>
        <w:pStyle w:val="ListParagraph"/>
        <w:tabs>
          <w:tab w:val="left" w:pos="1080"/>
        </w:tabs>
        <w:ind w:left="1215"/>
        <w:rPr>
          <w:rFonts w:ascii="Sylfaen" w:hAnsi="Sylfaen"/>
          <w:b/>
          <w:sz w:val="24"/>
          <w:szCs w:val="24"/>
          <w:lang w:val="ka-GE"/>
        </w:rPr>
      </w:pPr>
      <w:proofErr w:type="gramStart"/>
      <w:r>
        <w:rPr>
          <w:rFonts w:ascii="Sylfaen" w:hAnsi="Sylfaen"/>
          <w:b/>
          <w:sz w:val="24"/>
          <w:szCs w:val="24"/>
        </w:rPr>
        <w:t>Part D.</w:t>
      </w:r>
      <w:proofErr w:type="gramEnd"/>
      <w:r>
        <w:rPr>
          <w:rFonts w:ascii="Sylfaen" w:hAnsi="Sylfaen"/>
          <w:b/>
          <w:sz w:val="24"/>
          <w:szCs w:val="24"/>
        </w:rPr>
        <w:t xml:space="preserve">      </w:t>
      </w:r>
      <w:r w:rsidR="00BB2683">
        <w:rPr>
          <w:rFonts w:ascii="Sylfaen" w:hAnsi="Sylfaen"/>
          <w:b/>
          <w:sz w:val="24"/>
          <w:szCs w:val="24"/>
        </w:rPr>
        <w:t xml:space="preserve"> </w:t>
      </w:r>
      <w:r>
        <w:rPr>
          <w:rFonts w:ascii="Sylfaen" w:hAnsi="Sylfaen"/>
          <w:b/>
          <w:sz w:val="24"/>
          <w:szCs w:val="24"/>
        </w:rPr>
        <w:t xml:space="preserve"> Your Signature</w:t>
      </w:r>
      <w:r w:rsidR="00934BB9">
        <w:rPr>
          <w:rFonts w:ascii="Sylfaen" w:hAnsi="Sylfaen"/>
          <w:b/>
          <w:sz w:val="24"/>
          <w:szCs w:val="24"/>
          <w:lang w:val="ka-GE"/>
        </w:rPr>
        <w:t>................................................................................................</w:t>
      </w:r>
    </w:p>
    <w:p w:rsidR="002C3604" w:rsidRPr="00934BB9" w:rsidRDefault="002C3604" w:rsidP="00F947EC">
      <w:pPr>
        <w:pStyle w:val="ListParagraph"/>
        <w:tabs>
          <w:tab w:val="left" w:pos="1080"/>
        </w:tabs>
        <w:ind w:left="1215"/>
        <w:rPr>
          <w:rFonts w:ascii="Sylfaen" w:hAnsi="Sylfaen"/>
          <w:b/>
          <w:sz w:val="24"/>
          <w:szCs w:val="24"/>
          <w:lang w:val="ka-GE"/>
        </w:rPr>
      </w:pPr>
      <w:r>
        <w:rPr>
          <w:rFonts w:ascii="Sylfaen" w:hAnsi="Sylfaen"/>
          <w:b/>
          <w:sz w:val="24"/>
          <w:szCs w:val="24"/>
        </w:rPr>
        <w:t xml:space="preserve">Part E.       </w:t>
      </w:r>
      <w:r w:rsidR="00BB2683">
        <w:rPr>
          <w:rFonts w:ascii="Sylfaen" w:hAnsi="Sylfaen"/>
          <w:b/>
          <w:sz w:val="24"/>
          <w:szCs w:val="24"/>
        </w:rPr>
        <w:t xml:space="preserve"> </w:t>
      </w:r>
      <w:r w:rsidR="00F947EC">
        <w:rPr>
          <w:rFonts w:ascii="Sylfaen" w:hAnsi="Sylfaen"/>
          <w:b/>
          <w:sz w:val="24"/>
          <w:szCs w:val="24"/>
        </w:rPr>
        <w:t xml:space="preserve"> Signature of Person Preparing </w:t>
      </w:r>
      <w:r w:rsidRPr="00F947EC">
        <w:rPr>
          <w:rFonts w:ascii="Sylfaen" w:hAnsi="Sylfaen"/>
          <w:b/>
          <w:sz w:val="24"/>
          <w:szCs w:val="24"/>
        </w:rPr>
        <w:t xml:space="preserve">Form, </w:t>
      </w:r>
      <w:proofErr w:type="gramStart"/>
      <w:r w:rsidRPr="00F947EC">
        <w:rPr>
          <w:rFonts w:ascii="Sylfaen" w:hAnsi="Sylfaen"/>
          <w:b/>
          <w:sz w:val="24"/>
          <w:szCs w:val="24"/>
        </w:rPr>
        <w:t>If  Other</w:t>
      </w:r>
      <w:proofErr w:type="gramEnd"/>
      <w:r w:rsidRPr="00F947EC">
        <w:rPr>
          <w:rFonts w:ascii="Sylfaen" w:hAnsi="Sylfaen"/>
          <w:b/>
          <w:sz w:val="24"/>
          <w:szCs w:val="24"/>
        </w:rPr>
        <w:t xml:space="preserve"> Then You</w:t>
      </w:r>
      <w:r w:rsidR="00934BB9">
        <w:rPr>
          <w:rFonts w:ascii="Sylfaen" w:hAnsi="Sylfaen"/>
          <w:b/>
          <w:sz w:val="24"/>
          <w:szCs w:val="24"/>
          <w:lang w:val="ka-GE"/>
        </w:rPr>
        <w:t>...........................</w:t>
      </w:r>
    </w:p>
    <w:p w:rsidR="002C3604" w:rsidRPr="00934BB9" w:rsidRDefault="002C3604" w:rsidP="00F947EC">
      <w:pPr>
        <w:pStyle w:val="ListParagraph"/>
        <w:tabs>
          <w:tab w:val="left" w:pos="1080"/>
        </w:tabs>
        <w:ind w:left="1215"/>
        <w:rPr>
          <w:rFonts w:ascii="Sylfaen" w:hAnsi="Sylfaen"/>
          <w:b/>
          <w:sz w:val="24"/>
          <w:szCs w:val="24"/>
          <w:lang w:val="ka-GE"/>
        </w:rPr>
      </w:pPr>
      <w:r>
        <w:rPr>
          <w:rFonts w:ascii="Sylfaen" w:hAnsi="Sylfaen"/>
          <w:b/>
          <w:sz w:val="24"/>
          <w:szCs w:val="24"/>
        </w:rPr>
        <w:t xml:space="preserve">Part F.      </w:t>
      </w:r>
      <w:r w:rsidR="00BB2683">
        <w:rPr>
          <w:rFonts w:ascii="Sylfaen" w:hAnsi="Sylfaen"/>
          <w:b/>
          <w:sz w:val="24"/>
          <w:szCs w:val="24"/>
        </w:rPr>
        <w:t xml:space="preserve">  </w:t>
      </w:r>
      <w:r w:rsidR="00F947EC">
        <w:rPr>
          <w:rFonts w:ascii="Sylfaen" w:hAnsi="Sylfaen"/>
          <w:b/>
          <w:sz w:val="24"/>
          <w:szCs w:val="24"/>
        </w:rPr>
        <w:t xml:space="preserve"> To Be Completed at Asylum </w:t>
      </w:r>
      <w:r w:rsidRPr="00F947EC">
        <w:rPr>
          <w:rFonts w:ascii="Sylfaen" w:hAnsi="Sylfaen"/>
          <w:b/>
          <w:sz w:val="24"/>
          <w:szCs w:val="24"/>
        </w:rPr>
        <w:t>Interview, If Ap</w:t>
      </w:r>
      <w:r w:rsidR="00BB2683" w:rsidRPr="00F947EC">
        <w:rPr>
          <w:rFonts w:ascii="Sylfaen" w:hAnsi="Sylfaen"/>
          <w:b/>
          <w:sz w:val="24"/>
          <w:szCs w:val="24"/>
        </w:rPr>
        <w:t>p</w:t>
      </w:r>
      <w:r w:rsidRPr="00F947EC">
        <w:rPr>
          <w:rFonts w:ascii="Sylfaen" w:hAnsi="Sylfaen"/>
          <w:b/>
          <w:sz w:val="24"/>
          <w:szCs w:val="24"/>
        </w:rPr>
        <w:t>licable</w:t>
      </w:r>
      <w:r w:rsidR="00934BB9">
        <w:rPr>
          <w:rFonts w:ascii="Sylfaen" w:hAnsi="Sylfaen"/>
          <w:b/>
          <w:sz w:val="24"/>
          <w:szCs w:val="24"/>
          <w:lang w:val="ka-GE"/>
        </w:rPr>
        <w:t>.................................</w:t>
      </w:r>
    </w:p>
    <w:p w:rsidR="00BB2683" w:rsidRPr="00934BB9" w:rsidRDefault="00BB2683" w:rsidP="00F947EC">
      <w:pPr>
        <w:pStyle w:val="ListParagraph"/>
        <w:tabs>
          <w:tab w:val="left" w:pos="1080"/>
        </w:tabs>
        <w:ind w:left="1215"/>
        <w:rPr>
          <w:rFonts w:ascii="Sylfaen" w:hAnsi="Sylfaen"/>
          <w:b/>
          <w:sz w:val="24"/>
          <w:szCs w:val="24"/>
          <w:lang w:val="ka-GE"/>
        </w:rPr>
      </w:pPr>
      <w:r>
        <w:rPr>
          <w:rFonts w:ascii="Sylfaen" w:hAnsi="Sylfaen"/>
          <w:b/>
          <w:sz w:val="24"/>
          <w:szCs w:val="24"/>
        </w:rPr>
        <w:t>Part G.         To Be Completed</w:t>
      </w:r>
      <w:r w:rsidR="00F947EC">
        <w:rPr>
          <w:rFonts w:ascii="Sylfaen" w:hAnsi="Sylfaen"/>
          <w:b/>
          <w:sz w:val="24"/>
          <w:szCs w:val="24"/>
        </w:rPr>
        <w:t xml:space="preserve"> at Removal </w:t>
      </w:r>
      <w:r w:rsidRPr="00F947EC">
        <w:rPr>
          <w:rFonts w:ascii="Sylfaen" w:hAnsi="Sylfaen"/>
          <w:b/>
          <w:sz w:val="24"/>
          <w:szCs w:val="24"/>
        </w:rPr>
        <w:t>Hearing, If Applicable</w:t>
      </w:r>
      <w:r w:rsidR="00934BB9">
        <w:rPr>
          <w:rFonts w:ascii="Sylfaen" w:hAnsi="Sylfaen"/>
          <w:b/>
          <w:sz w:val="24"/>
          <w:szCs w:val="24"/>
          <w:lang w:val="ka-GE"/>
        </w:rPr>
        <w:t>..................................</w:t>
      </w:r>
    </w:p>
    <w:p w:rsidR="00BB2683" w:rsidRDefault="00BB2683" w:rsidP="00CF5BDA">
      <w:pPr>
        <w:pStyle w:val="ListParagraph"/>
        <w:tabs>
          <w:tab w:val="left" w:pos="1080"/>
        </w:tabs>
        <w:ind w:left="1215"/>
        <w:rPr>
          <w:rFonts w:ascii="Sylfaen" w:hAnsi="Sylfaen"/>
          <w:b/>
          <w:sz w:val="24"/>
          <w:szCs w:val="24"/>
        </w:rPr>
      </w:pPr>
    </w:p>
    <w:p w:rsidR="00BB2683" w:rsidRDefault="00BB2683" w:rsidP="00CF5BDA">
      <w:pPr>
        <w:pStyle w:val="ListParagraph"/>
        <w:tabs>
          <w:tab w:val="left" w:pos="1080"/>
        </w:tabs>
        <w:ind w:left="1215"/>
        <w:rPr>
          <w:rFonts w:ascii="Sylfaen" w:hAnsi="Sylfaen"/>
          <w:b/>
          <w:sz w:val="24"/>
          <w:szCs w:val="24"/>
        </w:rPr>
      </w:pPr>
    </w:p>
    <w:p w:rsidR="00BB2683" w:rsidRDefault="00BB2683" w:rsidP="00CF5BDA">
      <w:pPr>
        <w:pStyle w:val="ListParagraph"/>
        <w:tabs>
          <w:tab w:val="left" w:pos="1080"/>
        </w:tabs>
        <w:ind w:left="1215"/>
        <w:rPr>
          <w:rFonts w:ascii="Sylfaen" w:hAnsi="Sylfaen"/>
          <w:b/>
          <w:sz w:val="24"/>
          <w:szCs w:val="24"/>
        </w:rPr>
      </w:pPr>
    </w:p>
    <w:p w:rsidR="00BB2683" w:rsidRDefault="00BB2683" w:rsidP="00CF5BDA">
      <w:pPr>
        <w:pStyle w:val="ListParagraph"/>
        <w:tabs>
          <w:tab w:val="left" w:pos="1080"/>
        </w:tabs>
        <w:ind w:left="1215"/>
        <w:rPr>
          <w:rFonts w:ascii="Sylfaen" w:hAnsi="Sylfaen"/>
          <w:b/>
          <w:sz w:val="24"/>
          <w:szCs w:val="24"/>
        </w:rPr>
      </w:pPr>
    </w:p>
    <w:p w:rsidR="00BB2683" w:rsidRDefault="00BB2683" w:rsidP="00CF5BDA">
      <w:pPr>
        <w:pStyle w:val="ListParagraph"/>
        <w:tabs>
          <w:tab w:val="left" w:pos="1080"/>
        </w:tabs>
        <w:ind w:left="1215"/>
        <w:rPr>
          <w:rFonts w:ascii="Sylfaen" w:hAnsi="Sylfaen"/>
          <w:b/>
          <w:sz w:val="24"/>
          <w:szCs w:val="24"/>
        </w:rPr>
      </w:pPr>
    </w:p>
    <w:p w:rsidR="00BB2683" w:rsidRDefault="00BB2683" w:rsidP="00CF5BDA">
      <w:pPr>
        <w:pStyle w:val="ListParagraph"/>
        <w:tabs>
          <w:tab w:val="left" w:pos="1080"/>
        </w:tabs>
        <w:ind w:left="1215"/>
        <w:rPr>
          <w:rFonts w:ascii="Sylfaen" w:hAnsi="Sylfaen"/>
          <w:b/>
          <w:sz w:val="24"/>
          <w:szCs w:val="24"/>
        </w:rPr>
      </w:pPr>
    </w:p>
    <w:p w:rsidR="00BB2683" w:rsidRDefault="00BB2683" w:rsidP="00CF5BDA">
      <w:pPr>
        <w:pStyle w:val="ListParagraph"/>
        <w:tabs>
          <w:tab w:val="left" w:pos="1080"/>
        </w:tabs>
        <w:ind w:left="1215"/>
        <w:rPr>
          <w:rFonts w:ascii="Sylfaen" w:hAnsi="Sylfaen"/>
          <w:b/>
          <w:sz w:val="24"/>
          <w:szCs w:val="24"/>
        </w:rPr>
      </w:pPr>
    </w:p>
    <w:p w:rsidR="00BB2683" w:rsidRDefault="00BB2683" w:rsidP="00CF5BDA">
      <w:pPr>
        <w:pStyle w:val="ListParagraph"/>
        <w:tabs>
          <w:tab w:val="left" w:pos="1080"/>
        </w:tabs>
        <w:ind w:left="1215"/>
        <w:rPr>
          <w:rFonts w:ascii="Sylfaen" w:hAnsi="Sylfaen"/>
          <w:b/>
          <w:sz w:val="24"/>
          <w:szCs w:val="24"/>
          <w:lang w:val="ka-GE"/>
        </w:rPr>
      </w:pPr>
    </w:p>
    <w:p w:rsidR="00B27011" w:rsidRDefault="00B27011" w:rsidP="00CF5BDA">
      <w:pPr>
        <w:pStyle w:val="ListParagraph"/>
        <w:tabs>
          <w:tab w:val="left" w:pos="1080"/>
        </w:tabs>
        <w:ind w:left="1215"/>
        <w:rPr>
          <w:rFonts w:ascii="Sylfaen" w:hAnsi="Sylfaen"/>
          <w:b/>
          <w:sz w:val="24"/>
          <w:szCs w:val="24"/>
          <w:lang w:val="ka-GE"/>
        </w:rPr>
      </w:pPr>
    </w:p>
    <w:p w:rsidR="00B27011" w:rsidRDefault="00B27011" w:rsidP="00CF5BDA">
      <w:pPr>
        <w:pStyle w:val="ListParagraph"/>
        <w:tabs>
          <w:tab w:val="left" w:pos="1080"/>
        </w:tabs>
        <w:ind w:left="1215"/>
        <w:rPr>
          <w:rFonts w:ascii="Sylfaen" w:hAnsi="Sylfaen"/>
          <w:b/>
          <w:sz w:val="24"/>
          <w:szCs w:val="24"/>
          <w:lang w:val="ka-GE"/>
        </w:rPr>
      </w:pPr>
    </w:p>
    <w:p w:rsidR="00B27011" w:rsidRDefault="00B27011" w:rsidP="00CF5BDA">
      <w:pPr>
        <w:pStyle w:val="ListParagraph"/>
        <w:tabs>
          <w:tab w:val="left" w:pos="1080"/>
        </w:tabs>
        <w:ind w:left="1215"/>
        <w:rPr>
          <w:rFonts w:ascii="Sylfaen" w:hAnsi="Sylfaen"/>
          <w:b/>
          <w:sz w:val="24"/>
          <w:szCs w:val="24"/>
          <w:lang w:val="ka-GE"/>
        </w:rPr>
      </w:pPr>
    </w:p>
    <w:p w:rsidR="00B27011" w:rsidRDefault="00B27011" w:rsidP="00CF5BDA">
      <w:pPr>
        <w:pStyle w:val="ListParagraph"/>
        <w:tabs>
          <w:tab w:val="left" w:pos="1080"/>
        </w:tabs>
        <w:ind w:left="1215"/>
        <w:rPr>
          <w:rFonts w:ascii="Sylfaen" w:hAnsi="Sylfaen"/>
          <w:b/>
          <w:sz w:val="24"/>
          <w:szCs w:val="24"/>
          <w:lang w:val="ka-GE"/>
        </w:rPr>
      </w:pPr>
    </w:p>
    <w:p w:rsidR="00B27011" w:rsidRDefault="00B27011" w:rsidP="00CF5BDA">
      <w:pPr>
        <w:pStyle w:val="ListParagraph"/>
        <w:tabs>
          <w:tab w:val="left" w:pos="1080"/>
        </w:tabs>
        <w:ind w:left="1215"/>
        <w:rPr>
          <w:rFonts w:ascii="Sylfaen" w:hAnsi="Sylfaen"/>
          <w:b/>
          <w:sz w:val="24"/>
          <w:szCs w:val="24"/>
          <w:lang w:val="ka-GE"/>
        </w:rPr>
      </w:pPr>
    </w:p>
    <w:p w:rsidR="00B27011" w:rsidRPr="00B27011" w:rsidRDefault="00B27011" w:rsidP="00CF5BDA">
      <w:pPr>
        <w:pStyle w:val="ListParagraph"/>
        <w:tabs>
          <w:tab w:val="left" w:pos="1080"/>
        </w:tabs>
        <w:ind w:left="1215"/>
        <w:rPr>
          <w:rFonts w:ascii="Sylfaen" w:hAnsi="Sylfaen"/>
          <w:b/>
          <w:sz w:val="24"/>
          <w:szCs w:val="24"/>
          <w:lang w:val="ka-GE"/>
        </w:rPr>
      </w:pPr>
    </w:p>
    <w:p w:rsidR="00BB2683" w:rsidRDefault="00BB2683" w:rsidP="00BB2683">
      <w:pPr>
        <w:tabs>
          <w:tab w:val="left" w:pos="1080"/>
        </w:tabs>
        <w:rPr>
          <w:rFonts w:ascii="Sylfaen" w:hAnsi="Sylfaen"/>
          <w:b/>
          <w:u w:val="single"/>
        </w:rPr>
      </w:pPr>
      <w:r>
        <w:rPr>
          <w:rFonts w:ascii="Sylfaen" w:hAnsi="Sylfaen"/>
          <w:b/>
          <w:noProof/>
          <w:u w:val="single"/>
        </w:rPr>
        <w:lastRenderedPageBreak/>
        <mc:AlternateContent>
          <mc:Choice Requires="wps">
            <w:drawing>
              <wp:anchor distT="0" distB="0" distL="114300" distR="114300" simplePos="0" relativeHeight="251665408" behindDoc="0" locked="0" layoutInCell="1" allowOverlap="1" wp14:anchorId="0B73C787" wp14:editId="73BA3206">
                <wp:simplePos x="0" y="0"/>
                <wp:positionH relativeFrom="column">
                  <wp:posOffset>2143126</wp:posOffset>
                </wp:positionH>
                <wp:positionV relativeFrom="paragraph">
                  <wp:posOffset>200025</wp:posOffset>
                </wp:positionV>
                <wp:extent cx="1504950" cy="3524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04950" cy="3524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BB2683" w:rsidRDefault="001A5B7B" w:rsidP="00BB2683">
                            <w:pPr>
                              <w:jc w:val="center"/>
                              <w:rPr>
                                <w:rFonts w:ascii="Sylfaen" w:hAnsi="Sylfaen"/>
                                <w:color w:val="000000" w:themeColor="text1"/>
                                <w:sz w:val="24"/>
                                <w:szCs w:val="24"/>
                                <w:lang w:val="ka-GE"/>
                              </w:rPr>
                            </w:pPr>
                            <w:r>
                              <w:rPr>
                                <w:rFonts w:ascii="Sylfaen" w:hAnsi="Sylfaen"/>
                                <w:b/>
                                <w:color w:val="000000" w:themeColor="text1"/>
                                <w:sz w:val="24"/>
                                <w:szCs w:val="24"/>
                                <w:lang w:val="ka-GE"/>
                              </w:rPr>
                              <w:t>სარჩევი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1" style="position:absolute;margin-left:168.75pt;margin-top:15.75pt;width:118.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" fillcolor="#c6d9f1 [671]" strokecolor="#243f60 [1604]" strokeweight="2pt">
                <v:textbox>
                  <w:txbxContent>
                    <w:p w:rsidR="00315342" w:rsidRPr="00BB2683" w:rsidRDefault="00315342" w:rsidP="00BB2683">
                      <w:pPr>
                        <w:jc w:val="center"/>
                        <w:rPr>
                          <w:rFonts w:ascii="Sylfaen" w:hAnsi="Sylfaen"/>
                          <w:color w:val="000000" w:themeColor="text1"/>
                          <w:sz w:val="24"/>
                          <w:szCs w:val="24"/>
                          <w:lang w:val="ka-GE"/>
                        </w:rPr>
                      </w:pPr>
                      <w:r>
                        <w:rPr>
                          <w:rFonts w:ascii="Sylfaen" w:hAnsi="Sylfaen"/>
                          <w:b/>
                          <w:color w:val="000000" w:themeColor="text1"/>
                          <w:sz w:val="24"/>
                          <w:szCs w:val="24"/>
                          <w:lang w:val="ka-GE"/>
                        </w:rPr>
                        <w:t>სარჩევი</w:t>
                      </w:r>
                    </w:p>
                  </w:txbxContent>
                </v:textbox>
              </v:rect>
            </w:pict>
          </mc:Fallback>
        </mc:AlternateContent>
      </w:r>
    </w:p>
    <w:p w:rsidR="00BB2683" w:rsidRDefault="00BB2683" w:rsidP="00CF5BDA">
      <w:pPr>
        <w:pStyle w:val="ListParagraph"/>
        <w:tabs>
          <w:tab w:val="left" w:pos="1080"/>
        </w:tabs>
        <w:ind w:left="1215"/>
        <w:rPr>
          <w:rFonts w:ascii="Sylfaen" w:hAnsi="Sylfaen"/>
          <w:b/>
          <w:sz w:val="24"/>
          <w:szCs w:val="24"/>
          <w:lang w:val="ka-GE"/>
        </w:rPr>
      </w:pPr>
    </w:p>
    <w:p w:rsidR="00BB2683" w:rsidRDefault="00BB2683" w:rsidP="00BB2683">
      <w:pPr>
        <w:tabs>
          <w:tab w:val="left" w:pos="1080"/>
        </w:tabs>
        <w:rPr>
          <w:rFonts w:ascii="Sylfaen" w:hAnsi="Sylfaen"/>
          <w:b/>
          <w:sz w:val="24"/>
          <w:szCs w:val="24"/>
          <w:lang w:val="ka-GE"/>
        </w:rPr>
      </w:pPr>
    </w:p>
    <w:p w:rsidR="00BB2683" w:rsidRPr="00550126" w:rsidRDefault="00550126" w:rsidP="00BB2683">
      <w:pPr>
        <w:tabs>
          <w:tab w:val="left" w:pos="1080"/>
        </w:tabs>
        <w:rPr>
          <w:rFonts w:ascii="Sylfaen" w:hAnsi="Sylfaen"/>
          <w:b/>
          <w:sz w:val="24"/>
          <w:szCs w:val="24"/>
          <w:u w:val="single"/>
          <w:lang w:val="ka-GE"/>
        </w:rPr>
      </w:pPr>
      <w:r>
        <w:rPr>
          <w:rFonts w:ascii="Sylfaen" w:hAnsi="Sylfaen"/>
          <w:b/>
          <w:sz w:val="24"/>
          <w:szCs w:val="24"/>
          <w:u w:val="single"/>
          <w:lang w:val="ka-GE"/>
        </w:rPr>
        <w:t>ნაწ.</w:t>
      </w:r>
      <w:r>
        <w:rPr>
          <w:rFonts w:ascii="Sylfaen" w:hAnsi="Sylfaen"/>
          <w:b/>
          <w:sz w:val="24"/>
          <w:szCs w:val="24"/>
          <w:u w:val="single"/>
        </w:rPr>
        <w:t xml:space="preserve"> </w:t>
      </w:r>
      <w:proofErr w:type="gramStart"/>
      <w:r>
        <w:rPr>
          <w:rFonts w:ascii="Sylfaen" w:hAnsi="Sylfaen"/>
          <w:b/>
          <w:sz w:val="24"/>
          <w:szCs w:val="24"/>
          <w:u w:val="single"/>
        </w:rPr>
        <w:t>1 :</w:t>
      </w:r>
      <w:proofErr w:type="gramEnd"/>
      <w:r>
        <w:rPr>
          <w:rFonts w:ascii="Sylfaen" w:hAnsi="Sylfaen"/>
          <w:b/>
          <w:sz w:val="24"/>
          <w:szCs w:val="24"/>
          <w:u w:val="single"/>
        </w:rPr>
        <w:t xml:space="preserve"> </w:t>
      </w:r>
      <w:r>
        <w:rPr>
          <w:rFonts w:ascii="Sylfaen" w:hAnsi="Sylfaen"/>
          <w:b/>
          <w:sz w:val="24"/>
          <w:szCs w:val="24"/>
          <w:u w:val="single"/>
          <w:lang w:val="ka-GE"/>
        </w:rPr>
        <w:t>ინსტრუქცია შევსებაზე</w:t>
      </w:r>
    </w:p>
    <w:p w:rsidR="00A17B94" w:rsidRPr="00A17B94" w:rsidRDefault="00A17B94" w:rsidP="00550126">
      <w:pPr>
        <w:pStyle w:val="ListParagraph"/>
        <w:numPr>
          <w:ilvl w:val="0"/>
          <w:numId w:val="3"/>
        </w:numPr>
        <w:tabs>
          <w:tab w:val="left" w:pos="1080"/>
        </w:tabs>
        <w:rPr>
          <w:rFonts w:ascii="Sylfaen" w:hAnsi="Sylfaen"/>
          <w:b/>
          <w:sz w:val="24"/>
          <w:szCs w:val="24"/>
        </w:rPr>
      </w:pPr>
      <w:r>
        <w:rPr>
          <w:rFonts w:ascii="Sylfaen" w:hAnsi="Sylfaen"/>
          <w:b/>
          <w:sz w:val="24"/>
          <w:szCs w:val="24"/>
          <w:lang w:val="ka-GE"/>
        </w:rPr>
        <w:t>ვის აქვს შევსების უფლება და შევსების ვადები</w:t>
      </w:r>
      <w:r w:rsidR="00CA58B9">
        <w:rPr>
          <w:rFonts w:ascii="Sylfaen" w:hAnsi="Sylfaen"/>
          <w:b/>
          <w:sz w:val="24"/>
          <w:szCs w:val="24"/>
          <w:lang w:val="ka-GE"/>
        </w:rPr>
        <w:t>..........................................................</w:t>
      </w:r>
    </w:p>
    <w:p w:rsidR="00550126" w:rsidRPr="00550126" w:rsidRDefault="00DC1C84" w:rsidP="00550126">
      <w:pPr>
        <w:pStyle w:val="ListParagraph"/>
        <w:numPr>
          <w:ilvl w:val="0"/>
          <w:numId w:val="3"/>
        </w:numPr>
        <w:tabs>
          <w:tab w:val="left" w:pos="1080"/>
        </w:tabs>
        <w:rPr>
          <w:rFonts w:ascii="Sylfaen" w:hAnsi="Sylfaen"/>
          <w:b/>
          <w:sz w:val="24"/>
          <w:szCs w:val="24"/>
        </w:rPr>
      </w:pPr>
      <w:r>
        <w:rPr>
          <w:rFonts w:ascii="Sylfaen" w:hAnsi="Sylfaen"/>
          <w:b/>
          <w:sz w:val="24"/>
          <w:szCs w:val="24"/>
          <w:lang w:val="ka-GE"/>
        </w:rPr>
        <w:t>მისაღებობის საფუძვლები</w:t>
      </w:r>
      <w:r w:rsidR="00CA58B9">
        <w:rPr>
          <w:rFonts w:ascii="Sylfaen" w:hAnsi="Sylfaen"/>
          <w:b/>
          <w:sz w:val="24"/>
          <w:szCs w:val="24"/>
          <w:lang w:val="ka-GE"/>
        </w:rPr>
        <w:t>................................................................................................</w:t>
      </w:r>
    </w:p>
    <w:p w:rsidR="00A07370" w:rsidRDefault="00A07370" w:rsidP="00DC1C84">
      <w:pPr>
        <w:pStyle w:val="ListParagraph"/>
        <w:numPr>
          <w:ilvl w:val="0"/>
          <w:numId w:val="4"/>
        </w:numPr>
        <w:tabs>
          <w:tab w:val="left" w:pos="1080"/>
        </w:tabs>
        <w:rPr>
          <w:rFonts w:ascii="Sylfaen" w:hAnsi="Sylfaen"/>
          <w:b/>
          <w:sz w:val="24"/>
          <w:szCs w:val="24"/>
        </w:rPr>
      </w:pPr>
      <w:r>
        <w:rPr>
          <w:rFonts w:ascii="Sylfaen" w:hAnsi="Sylfaen"/>
          <w:b/>
          <w:sz w:val="24"/>
          <w:szCs w:val="24"/>
          <w:lang w:val="ka-GE"/>
        </w:rPr>
        <w:t>პოლიტიკური თავშესაფარი</w:t>
      </w:r>
      <w:r w:rsidR="00CA58B9">
        <w:rPr>
          <w:rFonts w:ascii="Sylfaen" w:hAnsi="Sylfaen"/>
          <w:b/>
          <w:sz w:val="24"/>
          <w:szCs w:val="24"/>
          <w:lang w:val="ka-GE"/>
        </w:rPr>
        <w:t>.....................................................................................</w:t>
      </w:r>
    </w:p>
    <w:p w:rsidR="00550126" w:rsidRPr="00DC1C84" w:rsidRDefault="00A662DD" w:rsidP="00DC1C84">
      <w:pPr>
        <w:pStyle w:val="ListParagraph"/>
        <w:numPr>
          <w:ilvl w:val="0"/>
          <w:numId w:val="4"/>
        </w:numPr>
        <w:tabs>
          <w:tab w:val="left" w:pos="1080"/>
        </w:tabs>
        <w:rPr>
          <w:rFonts w:ascii="Sylfaen" w:hAnsi="Sylfaen"/>
          <w:b/>
          <w:sz w:val="24"/>
          <w:szCs w:val="24"/>
        </w:rPr>
      </w:pPr>
      <w:r>
        <w:rPr>
          <w:rFonts w:ascii="Sylfaen" w:hAnsi="Sylfaen"/>
          <w:b/>
          <w:sz w:val="24"/>
          <w:szCs w:val="24"/>
          <w:lang w:val="ka-GE"/>
        </w:rPr>
        <w:t>გა</w:t>
      </w:r>
      <w:r w:rsidR="00A07370">
        <w:rPr>
          <w:rFonts w:ascii="Sylfaen" w:hAnsi="Sylfaen"/>
          <w:b/>
          <w:sz w:val="24"/>
          <w:szCs w:val="24"/>
          <w:lang w:val="ka-GE"/>
        </w:rPr>
        <w:t>ძევ</w:t>
      </w:r>
      <w:r>
        <w:rPr>
          <w:rFonts w:ascii="Sylfaen" w:hAnsi="Sylfaen"/>
          <w:b/>
          <w:sz w:val="24"/>
          <w:szCs w:val="24"/>
          <w:lang w:val="ka-GE"/>
        </w:rPr>
        <w:t>ე</w:t>
      </w:r>
      <w:r w:rsidR="00A07370">
        <w:rPr>
          <w:rFonts w:ascii="Sylfaen" w:hAnsi="Sylfaen"/>
          <w:b/>
          <w:sz w:val="24"/>
          <w:szCs w:val="24"/>
          <w:lang w:val="ka-GE"/>
        </w:rPr>
        <w:t>ბის შეყოვნება</w:t>
      </w:r>
      <w:r w:rsidR="00CA58B9">
        <w:rPr>
          <w:rFonts w:ascii="Sylfaen" w:hAnsi="Sylfaen"/>
          <w:b/>
          <w:sz w:val="24"/>
          <w:szCs w:val="24"/>
          <w:lang w:val="ka-GE"/>
        </w:rPr>
        <w:t>...........................................................................................</w:t>
      </w:r>
      <w:r w:rsidR="00F71140">
        <w:rPr>
          <w:rFonts w:ascii="Sylfaen" w:hAnsi="Sylfaen"/>
          <w:b/>
          <w:sz w:val="24"/>
          <w:szCs w:val="24"/>
          <w:lang w:val="ka-GE"/>
        </w:rPr>
        <w:t>.......</w:t>
      </w:r>
    </w:p>
    <w:p w:rsidR="00550126" w:rsidRPr="00DC1C84" w:rsidRDefault="004101D0" w:rsidP="00DC1C84">
      <w:pPr>
        <w:pStyle w:val="ListParagraph"/>
        <w:numPr>
          <w:ilvl w:val="0"/>
          <w:numId w:val="4"/>
        </w:numPr>
        <w:tabs>
          <w:tab w:val="left" w:pos="1080"/>
        </w:tabs>
        <w:rPr>
          <w:rFonts w:ascii="Sylfaen" w:hAnsi="Sylfaen"/>
          <w:b/>
          <w:sz w:val="24"/>
          <w:szCs w:val="24"/>
        </w:rPr>
      </w:pPr>
      <w:r>
        <w:rPr>
          <w:rFonts w:ascii="Sylfaen" w:hAnsi="Sylfaen"/>
          <w:b/>
          <w:sz w:val="24"/>
          <w:szCs w:val="24"/>
          <w:lang w:val="ka-GE"/>
        </w:rPr>
        <w:t>გადავადება გაუძევლობის შეყოვნების მიღების წამების საერთაშორისო კონვენციის მიხედვით..............................................................................................</w:t>
      </w:r>
    </w:p>
    <w:p w:rsidR="00550126" w:rsidRPr="00DC1C84" w:rsidRDefault="007F56F3" w:rsidP="00DC1C84">
      <w:pPr>
        <w:pStyle w:val="ListParagraph"/>
        <w:numPr>
          <w:ilvl w:val="0"/>
          <w:numId w:val="4"/>
        </w:numPr>
        <w:tabs>
          <w:tab w:val="left" w:pos="1080"/>
        </w:tabs>
        <w:rPr>
          <w:rFonts w:ascii="Sylfaen" w:hAnsi="Sylfaen"/>
          <w:b/>
          <w:sz w:val="24"/>
          <w:szCs w:val="24"/>
        </w:rPr>
      </w:pPr>
      <w:r>
        <w:rPr>
          <w:rFonts w:ascii="Sylfaen" w:hAnsi="Sylfaen"/>
          <w:b/>
          <w:sz w:val="24"/>
          <w:szCs w:val="24"/>
          <w:lang w:val="ka-GE"/>
        </w:rPr>
        <w:t>ლეგალური წყაროები კუთვნილი უფლებებისა და სუბსიდიებისა</w:t>
      </w:r>
      <w:r w:rsidR="00CA58B9">
        <w:rPr>
          <w:rFonts w:ascii="Sylfaen" w:hAnsi="Sylfaen"/>
          <w:b/>
          <w:sz w:val="24"/>
          <w:szCs w:val="24"/>
          <w:lang w:val="ka-GE"/>
        </w:rPr>
        <w:t>................</w:t>
      </w:r>
    </w:p>
    <w:p w:rsidR="00550126" w:rsidRPr="00550126" w:rsidRDefault="00B27011" w:rsidP="00550126">
      <w:pPr>
        <w:pStyle w:val="ListParagraph"/>
        <w:numPr>
          <w:ilvl w:val="0"/>
          <w:numId w:val="3"/>
        </w:numPr>
        <w:tabs>
          <w:tab w:val="left" w:pos="1080"/>
        </w:tabs>
        <w:rPr>
          <w:rFonts w:ascii="Sylfaen" w:hAnsi="Sylfaen"/>
          <w:b/>
          <w:sz w:val="24"/>
          <w:szCs w:val="24"/>
        </w:rPr>
      </w:pPr>
      <w:r>
        <w:rPr>
          <w:rFonts w:ascii="Sylfaen" w:hAnsi="Sylfaen"/>
          <w:b/>
          <w:sz w:val="24"/>
          <w:szCs w:val="24"/>
          <w:lang w:val="ka-GE"/>
        </w:rPr>
        <w:t>კონფიდენციალურო</w:t>
      </w:r>
      <w:r w:rsidR="00721424">
        <w:rPr>
          <w:rFonts w:ascii="Sylfaen" w:hAnsi="Sylfaen"/>
          <w:b/>
          <w:sz w:val="24"/>
          <w:szCs w:val="24"/>
          <w:lang w:val="ka-GE"/>
        </w:rPr>
        <w:t>ბა</w:t>
      </w:r>
      <w:r w:rsidR="00CA58B9">
        <w:rPr>
          <w:rFonts w:ascii="Sylfaen" w:hAnsi="Sylfaen"/>
          <w:b/>
          <w:sz w:val="24"/>
          <w:szCs w:val="24"/>
          <w:lang w:val="ka-GE"/>
        </w:rPr>
        <w:t>......................................................................................................</w:t>
      </w:r>
    </w:p>
    <w:p w:rsidR="00550126" w:rsidRPr="00550126" w:rsidRDefault="00721424" w:rsidP="00550126">
      <w:pPr>
        <w:pStyle w:val="ListParagraph"/>
        <w:numPr>
          <w:ilvl w:val="0"/>
          <w:numId w:val="3"/>
        </w:numPr>
        <w:tabs>
          <w:tab w:val="left" w:pos="1080"/>
        </w:tabs>
        <w:rPr>
          <w:rFonts w:ascii="Sylfaen" w:hAnsi="Sylfaen"/>
          <w:b/>
          <w:sz w:val="24"/>
          <w:szCs w:val="24"/>
        </w:rPr>
      </w:pPr>
      <w:r>
        <w:rPr>
          <w:rFonts w:ascii="Sylfaen" w:hAnsi="Sylfaen"/>
          <w:b/>
          <w:sz w:val="24"/>
          <w:szCs w:val="24"/>
          <w:lang w:val="ka-GE"/>
        </w:rPr>
        <w:t>უფლება ადვოკატზე</w:t>
      </w:r>
      <w:r w:rsidR="00CA58B9">
        <w:rPr>
          <w:rFonts w:ascii="Sylfaen" w:hAnsi="Sylfaen"/>
          <w:b/>
          <w:sz w:val="24"/>
          <w:szCs w:val="24"/>
          <w:lang w:val="ka-GE"/>
        </w:rPr>
        <w:t>..........................................................................................................</w:t>
      </w:r>
    </w:p>
    <w:p w:rsidR="00550126" w:rsidRPr="00550126" w:rsidRDefault="00D001DE" w:rsidP="00550126">
      <w:pPr>
        <w:pStyle w:val="ListParagraph"/>
        <w:numPr>
          <w:ilvl w:val="0"/>
          <w:numId w:val="3"/>
        </w:numPr>
        <w:tabs>
          <w:tab w:val="left" w:pos="1080"/>
        </w:tabs>
        <w:rPr>
          <w:rFonts w:ascii="Sylfaen" w:hAnsi="Sylfaen"/>
          <w:b/>
          <w:sz w:val="24"/>
          <w:szCs w:val="24"/>
        </w:rPr>
      </w:pPr>
      <w:r>
        <w:rPr>
          <w:rFonts w:ascii="Sylfaen" w:hAnsi="Sylfaen"/>
          <w:b/>
          <w:sz w:val="24"/>
          <w:szCs w:val="24"/>
          <w:lang w:val="ka-GE"/>
        </w:rPr>
        <w:t>ფორმის შევსება</w:t>
      </w:r>
      <w:r w:rsidR="00CA58B9">
        <w:rPr>
          <w:rFonts w:ascii="Sylfaen" w:hAnsi="Sylfaen"/>
          <w:b/>
          <w:sz w:val="24"/>
          <w:szCs w:val="24"/>
          <w:lang w:val="ka-GE"/>
        </w:rPr>
        <w:t>...................................................................................................................</w:t>
      </w:r>
    </w:p>
    <w:p w:rsidR="00550126" w:rsidRPr="00D001DE" w:rsidRDefault="00550126" w:rsidP="00550126">
      <w:pPr>
        <w:pStyle w:val="ListParagraph"/>
        <w:tabs>
          <w:tab w:val="left" w:pos="1080"/>
        </w:tabs>
        <w:ind w:left="1215"/>
        <w:rPr>
          <w:rFonts w:ascii="Sylfaen" w:hAnsi="Sylfaen"/>
          <w:b/>
          <w:sz w:val="24"/>
          <w:szCs w:val="24"/>
          <w:lang w:val="ka-GE"/>
        </w:rPr>
      </w:pPr>
      <w:r>
        <w:rPr>
          <w:rFonts w:ascii="Sylfaen" w:hAnsi="Sylfaen"/>
          <w:b/>
          <w:sz w:val="24"/>
          <w:szCs w:val="24"/>
        </w:rPr>
        <w:t xml:space="preserve">Part </w:t>
      </w:r>
      <w:proofErr w:type="gramStart"/>
      <w:r>
        <w:rPr>
          <w:rFonts w:ascii="Sylfaen" w:hAnsi="Sylfaen"/>
          <w:b/>
          <w:sz w:val="24"/>
          <w:szCs w:val="24"/>
        </w:rPr>
        <w:t>A</w:t>
      </w:r>
      <w:proofErr w:type="gramEnd"/>
      <w:r>
        <w:rPr>
          <w:rFonts w:ascii="Sylfaen" w:hAnsi="Sylfaen"/>
          <w:b/>
          <w:sz w:val="24"/>
          <w:szCs w:val="24"/>
        </w:rPr>
        <w:t xml:space="preserve"> I.      </w:t>
      </w:r>
      <w:r w:rsidR="00D001DE">
        <w:rPr>
          <w:rFonts w:ascii="Sylfaen" w:hAnsi="Sylfaen"/>
          <w:b/>
          <w:sz w:val="24"/>
          <w:szCs w:val="24"/>
          <w:lang w:val="ka-GE"/>
        </w:rPr>
        <w:t>ინფორმაცია თქვენს შესახებ</w:t>
      </w:r>
      <w:r w:rsidR="00CA58B9">
        <w:rPr>
          <w:rFonts w:ascii="Sylfaen" w:hAnsi="Sylfaen"/>
          <w:b/>
          <w:sz w:val="24"/>
          <w:szCs w:val="24"/>
          <w:lang w:val="ka-GE"/>
        </w:rPr>
        <w:t>......................................................................</w:t>
      </w:r>
    </w:p>
    <w:p w:rsidR="00550126" w:rsidRPr="00D001DE" w:rsidRDefault="00550126" w:rsidP="00550126">
      <w:pPr>
        <w:pStyle w:val="ListParagraph"/>
        <w:tabs>
          <w:tab w:val="left" w:pos="1080"/>
        </w:tabs>
        <w:ind w:left="1215"/>
        <w:rPr>
          <w:rFonts w:ascii="Sylfaen" w:hAnsi="Sylfaen"/>
          <w:b/>
          <w:sz w:val="24"/>
          <w:szCs w:val="24"/>
          <w:lang w:val="ka-GE"/>
        </w:rPr>
      </w:pPr>
      <w:r>
        <w:rPr>
          <w:rFonts w:ascii="Sylfaen" w:hAnsi="Sylfaen"/>
          <w:b/>
          <w:sz w:val="24"/>
          <w:szCs w:val="24"/>
        </w:rPr>
        <w:t xml:space="preserve">Part </w:t>
      </w:r>
      <w:proofErr w:type="gramStart"/>
      <w:r>
        <w:rPr>
          <w:rFonts w:ascii="Sylfaen" w:hAnsi="Sylfaen"/>
          <w:b/>
          <w:sz w:val="24"/>
          <w:szCs w:val="24"/>
        </w:rPr>
        <w:t>A</w:t>
      </w:r>
      <w:proofErr w:type="gramEnd"/>
      <w:r>
        <w:rPr>
          <w:rFonts w:ascii="Sylfaen" w:hAnsi="Sylfaen"/>
          <w:b/>
          <w:sz w:val="24"/>
          <w:szCs w:val="24"/>
        </w:rPr>
        <w:t xml:space="preserve"> II.   </w:t>
      </w:r>
      <w:r w:rsidR="00D001DE">
        <w:rPr>
          <w:rFonts w:ascii="Sylfaen" w:hAnsi="Sylfaen"/>
          <w:b/>
          <w:sz w:val="24"/>
          <w:szCs w:val="24"/>
        </w:rPr>
        <w:t xml:space="preserve"> </w:t>
      </w:r>
      <w:r w:rsidR="00D001DE">
        <w:rPr>
          <w:rFonts w:ascii="Sylfaen" w:hAnsi="Sylfaen"/>
          <w:b/>
          <w:sz w:val="24"/>
          <w:szCs w:val="24"/>
          <w:lang w:val="ka-GE"/>
        </w:rPr>
        <w:t>მეუღლე და ბავშვები</w:t>
      </w:r>
      <w:r w:rsidR="00CA58B9">
        <w:rPr>
          <w:rFonts w:ascii="Sylfaen" w:hAnsi="Sylfaen"/>
          <w:b/>
          <w:sz w:val="24"/>
          <w:szCs w:val="24"/>
          <w:lang w:val="ka-GE"/>
        </w:rPr>
        <w:t>....................................................................................</w:t>
      </w:r>
    </w:p>
    <w:p w:rsidR="00550126" w:rsidRPr="00F947EC" w:rsidRDefault="00550126" w:rsidP="00F947EC">
      <w:pPr>
        <w:pStyle w:val="ListParagraph"/>
        <w:tabs>
          <w:tab w:val="left" w:pos="1080"/>
        </w:tabs>
        <w:ind w:left="1215"/>
        <w:rPr>
          <w:rFonts w:ascii="Sylfaen" w:hAnsi="Sylfaen"/>
          <w:b/>
          <w:sz w:val="24"/>
          <w:szCs w:val="24"/>
        </w:rPr>
      </w:pPr>
      <w:r>
        <w:rPr>
          <w:rFonts w:ascii="Sylfaen" w:hAnsi="Sylfaen"/>
          <w:b/>
          <w:sz w:val="24"/>
          <w:szCs w:val="24"/>
        </w:rPr>
        <w:t xml:space="preserve">Part </w:t>
      </w:r>
      <w:proofErr w:type="gramStart"/>
      <w:r>
        <w:rPr>
          <w:rFonts w:ascii="Sylfaen" w:hAnsi="Sylfaen"/>
          <w:b/>
          <w:sz w:val="24"/>
          <w:szCs w:val="24"/>
        </w:rPr>
        <w:t>A</w:t>
      </w:r>
      <w:proofErr w:type="gramEnd"/>
      <w:r>
        <w:rPr>
          <w:rFonts w:ascii="Sylfaen" w:hAnsi="Sylfaen"/>
          <w:b/>
          <w:sz w:val="24"/>
          <w:szCs w:val="24"/>
        </w:rPr>
        <w:t xml:space="preserve"> III.   </w:t>
      </w:r>
      <w:r w:rsidR="00D001DE">
        <w:rPr>
          <w:rFonts w:ascii="Sylfaen" w:hAnsi="Sylfaen"/>
          <w:b/>
          <w:sz w:val="24"/>
          <w:szCs w:val="24"/>
          <w:lang w:val="ka-GE"/>
        </w:rPr>
        <w:t xml:space="preserve">ინფორმაცია </w:t>
      </w:r>
      <w:r w:rsidR="00F947EC">
        <w:rPr>
          <w:rFonts w:ascii="Sylfaen" w:hAnsi="Sylfaen"/>
          <w:b/>
          <w:sz w:val="24"/>
          <w:szCs w:val="24"/>
          <w:lang w:val="ka-GE"/>
        </w:rPr>
        <w:t xml:space="preserve">თქვენი </w:t>
      </w:r>
      <w:r w:rsidR="00D001DE" w:rsidRPr="00F947EC">
        <w:rPr>
          <w:rFonts w:ascii="Sylfaen" w:hAnsi="Sylfaen" w:cs="Sylfaen"/>
          <w:b/>
          <w:sz w:val="24"/>
          <w:szCs w:val="24"/>
          <w:lang w:val="ka-GE"/>
        </w:rPr>
        <w:t>ბექგრაუნდი</w:t>
      </w:r>
      <w:r w:rsidR="00F947EC">
        <w:rPr>
          <w:rFonts w:ascii="Sylfaen" w:hAnsi="Sylfaen" w:cs="Sylfaen"/>
          <w:b/>
          <w:sz w:val="24"/>
          <w:szCs w:val="24"/>
          <w:lang w:val="ka-GE"/>
        </w:rPr>
        <w:t>ს შესახებ</w:t>
      </w:r>
      <w:r w:rsidR="00CA58B9">
        <w:rPr>
          <w:rFonts w:ascii="Sylfaen" w:hAnsi="Sylfaen" w:cs="Sylfaen"/>
          <w:b/>
          <w:sz w:val="24"/>
          <w:szCs w:val="24"/>
          <w:lang w:val="ka-GE"/>
        </w:rPr>
        <w:t>............................................</w:t>
      </w:r>
    </w:p>
    <w:p w:rsidR="00550126" w:rsidRPr="00D001DE" w:rsidRDefault="00550126" w:rsidP="005150B4">
      <w:pPr>
        <w:pStyle w:val="ListParagraph"/>
        <w:tabs>
          <w:tab w:val="left" w:pos="1080"/>
        </w:tabs>
        <w:ind w:left="1215"/>
        <w:rPr>
          <w:rFonts w:ascii="Sylfaen" w:hAnsi="Sylfaen"/>
          <w:b/>
          <w:sz w:val="24"/>
          <w:szCs w:val="24"/>
          <w:lang w:val="ka-GE"/>
        </w:rPr>
      </w:pPr>
      <w:r>
        <w:rPr>
          <w:rFonts w:ascii="Sylfaen" w:hAnsi="Sylfaen"/>
          <w:b/>
          <w:sz w:val="24"/>
          <w:szCs w:val="24"/>
        </w:rPr>
        <w:t xml:space="preserve">Part B.         </w:t>
      </w:r>
      <w:r w:rsidR="00D001DE">
        <w:rPr>
          <w:rFonts w:ascii="Sylfaen" w:hAnsi="Sylfaen"/>
          <w:b/>
          <w:sz w:val="24"/>
          <w:szCs w:val="24"/>
          <w:lang w:val="ka-GE"/>
        </w:rPr>
        <w:t xml:space="preserve">ინფორმაცია </w:t>
      </w:r>
      <w:r w:rsidR="005150B4">
        <w:rPr>
          <w:rFonts w:ascii="Sylfaen" w:hAnsi="Sylfaen"/>
          <w:b/>
          <w:sz w:val="24"/>
          <w:szCs w:val="24"/>
          <w:lang w:val="ka-GE"/>
        </w:rPr>
        <w:t>თქვენი აპლიკაციის</w:t>
      </w:r>
      <w:r w:rsidR="00D001DE">
        <w:rPr>
          <w:rFonts w:ascii="Sylfaen" w:hAnsi="Sylfaen"/>
          <w:b/>
          <w:sz w:val="24"/>
          <w:szCs w:val="24"/>
          <w:lang w:val="ka-GE"/>
        </w:rPr>
        <w:t xml:space="preserve"> შესახებ</w:t>
      </w:r>
      <w:r w:rsidR="00CA58B9">
        <w:rPr>
          <w:rFonts w:ascii="Sylfaen" w:hAnsi="Sylfaen"/>
          <w:b/>
          <w:sz w:val="24"/>
          <w:szCs w:val="24"/>
          <w:lang w:val="ka-GE"/>
        </w:rPr>
        <w:t>...............................................</w:t>
      </w:r>
    </w:p>
    <w:p w:rsidR="00550126" w:rsidRPr="00FF7C11" w:rsidRDefault="00550126" w:rsidP="00FF7C11">
      <w:pPr>
        <w:pStyle w:val="ListParagraph"/>
        <w:tabs>
          <w:tab w:val="left" w:pos="1080"/>
        </w:tabs>
        <w:ind w:left="1215"/>
        <w:rPr>
          <w:rFonts w:ascii="Sylfaen" w:hAnsi="Sylfaen"/>
          <w:b/>
          <w:sz w:val="24"/>
          <w:szCs w:val="24"/>
          <w:lang w:val="ka-GE"/>
        </w:rPr>
      </w:pPr>
      <w:r w:rsidRPr="005150B4">
        <w:rPr>
          <w:rFonts w:ascii="Sylfaen" w:hAnsi="Sylfaen"/>
          <w:b/>
          <w:sz w:val="24"/>
          <w:szCs w:val="24"/>
          <w:lang w:val="ka-GE"/>
        </w:rPr>
        <w:t xml:space="preserve">Part C.        </w:t>
      </w:r>
      <w:r w:rsidR="00D001DE" w:rsidRPr="005150B4">
        <w:rPr>
          <w:rFonts w:ascii="Sylfaen" w:hAnsi="Sylfaen"/>
          <w:b/>
          <w:sz w:val="24"/>
          <w:szCs w:val="24"/>
          <w:lang w:val="ka-GE"/>
        </w:rPr>
        <w:t xml:space="preserve"> </w:t>
      </w:r>
      <w:r w:rsidR="00D001DE">
        <w:rPr>
          <w:rFonts w:ascii="Sylfaen" w:hAnsi="Sylfaen"/>
          <w:b/>
          <w:sz w:val="24"/>
          <w:szCs w:val="24"/>
          <w:lang w:val="ka-GE"/>
        </w:rPr>
        <w:t>დამატე</w:t>
      </w:r>
      <w:r w:rsidR="00B27011">
        <w:rPr>
          <w:rFonts w:ascii="Sylfaen" w:hAnsi="Sylfaen"/>
          <w:b/>
          <w:sz w:val="24"/>
          <w:szCs w:val="24"/>
          <w:lang w:val="ka-GE"/>
        </w:rPr>
        <w:t>ბ</w:t>
      </w:r>
      <w:r w:rsidR="00D001DE">
        <w:rPr>
          <w:rFonts w:ascii="Sylfaen" w:hAnsi="Sylfaen"/>
          <w:b/>
          <w:sz w:val="24"/>
          <w:szCs w:val="24"/>
          <w:lang w:val="ka-GE"/>
        </w:rPr>
        <w:t>ითი ინფორმაცია</w:t>
      </w:r>
      <w:r w:rsidR="00FF7C11">
        <w:rPr>
          <w:rFonts w:ascii="Sylfaen" w:hAnsi="Sylfaen"/>
          <w:b/>
          <w:sz w:val="24"/>
          <w:szCs w:val="24"/>
          <w:lang w:val="ka-GE"/>
        </w:rPr>
        <w:t xml:space="preserve"> </w:t>
      </w:r>
      <w:r w:rsidR="00D001DE" w:rsidRPr="00FF7C11">
        <w:rPr>
          <w:rFonts w:ascii="Sylfaen" w:hAnsi="Sylfaen" w:cs="Sylfaen"/>
          <w:b/>
          <w:sz w:val="24"/>
          <w:szCs w:val="24"/>
          <w:lang w:val="ka-GE"/>
        </w:rPr>
        <w:t>თქვენი</w:t>
      </w:r>
      <w:r w:rsidR="00D001DE" w:rsidRPr="00FF7C11">
        <w:rPr>
          <w:rFonts w:ascii="Sylfaen" w:hAnsi="Sylfaen"/>
          <w:b/>
          <w:sz w:val="24"/>
          <w:szCs w:val="24"/>
          <w:lang w:val="ka-GE"/>
        </w:rPr>
        <w:t xml:space="preserve"> აპლიკაციის შესახებ</w:t>
      </w:r>
      <w:r w:rsidR="00CA58B9">
        <w:rPr>
          <w:rFonts w:ascii="Sylfaen" w:hAnsi="Sylfaen"/>
          <w:b/>
          <w:sz w:val="24"/>
          <w:szCs w:val="24"/>
          <w:lang w:val="ka-GE"/>
        </w:rPr>
        <w:t>......................</w:t>
      </w:r>
    </w:p>
    <w:p w:rsidR="00550126" w:rsidRPr="00D001DE" w:rsidRDefault="00550126" w:rsidP="00550126">
      <w:pPr>
        <w:pStyle w:val="ListParagraph"/>
        <w:tabs>
          <w:tab w:val="left" w:pos="1080"/>
        </w:tabs>
        <w:ind w:left="1215"/>
        <w:rPr>
          <w:rFonts w:ascii="Sylfaen" w:hAnsi="Sylfaen"/>
          <w:b/>
          <w:sz w:val="24"/>
          <w:szCs w:val="24"/>
          <w:lang w:val="ka-GE"/>
        </w:rPr>
      </w:pPr>
      <w:r w:rsidRPr="005150B4">
        <w:rPr>
          <w:rFonts w:ascii="Sylfaen" w:hAnsi="Sylfaen"/>
          <w:b/>
          <w:sz w:val="24"/>
          <w:szCs w:val="24"/>
          <w:lang w:val="ka-GE"/>
        </w:rPr>
        <w:t xml:space="preserve">Part D.       </w:t>
      </w:r>
      <w:r w:rsidR="00D001DE" w:rsidRPr="005150B4">
        <w:rPr>
          <w:rFonts w:ascii="Sylfaen" w:hAnsi="Sylfaen"/>
          <w:b/>
          <w:sz w:val="24"/>
          <w:szCs w:val="24"/>
          <w:lang w:val="ka-GE"/>
        </w:rPr>
        <w:t xml:space="preserve"> </w:t>
      </w:r>
      <w:r w:rsidR="00D001DE">
        <w:rPr>
          <w:rFonts w:ascii="Sylfaen" w:hAnsi="Sylfaen"/>
          <w:b/>
          <w:sz w:val="24"/>
          <w:szCs w:val="24"/>
          <w:lang w:val="ka-GE"/>
        </w:rPr>
        <w:t>თქვენი ხელმოწერა</w:t>
      </w:r>
      <w:r w:rsidR="00CA58B9">
        <w:rPr>
          <w:rFonts w:ascii="Sylfaen" w:hAnsi="Sylfaen"/>
          <w:b/>
          <w:sz w:val="24"/>
          <w:szCs w:val="24"/>
          <w:lang w:val="ka-GE"/>
        </w:rPr>
        <w:t>......................................................................................</w:t>
      </w:r>
    </w:p>
    <w:p w:rsidR="00550126" w:rsidRPr="006B6DC4" w:rsidRDefault="00550126" w:rsidP="006B6DC4">
      <w:pPr>
        <w:pStyle w:val="ListParagraph"/>
        <w:tabs>
          <w:tab w:val="left" w:pos="1080"/>
        </w:tabs>
        <w:ind w:left="1215"/>
        <w:rPr>
          <w:rFonts w:ascii="Sylfaen" w:hAnsi="Sylfaen"/>
          <w:b/>
          <w:sz w:val="24"/>
          <w:szCs w:val="24"/>
          <w:lang w:val="ka-GE"/>
        </w:rPr>
      </w:pPr>
      <w:r w:rsidRPr="005150B4">
        <w:rPr>
          <w:rFonts w:ascii="Sylfaen" w:hAnsi="Sylfaen"/>
          <w:b/>
          <w:sz w:val="24"/>
          <w:szCs w:val="24"/>
          <w:lang w:val="ka-GE"/>
        </w:rPr>
        <w:t xml:space="preserve">Part E.         </w:t>
      </w:r>
      <w:r w:rsidR="006B6DC4">
        <w:rPr>
          <w:rFonts w:ascii="Sylfaen" w:hAnsi="Sylfaen"/>
          <w:b/>
          <w:sz w:val="24"/>
          <w:szCs w:val="24"/>
          <w:lang w:val="ka-GE"/>
        </w:rPr>
        <w:t xml:space="preserve">ხელმოწერა პირისა ვინც შეავსო აპლიკაცია </w:t>
      </w:r>
      <w:r w:rsidR="00B27011">
        <w:rPr>
          <w:rFonts w:ascii="Sylfaen" w:hAnsi="Sylfaen"/>
          <w:b/>
          <w:sz w:val="24"/>
          <w:szCs w:val="24"/>
          <w:lang w:val="ka-GE"/>
        </w:rPr>
        <w:t>თ</w:t>
      </w:r>
      <w:r w:rsidR="006B6DC4">
        <w:rPr>
          <w:rFonts w:ascii="Sylfaen" w:hAnsi="Sylfaen"/>
          <w:b/>
          <w:sz w:val="24"/>
          <w:szCs w:val="24"/>
          <w:lang w:val="ka-GE"/>
        </w:rPr>
        <w:t>ქვენს ნაცვლად</w:t>
      </w:r>
      <w:r w:rsidR="00CA58B9">
        <w:rPr>
          <w:rFonts w:ascii="Sylfaen" w:hAnsi="Sylfaen"/>
          <w:b/>
          <w:sz w:val="24"/>
          <w:szCs w:val="24"/>
          <w:lang w:val="ka-GE"/>
        </w:rPr>
        <w:t>...........</w:t>
      </w:r>
    </w:p>
    <w:p w:rsidR="00550126" w:rsidRPr="006B6DC4" w:rsidRDefault="00550126" w:rsidP="006B6DC4">
      <w:pPr>
        <w:pStyle w:val="ListParagraph"/>
        <w:tabs>
          <w:tab w:val="left" w:pos="1080"/>
        </w:tabs>
        <w:ind w:left="1215"/>
        <w:rPr>
          <w:rFonts w:ascii="Sylfaen" w:hAnsi="Sylfaen"/>
          <w:b/>
          <w:sz w:val="24"/>
          <w:szCs w:val="24"/>
          <w:lang w:val="ka-GE"/>
        </w:rPr>
      </w:pPr>
      <w:r>
        <w:rPr>
          <w:rFonts w:ascii="Sylfaen" w:hAnsi="Sylfaen"/>
          <w:b/>
          <w:sz w:val="24"/>
          <w:szCs w:val="24"/>
        </w:rPr>
        <w:t xml:space="preserve">Part F.         </w:t>
      </w:r>
      <w:r w:rsidR="006B6DC4">
        <w:rPr>
          <w:rFonts w:ascii="Sylfaen" w:hAnsi="Sylfaen"/>
          <w:b/>
          <w:sz w:val="24"/>
          <w:szCs w:val="24"/>
          <w:lang w:val="ka-GE"/>
        </w:rPr>
        <w:t>უნდა შეივსოს ინტერვიუზე, საბუთების მიღების შემთხვევაში</w:t>
      </w:r>
      <w:r w:rsidR="00CA58B9">
        <w:rPr>
          <w:rFonts w:ascii="Sylfaen" w:hAnsi="Sylfaen"/>
          <w:b/>
          <w:sz w:val="24"/>
          <w:szCs w:val="24"/>
          <w:lang w:val="ka-GE"/>
        </w:rPr>
        <w:t>........</w:t>
      </w:r>
    </w:p>
    <w:p w:rsidR="00550126" w:rsidRPr="006B6DC4" w:rsidRDefault="00550126" w:rsidP="006B6DC4">
      <w:pPr>
        <w:pStyle w:val="ListParagraph"/>
        <w:tabs>
          <w:tab w:val="left" w:pos="1080"/>
        </w:tabs>
        <w:ind w:left="1215"/>
        <w:rPr>
          <w:rFonts w:ascii="Sylfaen" w:hAnsi="Sylfaen"/>
          <w:b/>
          <w:sz w:val="24"/>
          <w:szCs w:val="24"/>
          <w:lang w:val="ka-GE"/>
        </w:rPr>
      </w:pPr>
      <w:r>
        <w:rPr>
          <w:rFonts w:ascii="Sylfaen" w:hAnsi="Sylfaen"/>
          <w:b/>
          <w:sz w:val="24"/>
          <w:szCs w:val="24"/>
        </w:rPr>
        <w:t xml:space="preserve">Part G.         </w:t>
      </w:r>
      <w:r w:rsidR="006B6DC4">
        <w:rPr>
          <w:rFonts w:ascii="Sylfaen" w:hAnsi="Sylfaen"/>
          <w:b/>
          <w:sz w:val="24"/>
          <w:szCs w:val="24"/>
          <w:lang w:val="ka-GE"/>
        </w:rPr>
        <w:t xml:space="preserve">უნდა შეივსოს </w:t>
      </w:r>
      <w:r w:rsidR="009144C5">
        <w:rPr>
          <w:rFonts w:ascii="Sylfaen" w:hAnsi="Sylfaen"/>
          <w:b/>
          <w:sz w:val="24"/>
          <w:szCs w:val="24"/>
          <w:lang w:val="ka-GE"/>
        </w:rPr>
        <w:t>სასამართლოზე</w:t>
      </w:r>
      <w:r w:rsidR="006B6DC4">
        <w:rPr>
          <w:rFonts w:ascii="Sylfaen" w:hAnsi="Sylfaen"/>
          <w:b/>
          <w:sz w:val="24"/>
          <w:szCs w:val="24"/>
          <w:lang w:val="ka-GE"/>
        </w:rPr>
        <w:t xml:space="preserve">, </w:t>
      </w:r>
      <w:r w:rsidR="00DC7D2B">
        <w:rPr>
          <w:rFonts w:ascii="Sylfaen" w:hAnsi="Sylfaen"/>
          <w:b/>
          <w:sz w:val="24"/>
          <w:szCs w:val="24"/>
          <w:lang w:val="ka-GE"/>
        </w:rPr>
        <w:t xml:space="preserve">თუ </w:t>
      </w:r>
      <w:r w:rsidR="009C33B2">
        <w:rPr>
          <w:rFonts w:ascii="Sylfaen" w:hAnsi="Sylfaen"/>
          <w:b/>
          <w:sz w:val="24"/>
          <w:szCs w:val="24"/>
          <w:lang w:val="ka-GE"/>
        </w:rPr>
        <w:t xml:space="preserve">საქმე </w:t>
      </w:r>
      <w:r w:rsidR="00DC7D2B">
        <w:rPr>
          <w:rFonts w:ascii="Sylfaen" w:hAnsi="Sylfaen"/>
          <w:b/>
          <w:sz w:val="24"/>
          <w:szCs w:val="24"/>
          <w:lang w:val="ka-GE"/>
        </w:rPr>
        <w:t>გადაეცა</w:t>
      </w:r>
      <w:r w:rsidR="00CA58B9">
        <w:rPr>
          <w:rFonts w:ascii="Sylfaen" w:hAnsi="Sylfaen"/>
          <w:b/>
          <w:sz w:val="24"/>
          <w:szCs w:val="24"/>
          <w:lang w:val="ka-GE"/>
        </w:rPr>
        <w:t>...................</w:t>
      </w:r>
      <w:r w:rsidR="009C33B2">
        <w:rPr>
          <w:rFonts w:ascii="Sylfaen" w:hAnsi="Sylfaen"/>
          <w:b/>
          <w:sz w:val="24"/>
          <w:szCs w:val="24"/>
          <w:lang w:val="ka-GE"/>
        </w:rPr>
        <w:t>............</w:t>
      </w:r>
    </w:p>
    <w:p w:rsidR="00BB2683" w:rsidRPr="00BB2683" w:rsidRDefault="00BB2683" w:rsidP="00BB2683">
      <w:pPr>
        <w:tabs>
          <w:tab w:val="left" w:pos="1080"/>
        </w:tabs>
        <w:rPr>
          <w:rFonts w:ascii="Sylfaen" w:hAnsi="Sylfaen"/>
          <w:b/>
          <w:sz w:val="24"/>
          <w:szCs w:val="24"/>
        </w:rPr>
      </w:pPr>
    </w:p>
    <w:p w:rsidR="00BB2683" w:rsidRDefault="00BB2683" w:rsidP="00CF5BDA">
      <w:pPr>
        <w:pStyle w:val="ListParagraph"/>
        <w:tabs>
          <w:tab w:val="left" w:pos="1080"/>
        </w:tabs>
        <w:ind w:left="1215"/>
        <w:rPr>
          <w:rFonts w:ascii="Sylfaen" w:hAnsi="Sylfaen"/>
          <w:b/>
          <w:sz w:val="24"/>
          <w:szCs w:val="24"/>
          <w:lang w:val="ka-GE"/>
        </w:rPr>
      </w:pPr>
    </w:p>
    <w:p w:rsidR="000E32C9" w:rsidRDefault="000E32C9" w:rsidP="00CF5BDA">
      <w:pPr>
        <w:pStyle w:val="ListParagraph"/>
        <w:tabs>
          <w:tab w:val="left" w:pos="1080"/>
        </w:tabs>
        <w:ind w:left="1215"/>
        <w:rPr>
          <w:rFonts w:ascii="Sylfaen" w:hAnsi="Sylfaen"/>
          <w:b/>
          <w:sz w:val="24"/>
          <w:szCs w:val="24"/>
          <w:lang w:val="ka-GE"/>
        </w:rPr>
      </w:pPr>
    </w:p>
    <w:p w:rsidR="000E32C9" w:rsidRDefault="000E32C9" w:rsidP="00CF5BDA">
      <w:pPr>
        <w:pStyle w:val="ListParagraph"/>
        <w:tabs>
          <w:tab w:val="left" w:pos="1080"/>
        </w:tabs>
        <w:ind w:left="1215"/>
        <w:rPr>
          <w:rFonts w:ascii="Sylfaen" w:hAnsi="Sylfaen"/>
          <w:b/>
          <w:sz w:val="24"/>
          <w:szCs w:val="24"/>
          <w:lang w:val="ka-GE"/>
        </w:rPr>
      </w:pPr>
    </w:p>
    <w:p w:rsidR="000E32C9" w:rsidRDefault="000E32C9" w:rsidP="00CF5BDA">
      <w:pPr>
        <w:pStyle w:val="ListParagraph"/>
        <w:tabs>
          <w:tab w:val="left" w:pos="1080"/>
        </w:tabs>
        <w:ind w:left="1215"/>
        <w:rPr>
          <w:rFonts w:ascii="Sylfaen" w:hAnsi="Sylfaen"/>
          <w:b/>
          <w:sz w:val="24"/>
          <w:szCs w:val="24"/>
          <w:lang w:val="ka-GE"/>
        </w:rPr>
      </w:pPr>
    </w:p>
    <w:p w:rsidR="000E32C9" w:rsidRDefault="000E32C9" w:rsidP="00CF5BDA">
      <w:pPr>
        <w:pStyle w:val="ListParagraph"/>
        <w:tabs>
          <w:tab w:val="left" w:pos="1080"/>
        </w:tabs>
        <w:ind w:left="1215"/>
        <w:rPr>
          <w:rFonts w:ascii="Sylfaen" w:hAnsi="Sylfaen"/>
          <w:b/>
          <w:sz w:val="24"/>
          <w:szCs w:val="24"/>
          <w:lang w:val="ka-GE"/>
        </w:rPr>
      </w:pPr>
    </w:p>
    <w:p w:rsidR="000E32C9" w:rsidRDefault="000E32C9" w:rsidP="00CF5BDA">
      <w:pPr>
        <w:pStyle w:val="ListParagraph"/>
        <w:tabs>
          <w:tab w:val="left" w:pos="1080"/>
        </w:tabs>
        <w:ind w:left="1215"/>
        <w:rPr>
          <w:rFonts w:ascii="Sylfaen" w:hAnsi="Sylfaen"/>
          <w:b/>
          <w:sz w:val="24"/>
          <w:szCs w:val="24"/>
          <w:lang w:val="ka-GE"/>
        </w:rPr>
      </w:pPr>
    </w:p>
    <w:p w:rsidR="000E32C9" w:rsidRDefault="000E32C9" w:rsidP="00CF5BDA">
      <w:pPr>
        <w:pStyle w:val="ListParagraph"/>
        <w:tabs>
          <w:tab w:val="left" w:pos="1080"/>
        </w:tabs>
        <w:ind w:left="1215"/>
        <w:rPr>
          <w:rFonts w:ascii="Sylfaen" w:hAnsi="Sylfaen"/>
          <w:b/>
          <w:sz w:val="24"/>
          <w:szCs w:val="24"/>
          <w:lang w:val="ka-GE"/>
        </w:rPr>
      </w:pPr>
    </w:p>
    <w:p w:rsidR="000E32C9" w:rsidRDefault="000E32C9" w:rsidP="00CF5BDA">
      <w:pPr>
        <w:pStyle w:val="ListParagraph"/>
        <w:tabs>
          <w:tab w:val="left" w:pos="1080"/>
        </w:tabs>
        <w:ind w:left="1215"/>
        <w:rPr>
          <w:rFonts w:ascii="Sylfaen" w:hAnsi="Sylfaen"/>
          <w:b/>
          <w:sz w:val="24"/>
          <w:szCs w:val="24"/>
          <w:lang w:val="ka-GE"/>
        </w:rPr>
      </w:pPr>
    </w:p>
    <w:p w:rsidR="000E32C9" w:rsidRDefault="000E32C9" w:rsidP="00CF5BDA">
      <w:pPr>
        <w:pStyle w:val="ListParagraph"/>
        <w:tabs>
          <w:tab w:val="left" w:pos="1080"/>
        </w:tabs>
        <w:ind w:left="1215"/>
        <w:rPr>
          <w:rFonts w:ascii="Sylfaen" w:hAnsi="Sylfaen"/>
          <w:b/>
          <w:sz w:val="24"/>
          <w:szCs w:val="24"/>
          <w:lang w:val="ka-GE"/>
        </w:rPr>
      </w:pPr>
    </w:p>
    <w:p w:rsidR="000E32C9" w:rsidRPr="008E1F3F" w:rsidRDefault="000E32C9" w:rsidP="008E1F3F">
      <w:pPr>
        <w:tabs>
          <w:tab w:val="left" w:pos="1080"/>
        </w:tabs>
        <w:rPr>
          <w:rFonts w:ascii="Sylfaen" w:hAnsi="Sylfaen"/>
          <w:b/>
          <w:sz w:val="24"/>
          <w:szCs w:val="24"/>
          <w:lang w:val="ka-GE"/>
        </w:rPr>
      </w:pPr>
    </w:p>
    <w:p w:rsidR="000E32C9" w:rsidRDefault="000E32C9" w:rsidP="000E32C9">
      <w:pPr>
        <w:tabs>
          <w:tab w:val="left" w:pos="1080"/>
        </w:tabs>
        <w:rPr>
          <w:rFonts w:ascii="Sylfaen" w:hAnsi="Sylfaen"/>
          <w:b/>
          <w:u w:val="single"/>
        </w:rPr>
      </w:pPr>
      <w:r>
        <w:rPr>
          <w:rFonts w:ascii="Sylfaen" w:hAnsi="Sylfaen"/>
          <w:b/>
          <w:noProof/>
          <w:u w:val="single"/>
        </w:rPr>
        <w:lastRenderedPageBreak/>
        <mc:AlternateContent>
          <mc:Choice Requires="wps">
            <w:drawing>
              <wp:anchor distT="0" distB="0" distL="114300" distR="114300" simplePos="0" relativeHeight="251667456" behindDoc="0" locked="0" layoutInCell="1" allowOverlap="1" wp14:anchorId="1B30695A" wp14:editId="2B465878">
                <wp:simplePos x="0" y="0"/>
                <wp:positionH relativeFrom="column">
                  <wp:posOffset>1943100</wp:posOffset>
                </wp:positionH>
                <wp:positionV relativeFrom="paragraph">
                  <wp:posOffset>200025</wp:posOffset>
                </wp:positionV>
                <wp:extent cx="1809750" cy="3524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809750" cy="3524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3F5A26" w:rsidRDefault="001A5B7B" w:rsidP="000E32C9">
                            <w:pPr>
                              <w:jc w:val="center"/>
                              <w:rPr>
                                <w:color w:val="000000" w:themeColor="text1"/>
                                <w:sz w:val="24"/>
                                <w:szCs w:val="24"/>
                              </w:rPr>
                            </w:pPr>
                            <w:r w:rsidRPr="003F5A26">
                              <w:rPr>
                                <w:b/>
                                <w:color w:val="000000" w:themeColor="text1"/>
                                <w:sz w:val="24"/>
                                <w:szCs w:val="24"/>
                              </w:rPr>
                              <w:t>Table of Contents</w:t>
                            </w:r>
                            <w:r w:rsidRPr="003F5A26">
                              <w:rPr>
                                <w:color w:val="000000" w:themeColor="text1"/>
                                <w:sz w:val="24"/>
                                <w:szCs w:val="24"/>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2" style="position:absolute;margin-left:153pt;margin-top:15.75pt;width:142.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" fillcolor="#c6d9f1 [671]" strokecolor="#243f60 [1604]" strokeweight="2pt">
                <v:textbox>
                  <w:txbxContent>
                    <w:p w:rsidR="00315342" w:rsidRPr="003F5A26" w:rsidRDefault="00315342" w:rsidP="000E32C9">
                      <w:pPr>
                        <w:jc w:val="center"/>
                        <w:rPr>
                          <w:color w:val="000000" w:themeColor="text1"/>
                          <w:sz w:val="24"/>
                          <w:szCs w:val="24"/>
                        </w:rPr>
                      </w:pPr>
                      <w:r w:rsidRPr="003F5A26">
                        <w:rPr>
                          <w:b/>
                          <w:color w:val="000000" w:themeColor="text1"/>
                          <w:sz w:val="24"/>
                          <w:szCs w:val="24"/>
                        </w:rPr>
                        <w:t>Table of Contents</w:t>
                      </w:r>
                      <w:r w:rsidRPr="003F5A26">
                        <w:rPr>
                          <w:color w:val="000000" w:themeColor="text1"/>
                          <w:sz w:val="24"/>
                          <w:szCs w:val="24"/>
                        </w:rPr>
                        <w:cr/>
                      </w:r>
                    </w:p>
                  </w:txbxContent>
                </v:textbox>
              </v:rect>
            </w:pict>
          </mc:Fallback>
        </mc:AlternateContent>
      </w:r>
    </w:p>
    <w:p w:rsidR="000E32C9" w:rsidRDefault="000E32C9" w:rsidP="000E32C9">
      <w:pPr>
        <w:tabs>
          <w:tab w:val="left" w:pos="1080"/>
        </w:tabs>
        <w:rPr>
          <w:rFonts w:ascii="Sylfaen" w:hAnsi="Sylfaen"/>
          <w:b/>
          <w:sz w:val="24"/>
          <w:szCs w:val="24"/>
          <w:lang w:val="ka-GE"/>
        </w:rPr>
      </w:pPr>
    </w:p>
    <w:p w:rsidR="000E32C9" w:rsidRDefault="000E32C9" w:rsidP="000E32C9">
      <w:pPr>
        <w:tabs>
          <w:tab w:val="left" w:pos="1080"/>
        </w:tabs>
        <w:rPr>
          <w:rFonts w:ascii="Sylfaen" w:hAnsi="Sylfaen"/>
          <w:b/>
          <w:sz w:val="24"/>
          <w:szCs w:val="24"/>
          <w:lang w:val="ka-GE"/>
        </w:rPr>
      </w:pPr>
    </w:p>
    <w:p w:rsidR="000E32C9" w:rsidRDefault="000E32C9" w:rsidP="000E32C9">
      <w:pPr>
        <w:pStyle w:val="ListParagraph"/>
        <w:numPr>
          <w:ilvl w:val="0"/>
          <w:numId w:val="3"/>
        </w:numPr>
        <w:tabs>
          <w:tab w:val="left" w:pos="1080"/>
        </w:tabs>
        <w:rPr>
          <w:rFonts w:ascii="Sylfaen" w:hAnsi="Sylfaen"/>
          <w:b/>
          <w:sz w:val="24"/>
          <w:szCs w:val="24"/>
        </w:rPr>
      </w:pPr>
      <w:r>
        <w:rPr>
          <w:rFonts w:ascii="Sylfaen" w:hAnsi="Sylfaen"/>
          <w:b/>
          <w:sz w:val="24"/>
          <w:szCs w:val="24"/>
        </w:rPr>
        <w:t xml:space="preserve">Required Documents an Required Number </w:t>
      </w:r>
      <w:proofErr w:type="gramStart"/>
      <w:r>
        <w:rPr>
          <w:rFonts w:ascii="Sylfaen" w:hAnsi="Sylfaen"/>
          <w:b/>
          <w:sz w:val="24"/>
          <w:szCs w:val="24"/>
        </w:rPr>
        <w:t>of  Copies</w:t>
      </w:r>
      <w:proofErr w:type="gramEnd"/>
      <w:r>
        <w:rPr>
          <w:rFonts w:ascii="Sylfaen" w:hAnsi="Sylfaen"/>
          <w:b/>
          <w:sz w:val="24"/>
          <w:szCs w:val="24"/>
        </w:rPr>
        <w:t xml:space="preserve"> That You Must Submit With Your Application</w:t>
      </w:r>
      <w:r w:rsidR="005630F4">
        <w:rPr>
          <w:rFonts w:ascii="Sylfaen" w:hAnsi="Sylfaen"/>
          <w:b/>
          <w:sz w:val="24"/>
          <w:szCs w:val="24"/>
          <w:lang w:val="ka-GE"/>
        </w:rPr>
        <w:t>................................................................................................................</w:t>
      </w:r>
    </w:p>
    <w:p w:rsidR="000E32C9" w:rsidRDefault="000E32C9" w:rsidP="000E32C9">
      <w:pPr>
        <w:pStyle w:val="ListParagraph"/>
        <w:numPr>
          <w:ilvl w:val="0"/>
          <w:numId w:val="3"/>
        </w:numPr>
        <w:tabs>
          <w:tab w:val="left" w:pos="1080"/>
        </w:tabs>
        <w:rPr>
          <w:rFonts w:ascii="Sylfaen" w:hAnsi="Sylfaen"/>
          <w:b/>
          <w:sz w:val="24"/>
          <w:szCs w:val="24"/>
        </w:rPr>
      </w:pPr>
      <w:r>
        <w:rPr>
          <w:rFonts w:ascii="Sylfaen" w:hAnsi="Sylfaen"/>
          <w:b/>
          <w:sz w:val="24"/>
          <w:szCs w:val="24"/>
        </w:rPr>
        <w:t>Additional Evidence That You Should Submit</w:t>
      </w:r>
      <w:r w:rsidR="005630F4">
        <w:rPr>
          <w:rFonts w:ascii="Sylfaen" w:hAnsi="Sylfaen"/>
          <w:b/>
          <w:sz w:val="24"/>
          <w:szCs w:val="24"/>
          <w:lang w:val="ka-GE"/>
        </w:rPr>
        <w:t>...................................................................</w:t>
      </w:r>
    </w:p>
    <w:p w:rsidR="000E32C9" w:rsidRDefault="000E32C9" w:rsidP="000E32C9">
      <w:pPr>
        <w:pStyle w:val="ListParagraph"/>
        <w:numPr>
          <w:ilvl w:val="0"/>
          <w:numId w:val="3"/>
        </w:numPr>
        <w:tabs>
          <w:tab w:val="left" w:pos="1080"/>
        </w:tabs>
        <w:rPr>
          <w:rFonts w:ascii="Sylfaen" w:hAnsi="Sylfaen"/>
          <w:b/>
          <w:sz w:val="24"/>
          <w:szCs w:val="24"/>
        </w:rPr>
      </w:pPr>
      <w:r>
        <w:rPr>
          <w:rFonts w:ascii="Sylfaen" w:hAnsi="Sylfaen"/>
          <w:b/>
          <w:sz w:val="24"/>
          <w:szCs w:val="24"/>
        </w:rPr>
        <w:t>Fee</w:t>
      </w:r>
      <w:r w:rsidR="005630F4">
        <w:rPr>
          <w:rFonts w:ascii="Sylfaen" w:hAnsi="Sylfaen"/>
          <w:b/>
          <w:sz w:val="24"/>
          <w:szCs w:val="24"/>
          <w:lang w:val="ka-GE"/>
        </w:rPr>
        <w:t>..........................................................................................................................................</w:t>
      </w:r>
    </w:p>
    <w:p w:rsidR="000E32C9" w:rsidRDefault="000E32C9" w:rsidP="000E32C9">
      <w:pPr>
        <w:pStyle w:val="ListParagraph"/>
        <w:numPr>
          <w:ilvl w:val="0"/>
          <w:numId w:val="3"/>
        </w:numPr>
        <w:tabs>
          <w:tab w:val="left" w:pos="1080"/>
        </w:tabs>
        <w:rPr>
          <w:rFonts w:ascii="Sylfaen" w:hAnsi="Sylfaen"/>
          <w:b/>
          <w:sz w:val="24"/>
          <w:szCs w:val="24"/>
        </w:rPr>
      </w:pPr>
      <w:r>
        <w:rPr>
          <w:rFonts w:ascii="Sylfaen" w:hAnsi="Sylfaen"/>
          <w:b/>
          <w:sz w:val="24"/>
          <w:szCs w:val="24"/>
        </w:rPr>
        <w:t>Biometrics, Including</w:t>
      </w:r>
      <w:r w:rsidR="00FE4E9F">
        <w:rPr>
          <w:rFonts w:ascii="Sylfaen" w:hAnsi="Sylfaen"/>
          <w:b/>
          <w:sz w:val="24"/>
          <w:szCs w:val="24"/>
          <w:lang w:val="ka-GE"/>
        </w:rPr>
        <w:t xml:space="preserve"> </w:t>
      </w:r>
      <w:r w:rsidR="00FE4E9F">
        <w:rPr>
          <w:rFonts w:ascii="Sylfaen" w:hAnsi="Sylfaen"/>
          <w:b/>
          <w:sz w:val="24"/>
          <w:szCs w:val="24"/>
        </w:rPr>
        <w:t>Fingerprints and Photographs</w:t>
      </w:r>
      <w:r w:rsidR="005630F4">
        <w:rPr>
          <w:rFonts w:ascii="Sylfaen" w:hAnsi="Sylfaen"/>
          <w:b/>
          <w:sz w:val="24"/>
          <w:szCs w:val="24"/>
          <w:lang w:val="ka-GE"/>
        </w:rPr>
        <w:t>.........................................................</w:t>
      </w:r>
    </w:p>
    <w:p w:rsidR="000E32C9" w:rsidRDefault="000E32C9" w:rsidP="000E32C9">
      <w:pPr>
        <w:pStyle w:val="ListParagraph"/>
        <w:numPr>
          <w:ilvl w:val="0"/>
          <w:numId w:val="3"/>
        </w:numPr>
        <w:tabs>
          <w:tab w:val="left" w:pos="1080"/>
        </w:tabs>
        <w:rPr>
          <w:rFonts w:ascii="Sylfaen" w:hAnsi="Sylfaen"/>
          <w:b/>
          <w:sz w:val="24"/>
          <w:szCs w:val="24"/>
        </w:rPr>
      </w:pPr>
      <w:r>
        <w:rPr>
          <w:rFonts w:ascii="Sylfaen" w:hAnsi="Sylfaen"/>
          <w:b/>
          <w:sz w:val="24"/>
          <w:szCs w:val="24"/>
        </w:rPr>
        <w:t>Organizing Your Application</w:t>
      </w:r>
      <w:r w:rsidR="005630F4">
        <w:rPr>
          <w:rFonts w:ascii="Sylfaen" w:hAnsi="Sylfaen"/>
          <w:b/>
          <w:sz w:val="24"/>
          <w:szCs w:val="24"/>
          <w:lang w:val="ka-GE"/>
        </w:rPr>
        <w:t>...............................................................................................</w:t>
      </w:r>
    </w:p>
    <w:p w:rsidR="000E32C9" w:rsidRDefault="000E32C9" w:rsidP="000E32C9">
      <w:pPr>
        <w:pStyle w:val="ListParagraph"/>
        <w:numPr>
          <w:ilvl w:val="0"/>
          <w:numId w:val="3"/>
        </w:numPr>
        <w:tabs>
          <w:tab w:val="left" w:pos="1080"/>
        </w:tabs>
        <w:rPr>
          <w:rFonts w:ascii="Sylfaen" w:hAnsi="Sylfaen"/>
          <w:b/>
          <w:sz w:val="24"/>
          <w:szCs w:val="24"/>
        </w:rPr>
      </w:pPr>
      <w:r>
        <w:rPr>
          <w:rFonts w:ascii="Sylfaen" w:hAnsi="Sylfaen"/>
          <w:b/>
          <w:sz w:val="24"/>
          <w:szCs w:val="24"/>
        </w:rPr>
        <w:t>Incomplete Asylum Applications</w:t>
      </w:r>
      <w:r w:rsidR="005630F4">
        <w:rPr>
          <w:rFonts w:ascii="Sylfaen" w:hAnsi="Sylfaen"/>
          <w:b/>
          <w:sz w:val="24"/>
          <w:szCs w:val="24"/>
          <w:lang w:val="ka-GE"/>
        </w:rPr>
        <w:t>.........................................................................................</w:t>
      </w:r>
    </w:p>
    <w:p w:rsidR="000E32C9" w:rsidRDefault="000E32C9" w:rsidP="000E32C9">
      <w:pPr>
        <w:pStyle w:val="ListParagraph"/>
        <w:numPr>
          <w:ilvl w:val="0"/>
          <w:numId w:val="3"/>
        </w:numPr>
        <w:tabs>
          <w:tab w:val="left" w:pos="1080"/>
        </w:tabs>
        <w:rPr>
          <w:rFonts w:ascii="Sylfaen" w:hAnsi="Sylfaen"/>
          <w:b/>
          <w:sz w:val="24"/>
          <w:szCs w:val="24"/>
        </w:rPr>
      </w:pPr>
      <w:r>
        <w:rPr>
          <w:rFonts w:ascii="Sylfaen" w:hAnsi="Sylfaen"/>
          <w:b/>
          <w:sz w:val="24"/>
          <w:szCs w:val="24"/>
        </w:rPr>
        <w:t>Where to File</w:t>
      </w:r>
      <w:proofErr w:type="gramStart"/>
      <w:r>
        <w:rPr>
          <w:rFonts w:ascii="Sylfaen" w:hAnsi="Sylfaen"/>
          <w:b/>
          <w:sz w:val="24"/>
          <w:szCs w:val="24"/>
        </w:rPr>
        <w:t>?</w:t>
      </w:r>
      <w:r w:rsidR="005630F4">
        <w:rPr>
          <w:rFonts w:ascii="Sylfaen" w:hAnsi="Sylfaen"/>
          <w:b/>
          <w:sz w:val="24"/>
          <w:szCs w:val="24"/>
          <w:lang w:val="ka-GE"/>
        </w:rPr>
        <w:t>.......................................................................................................................</w:t>
      </w:r>
      <w:proofErr w:type="gramEnd"/>
    </w:p>
    <w:p w:rsidR="008801A6" w:rsidRPr="00920098" w:rsidRDefault="008801A6" w:rsidP="008801A6">
      <w:pPr>
        <w:tabs>
          <w:tab w:val="left" w:pos="1080"/>
        </w:tabs>
        <w:rPr>
          <w:rFonts w:ascii="Sylfaen" w:hAnsi="Sylfaen"/>
          <w:b/>
          <w:sz w:val="24"/>
          <w:szCs w:val="24"/>
          <w:u w:val="single"/>
        </w:rPr>
      </w:pPr>
      <w:proofErr w:type="gramStart"/>
      <w:r w:rsidRPr="00920098">
        <w:rPr>
          <w:rFonts w:ascii="Sylfaen" w:hAnsi="Sylfaen"/>
          <w:b/>
          <w:sz w:val="24"/>
          <w:szCs w:val="24"/>
          <w:u w:val="single"/>
        </w:rPr>
        <w:t>Part 2.</w:t>
      </w:r>
      <w:proofErr w:type="gramEnd"/>
      <w:r w:rsidR="00121027">
        <w:rPr>
          <w:rFonts w:ascii="Sylfaen" w:hAnsi="Sylfaen"/>
          <w:b/>
          <w:sz w:val="24"/>
          <w:szCs w:val="24"/>
          <w:u w:val="single"/>
        </w:rPr>
        <w:t xml:space="preserve"> Information Regarding Post-Fil</w:t>
      </w:r>
      <w:r w:rsidRPr="00920098">
        <w:rPr>
          <w:rFonts w:ascii="Sylfaen" w:hAnsi="Sylfaen"/>
          <w:b/>
          <w:sz w:val="24"/>
          <w:szCs w:val="24"/>
          <w:u w:val="single"/>
        </w:rPr>
        <w:t>ing Requirements</w:t>
      </w:r>
    </w:p>
    <w:p w:rsidR="008801A6" w:rsidRDefault="008A4CD8" w:rsidP="008801A6">
      <w:pPr>
        <w:pStyle w:val="ListParagraph"/>
        <w:numPr>
          <w:ilvl w:val="0"/>
          <w:numId w:val="5"/>
        </w:numPr>
        <w:tabs>
          <w:tab w:val="left" w:pos="1080"/>
        </w:tabs>
        <w:rPr>
          <w:rFonts w:ascii="Sylfaen" w:hAnsi="Sylfaen"/>
          <w:b/>
          <w:sz w:val="24"/>
          <w:szCs w:val="24"/>
        </w:rPr>
      </w:pPr>
      <w:r>
        <w:rPr>
          <w:rFonts w:ascii="Sylfaen" w:hAnsi="Sylfaen"/>
          <w:b/>
          <w:sz w:val="24"/>
          <w:szCs w:val="24"/>
        </w:rPr>
        <w:t>Notification Requirements When Your Address Changes</w:t>
      </w:r>
      <w:r w:rsidR="005630F4">
        <w:rPr>
          <w:rFonts w:ascii="Sylfaen" w:hAnsi="Sylfaen"/>
          <w:b/>
          <w:sz w:val="24"/>
          <w:szCs w:val="24"/>
          <w:lang w:val="ka-GE"/>
        </w:rPr>
        <w:t>.................................................</w:t>
      </w:r>
    </w:p>
    <w:p w:rsidR="008A4CD8" w:rsidRDefault="008A4CD8" w:rsidP="008801A6">
      <w:pPr>
        <w:pStyle w:val="ListParagraph"/>
        <w:numPr>
          <w:ilvl w:val="0"/>
          <w:numId w:val="5"/>
        </w:numPr>
        <w:tabs>
          <w:tab w:val="left" w:pos="1080"/>
        </w:tabs>
        <w:rPr>
          <w:rFonts w:ascii="Sylfaen" w:hAnsi="Sylfaen"/>
          <w:b/>
          <w:sz w:val="24"/>
          <w:szCs w:val="24"/>
        </w:rPr>
      </w:pPr>
      <w:r>
        <w:rPr>
          <w:rFonts w:ascii="Sylfaen" w:hAnsi="Sylfaen"/>
          <w:b/>
          <w:sz w:val="24"/>
          <w:szCs w:val="24"/>
        </w:rPr>
        <w:t>Asylum Interview Process</w:t>
      </w:r>
      <w:r w:rsidR="005630F4">
        <w:rPr>
          <w:rFonts w:ascii="Sylfaen" w:hAnsi="Sylfaen"/>
          <w:b/>
          <w:sz w:val="24"/>
          <w:szCs w:val="24"/>
          <w:lang w:val="ka-GE"/>
        </w:rPr>
        <w:t>....................................................................................................</w:t>
      </w:r>
    </w:p>
    <w:p w:rsidR="008A4CD8" w:rsidRDefault="008A4CD8" w:rsidP="008801A6">
      <w:pPr>
        <w:pStyle w:val="ListParagraph"/>
        <w:numPr>
          <w:ilvl w:val="0"/>
          <w:numId w:val="5"/>
        </w:numPr>
        <w:tabs>
          <w:tab w:val="left" w:pos="1080"/>
        </w:tabs>
        <w:rPr>
          <w:rFonts w:ascii="Sylfaen" w:hAnsi="Sylfaen"/>
          <w:b/>
          <w:sz w:val="24"/>
          <w:szCs w:val="24"/>
        </w:rPr>
      </w:pPr>
      <w:r>
        <w:rPr>
          <w:rFonts w:ascii="Sylfaen" w:hAnsi="Sylfaen"/>
          <w:b/>
          <w:sz w:val="24"/>
          <w:szCs w:val="24"/>
        </w:rPr>
        <w:t xml:space="preserve">Status While Your Application is </w:t>
      </w:r>
      <w:proofErr w:type="gramStart"/>
      <w:r>
        <w:rPr>
          <w:rFonts w:ascii="Sylfaen" w:hAnsi="Sylfaen"/>
          <w:b/>
          <w:sz w:val="24"/>
          <w:szCs w:val="24"/>
        </w:rPr>
        <w:t>Pending</w:t>
      </w:r>
      <w:proofErr w:type="gramEnd"/>
      <w:r w:rsidR="005630F4">
        <w:rPr>
          <w:rFonts w:ascii="Sylfaen" w:hAnsi="Sylfaen"/>
          <w:b/>
          <w:sz w:val="24"/>
          <w:szCs w:val="24"/>
          <w:lang w:val="ka-GE"/>
        </w:rPr>
        <w:t>..........................................................................</w:t>
      </w:r>
    </w:p>
    <w:p w:rsidR="008A4CD8" w:rsidRDefault="008A4CD8" w:rsidP="008801A6">
      <w:pPr>
        <w:pStyle w:val="ListParagraph"/>
        <w:numPr>
          <w:ilvl w:val="0"/>
          <w:numId w:val="5"/>
        </w:numPr>
        <w:tabs>
          <w:tab w:val="left" w:pos="1080"/>
        </w:tabs>
        <w:rPr>
          <w:rFonts w:ascii="Sylfaen" w:hAnsi="Sylfaen"/>
          <w:b/>
          <w:sz w:val="24"/>
          <w:szCs w:val="24"/>
        </w:rPr>
      </w:pPr>
      <w:r>
        <w:rPr>
          <w:rFonts w:ascii="Sylfaen" w:hAnsi="Sylfaen"/>
          <w:b/>
          <w:sz w:val="24"/>
          <w:szCs w:val="24"/>
        </w:rPr>
        <w:t xml:space="preserve">Travel </w:t>
      </w:r>
      <w:proofErr w:type="gramStart"/>
      <w:r>
        <w:rPr>
          <w:rFonts w:ascii="Sylfaen" w:hAnsi="Sylfaen"/>
          <w:b/>
          <w:sz w:val="24"/>
          <w:szCs w:val="24"/>
        </w:rPr>
        <w:t>Outside</w:t>
      </w:r>
      <w:proofErr w:type="gramEnd"/>
      <w:r>
        <w:rPr>
          <w:rFonts w:ascii="Sylfaen" w:hAnsi="Sylfaen"/>
          <w:b/>
          <w:sz w:val="24"/>
          <w:szCs w:val="24"/>
        </w:rPr>
        <w:t xml:space="preserve"> the United States</w:t>
      </w:r>
      <w:r w:rsidR="005630F4">
        <w:rPr>
          <w:rFonts w:ascii="Sylfaen" w:hAnsi="Sylfaen"/>
          <w:b/>
          <w:sz w:val="24"/>
          <w:szCs w:val="24"/>
          <w:lang w:val="ka-GE"/>
        </w:rPr>
        <w:t>.........................................................................................</w:t>
      </w:r>
    </w:p>
    <w:p w:rsidR="008A4CD8" w:rsidRDefault="008A4CD8" w:rsidP="008801A6">
      <w:pPr>
        <w:pStyle w:val="ListParagraph"/>
        <w:numPr>
          <w:ilvl w:val="0"/>
          <w:numId w:val="5"/>
        </w:numPr>
        <w:tabs>
          <w:tab w:val="left" w:pos="1080"/>
        </w:tabs>
        <w:rPr>
          <w:rFonts w:ascii="Sylfaen" w:hAnsi="Sylfaen"/>
          <w:b/>
          <w:sz w:val="24"/>
          <w:szCs w:val="24"/>
        </w:rPr>
      </w:pPr>
      <w:r>
        <w:rPr>
          <w:rFonts w:ascii="Sylfaen" w:hAnsi="Sylfaen"/>
          <w:b/>
          <w:sz w:val="24"/>
          <w:szCs w:val="24"/>
        </w:rPr>
        <w:t xml:space="preserve">Employment Authorization While Your Application is </w:t>
      </w:r>
      <w:proofErr w:type="gramStart"/>
      <w:r>
        <w:rPr>
          <w:rFonts w:ascii="Sylfaen" w:hAnsi="Sylfaen"/>
          <w:b/>
          <w:sz w:val="24"/>
          <w:szCs w:val="24"/>
        </w:rPr>
        <w:t>Pending</w:t>
      </w:r>
      <w:proofErr w:type="gramEnd"/>
      <w:r w:rsidR="005630F4">
        <w:rPr>
          <w:rFonts w:ascii="Sylfaen" w:hAnsi="Sylfaen"/>
          <w:b/>
          <w:sz w:val="24"/>
          <w:szCs w:val="24"/>
          <w:lang w:val="ka-GE"/>
        </w:rPr>
        <w:t>.....................................</w:t>
      </w:r>
    </w:p>
    <w:p w:rsidR="008A4CD8" w:rsidRPr="005630F4" w:rsidRDefault="008A4CD8" w:rsidP="008A4CD8">
      <w:pPr>
        <w:tabs>
          <w:tab w:val="left" w:pos="1080"/>
        </w:tabs>
        <w:ind w:left="360"/>
        <w:rPr>
          <w:rFonts w:ascii="Sylfaen" w:hAnsi="Sylfaen"/>
          <w:b/>
          <w:sz w:val="24"/>
          <w:szCs w:val="24"/>
          <w:lang w:val="ka-GE"/>
        </w:rPr>
      </w:pPr>
      <w:r>
        <w:rPr>
          <w:rFonts w:ascii="Sylfaen" w:hAnsi="Sylfaen"/>
          <w:b/>
          <w:sz w:val="24"/>
          <w:szCs w:val="24"/>
        </w:rPr>
        <w:t>USCIS Privacy Act Statement</w:t>
      </w:r>
      <w:r w:rsidR="005630F4">
        <w:rPr>
          <w:rFonts w:ascii="Sylfaen" w:hAnsi="Sylfaen"/>
          <w:b/>
          <w:sz w:val="24"/>
          <w:szCs w:val="24"/>
          <w:lang w:val="ka-GE"/>
        </w:rPr>
        <w:t>..........................................................................................................</w:t>
      </w:r>
    </w:p>
    <w:p w:rsidR="008A4CD8" w:rsidRPr="005630F4" w:rsidRDefault="008A4CD8" w:rsidP="008A4CD8">
      <w:pPr>
        <w:tabs>
          <w:tab w:val="left" w:pos="1080"/>
        </w:tabs>
        <w:ind w:left="360"/>
        <w:rPr>
          <w:rFonts w:ascii="Sylfaen" w:hAnsi="Sylfaen"/>
          <w:b/>
          <w:sz w:val="24"/>
          <w:szCs w:val="24"/>
          <w:lang w:val="ka-GE"/>
        </w:rPr>
      </w:pPr>
      <w:r>
        <w:rPr>
          <w:rFonts w:ascii="Sylfaen" w:hAnsi="Sylfaen"/>
          <w:b/>
          <w:sz w:val="24"/>
          <w:szCs w:val="24"/>
        </w:rPr>
        <w:t>USCIS Forms and Information</w:t>
      </w:r>
      <w:r w:rsidR="005630F4">
        <w:rPr>
          <w:rFonts w:ascii="Sylfaen" w:hAnsi="Sylfaen"/>
          <w:b/>
          <w:sz w:val="24"/>
          <w:szCs w:val="24"/>
          <w:lang w:val="ka-GE"/>
        </w:rPr>
        <w:t>.........................................................................................................</w:t>
      </w:r>
    </w:p>
    <w:p w:rsidR="008A4CD8" w:rsidRPr="005630F4" w:rsidRDefault="008A4CD8" w:rsidP="008A4CD8">
      <w:pPr>
        <w:tabs>
          <w:tab w:val="left" w:pos="1080"/>
        </w:tabs>
        <w:ind w:left="360"/>
        <w:rPr>
          <w:rFonts w:ascii="Sylfaen" w:hAnsi="Sylfaen"/>
          <w:b/>
          <w:sz w:val="24"/>
          <w:szCs w:val="24"/>
          <w:lang w:val="ka-GE"/>
        </w:rPr>
      </w:pPr>
      <w:r>
        <w:rPr>
          <w:rFonts w:ascii="Sylfaen" w:hAnsi="Sylfaen"/>
          <w:b/>
          <w:sz w:val="24"/>
          <w:szCs w:val="24"/>
        </w:rPr>
        <w:t>Penalties</w:t>
      </w:r>
      <w:r w:rsidR="005630F4">
        <w:rPr>
          <w:rFonts w:ascii="Sylfaen" w:hAnsi="Sylfaen"/>
          <w:b/>
          <w:sz w:val="24"/>
          <w:szCs w:val="24"/>
          <w:lang w:val="ka-GE"/>
        </w:rPr>
        <w:t>.............................................................................................................................................</w:t>
      </w:r>
    </w:p>
    <w:p w:rsidR="008A4CD8" w:rsidRPr="005630F4" w:rsidRDefault="008A4CD8" w:rsidP="008A4CD8">
      <w:pPr>
        <w:tabs>
          <w:tab w:val="left" w:pos="1080"/>
        </w:tabs>
        <w:ind w:left="360"/>
        <w:rPr>
          <w:rFonts w:ascii="Sylfaen" w:hAnsi="Sylfaen"/>
          <w:b/>
          <w:sz w:val="24"/>
          <w:szCs w:val="24"/>
          <w:lang w:val="ka-GE"/>
        </w:rPr>
      </w:pPr>
      <w:r>
        <w:rPr>
          <w:rFonts w:ascii="Sylfaen" w:hAnsi="Sylfaen"/>
          <w:b/>
          <w:sz w:val="24"/>
          <w:szCs w:val="24"/>
        </w:rPr>
        <w:t>Paperwork Reduction Act</w:t>
      </w:r>
      <w:r w:rsidR="005630F4">
        <w:rPr>
          <w:rFonts w:ascii="Sylfaen" w:hAnsi="Sylfaen"/>
          <w:b/>
          <w:sz w:val="24"/>
          <w:szCs w:val="24"/>
          <w:lang w:val="ka-GE"/>
        </w:rPr>
        <w:t>................................................................................................................</w:t>
      </w:r>
    </w:p>
    <w:p w:rsidR="008A4CD8" w:rsidRPr="005630F4" w:rsidRDefault="008A4CD8" w:rsidP="008A4CD8">
      <w:pPr>
        <w:tabs>
          <w:tab w:val="left" w:pos="1080"/>
        </w:tabs>
        <w:ind w:left="360"/>
        <w:rPr>
          <w:rFonts w:ascii="Sylfaen" w:hAnsi="Sylfaen"/>
          <w:b/>
          <w:sz w:val="24"/>
          <w:szCs w:val="24"/>
          <w:lang w:val="ka-GE"/>
        </w:rPr>
      </w:pPr>
      <w:r>
        <w:rPr>
          <w:rFonts w:ascii="Sylfaen" w:hAnsi="Sylfaen"/>
          <w:b/>
          <w:sz w:val="24"/>
          <w:szCs w:val="24"/>
        </w:rPr>
        <w:t>Supplements to Form I-589</w:t>
      </w:r>
      <w:r w:rsidR="005630F4">
        <w:rPr>
          <w:rFonts w:ascii="Sylfaen" w:hAnsi="Sylfaen"/>
          <w:b/>
          <w:sz w:val="24"/>
          <w:szCs w:val="24"/>
          <w:lang w:val="ka-GE"/>
        </w:rPr>
        <w:t>..............................................................................................................</w:t>
      </w:r>
    </w:p>
    <w:p w:rsidR="00DE662C" w:rsidRDefault="00DE662C" w:rsidP="008A4CD8">
      <w:pPr>
        <w:tabs>
          <w:tab w:val="left" w:pos="1080"/>
        </w:tabs>
        <w:ind w:left="360"/>
        <w:rPr>
          <w:rFonts w:ascii="Sylfaen" w:hAnsi="Sylfaen"/>
          <w:b/>
          <w:sz w:val="24"/>
          <w:szCs w:val="24"/>
        </w:rPr>
      </w:pPr>
    </w:p>
    <w:p w:rsidR="00DE662C" w:rsidRDefault="00DE662C" w:rsidP="008A4CD8">
      <w:pPr>
        <w:tabs>
          <w:tab w:val="left" w:pos="1080"/>
        </w:tabs>
        <w:ind w:left="360"/>
        <w:rPr>
          <w:rFonts w:ascii="Sylfaen" w:hAnsi="Sylfaen"/>
          <w:b/>
          <w:sz w:val="24"/>
          <w:szCs w:val="24"/>
        </w:rPr>
      </w:pPr>
    </w:p>
    <w:p w:rsidR="00DE662C" w:rsidRDefault="00DE662C" w:rsidP="008A4CD8">
      <w:pPr>
        <w:tabs>
          <w:tab w:val="left" w:pos="1080"/>
        </w:tabs>
        <w:ind w:left="360"/>
        <w:rPr>
          <w:rFonts w:ascii="Sylfaen" w:hAnsi="Sylfaen"/>
          <w:b/>
          <w:sz w:val="24"/>
          <w:szCs w:val="24"/>
        </w:rPr>
      </w:pPr>
    </w:p>
    <w:p w:rsidR="00DE662C" w:rsidRDefault="00DE662C" w:rsidP="008A4CD8">
      <w:pPr>
        <w:tabs>
          <w:tab w:val="left" w:pos="1080"/>
        </w:tabs>
        <w:ind w:left="360"/>
        <w:rPr>
          <w:rFonts w:ascii="Sylfaen" w:hAnsi="Sylfaen"/>
          <w:b/>
          <w:sz w:val="24"/>
          <w:szCs w:val="24"/>
        </w:rPr>
      </w:pPr>
    </w:p>
    <w:p w:rsidR="00DE662C" w:rsidRDefault="00DE662C" w:rsidP="008A4CD8">
      <w:pPr>
        <w:tabs>
          <w:tab w:val="left" w:pos="1080"/>
        </w:tabs>
        <w:ind w:left="360"/>
        <w:rPr>
          <w:rFonts w:ascii="Sylfaen" w:hAnsi="Sylfaen"/>
          <w:b/>
          <w:sz w:val="24"/>
          <w:szCs w:val="24"/>
        </w:rPr>
      </w:pPr>
    </w:p>
    <w:p w:rsidR="00DE662C" w:rsidRDefault="00DE662C" w:rsidP="008A4CD8">
      <w:pPr>
        <w:tabs>
          <w:tab w:val="left" w:pos="1080"/>
        </w:tabs>
        <w:ind w:left="360"/>
        <w:rPr>
          <w:rFonts w:ascii="Sylfaen" w:hAnsi="Sylfaen"/>
          <w:b/>
          <w:sz w:val="24"/>
          <w:szCs w:val="24"/>
        </w:rPr>
      </w:pPr>
    </w:p>
    <w:p w:rsidR="008E1F3F" w:rsidRDefault="008E1F3F" w:rsidP="00DE662C">
      <w:pPr>
        <w:tabs>
          <w:tab w:val="left" w:pos="1080"/>
        </w:tabs>
        <w:rPr>
          <w:rFonts w:ascii="Sylfaen" w:hAnsi="Sylfaen"/>
          <w:b/>
          <w:sz w:val="24"/>
          <w:szCs w:val="24"/>
          <w:lang w:val="ka-GE"/>
        </w:rPr>
      </w:pPr>
    </w:p>
    <w:p w:rsidR="00DE662C" w:rsidRPr="008E1F3F" w:rsidRDefault="00DE662C" w:rsidP="00DE662C">
      <w:pPr>
        <w:tabs>
          <w:tab w:val="left" w:pos="1080"/>
        </w:tabs>
        <w:rPr>
          <w:rFonts w:ascii="Sylfaen" w:hAnsi="Sylfaen"/>
          <w:b/>
          <w:u w:val="single"/>
          <w:lang w:val="ka-GE"/>
        </w:rPr>
      </w:pPr>
      <w:r>
        <w:rPr>
          <w:rFonts w:ascii="Sylfaen" w:hAnsi="Sylfaen"/>
          <w:b/>
          <w:noProof/>
          <w:u w:val="single"/>
        </w:rPr>
        <w:lastRenderedPageBreak/>
        <mc:AlternateContent>
          <mc:Choice Requires="wps">
            <w:drawing>
              <wp:anchor distT="0" distB="0" distL="114300" distR="114300" simplePos="0" relativeHeight="251669504" behindDoc="0" locked="0" layoutInCell="1" allowOverlap="1" wp14:anchorId="2D046413" wp14:editId="1C7FFCA1">
                <wp:simplePos x="0" y="0"/>
                <wp:positionH relativeFrom="column">
                  <wp:posOffset>2143126</wp:posOffset>
                </wp:positionH>
                <wp:positionV relativeFrom="paragraph">
                  <wp:posOffset>200025</wp:posOffset>
                </wp:positionV>
                <wp:extent cx="1504950" cy="3524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04950" cy="3524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BB2683" w:rsidRDefault="001A5B7B" w:rsidP="00DE662C">
                            <w:pPr>
                              <w:jc w:val="center"/>
                              <w:rPr>
                                <w:rFonts w:ascii="Sylfaen" w:hAnsi="Sylfaen"/>
                                <w:color w:val="000000" w:themeColor="text1"/>
                                <w:sz w:val="24"/>
                                <w:szCs w:val="24"/>
                                <w:lang w:val="ka-GE"/>
                              </w:rPr>
                            </w:pPr>
                            <w:r>
                              <w:rPr>
                                <w:rFonts w:ascii="Sylfaen" w:hAnsi="Sylfaen"/>
                                <w:b/>
                                <w:color w:val="000000" w:themeColor="text1"/>
                                <w:sz w:val="24"/>
                                <w:szCs w:val="24"/>
                                <w:lang w:val="ka-GE"/>
                              </w:rPr>
                              <w:t>სარჩევი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3" style="position:absolute;margin-left:168.75pt;margin-top:15.75pt;width:118.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" fillcolor="#c6d9f1 [671]" strokecolor="#243f60 [1604]" strokeweight="2pt">
                <v:textbox>
                  <w:txbxContent>
                    <w:p w:rsidR="00315342" w:rsidRPr="00BB2683" w:rsidRDefault="00315342" w:rsidP="00DE662C">
                      <w:pPr>
                        <w:jc w:val="center"/>
                        <w:rPr>
                          <w:rFonts w:ascii="Sylfaen" w:hAnsi="Sylfaen"/>
                          <w:color w:val="000000" w:themeColor="text1"/>
                          <w:sz w:val="24"/>
                          <w:szCs w:val="24"/>
                          <w:lang w:val="ka-GE"/>
                        </w:rPr>
                      </w:pPr>
                      <w:r>
                        <w:rPr>
                          <w:rFonts w:ascii="Sylfaen" w:hAnsi="Sylfaen"/>
                          <w:b/>
                          <w:color w:val="000000" w:themeColor="text1"/>
                          <w:sz w:val="24"/>
                          <w:szCs w:val="24"/>
                          <w:lang w:val="ka-GE"/>
                        </w:rPr>
                        <w:t>სარჩევი</w:t>
                      </w:r>
                    </w:p>
                  </w:txbxContent>
                </v:textbox>
              </v:rect>
            </w:pict>
          </mc:Fallback>
        </mc:AlternateContent>
      </w:r>
    </w:p>
    <w:p w:rsidR="00DE662C" w:rsidRPr="00DE662C" w:rsidRDefault="00DE662C" w:rsidP="00DE662C">
      <w:pPr>
        <w:tabs>
          <w:tab w:val="left" w:pos="1080"/>
        </w:tabs>
        <w:rPr>
          <w:rFonts w:ascii="Sylfaen" w:hAnsi="Sylfaen"/>
          <w:b/>
          <w:sz w:val="24"/>
          <w:szCs w:val="24"/>
        </w:rPr>
      </w:pPr>
    </w:p>
    <w:p w:rsidR="00DE662C" w:rsidRDefault="00DE662C" w:rsidP="00DE662C">
      <w:pPr>
        <w:tabs>
          <w:tab w:val="left" w:pos="1080"/>
        </w:tabs>
        <w:rPr>
          <w:rFonts w:ascii="Sylfaen" w:hAnsi="Sylfaen"/>
          <w:b/>
          <w:sz w:val="24"/>
          <w:szCs w:val="24"/>
          <w:lang w:val="ka-GE"/>
        </w:rPr>
      </w:pPr>
    </w:p>
    <w:p w:rsidR="00DE662C" w:rsidRPr="00DE662C" w:rsidRDefault="00FE4E9F" w:rsidP="00DE662C">
      <w:pPr>
        <w:pStyle w:val="ListParagraph"/>
        <w:numPr>
          <w:ilvl w:val="0"/>
          <w:numId w:val="5"/>
        </w:numPr>
        <w:tabs>
          <w:tab w:val="left" w:pos="1080"/>
        </w:tabs>
        <w:rPr>
          <w:rFonts w:ascii="Sylfaen" w:hAnsi="Sylfaen"/>
          <w:b/>
          <w:sz w:val="24"/>
          <w:szCs w:val="24"/>
        </w:rPr>
      </w:pPr>
      <w:r>
        <w:rPr>
          <w:rFonts w:ascii="Sylfaen" w:hAnsi="Sylfaen"/>
          <w:b/>
          <w:sz w:val="24"/>
          <w:szCs w:val="24"/>
          <w:lang w:val="ka-GE"/>
        </w:rPr>
        <w:t>საჭირო დოკუმენტები და მათი ასლების რაოდენობა, რომელიც თქვენ ვალდებული ხართ დაურთოდ აპლიკაციას</w:t>
      </w:r>
      <w:r w:rsidR="005630F4">
        <w:rPr>
          <w:rFonts w:ascii="Sylfaen" w:hAnsi="Sylfaen"/>
          <w:b/>
          <w:sz w:val="24"/>
          <w:szCs w:val="24"/>
          <w:lang w:val="ka-GE"/>
        </w:rPr>
        <w:t>.................................................................</w:t>
      </w:r>
    </w:p>
    <w:p w:rsidR="00DE662C" w:rsidRPr="00DE662C" w:rsidRDefault="00FE4E9F" w:rsidP="00DE662C">
      <w:pPr>
        <w:pStyle w:val="ListParagraph"/>
        <w:numPr>
          <w:ilvl w:val="0"/>
          <w:numId w:val="5"/>
        </w:numPr>
        <w:tabs>
          <w:tab w:val="left" w:pos="1080"/>
        </w:tabs>
        <w:rPr>
          <w:rFonts w:ascii="Sylfaen" w:hAnsi="Sylfaen"/>
          <w:b/>
          <w:sz w:val="24"/>
          <w:szCs w:val="24"/>
        </w:rPr>
      </w:pPr>
      <w:r>
        <w:rPr>
          <w:rFonts w:ascii="Sylfaen" w:hAnsi="Sylfaen"/>
          <w:b/>
          <w:sz w:val="24"/>
          <w:szCs w:val="24"/>
          <w:lang w:val="ka-GE"/>
        </w:rPr>
        <w:t>დამატებითი მტკიცებულებები ,რომელიც უნდა წარადგინოთ</w:t>
      </w:r>
      <w:r w:rsidR="005630F4">
        <w:rPr>
          <w:rFonts w:ascii="Sylfaen" w:hAnsi="Sylfaen"/>
          <w:b/>
          <w:sz w:val="24"/>
          <w:szCs w:val="24"/>
          <w:lang w:val="ka-GE"/>
        </w:rPr>
        <w:t>...............................</w:t>
      </w:r>
    </w:p>
    <w:p w:rsidR="00DE662C" w:rsidRPr="00DE662C" w:rsidRDefault="00920098" w:rsidP="00DE662C">
      <w:pPr>
        <w:pStyle w:val="ListParagraph"/>
        <w:numPr>
          <w:ilvl w:val="0"/>
          <w:numId w:val="5"/>
        </w:numPr>
        <w:tabs>
          <w:tab w:val="left" w:pos="1080"/>
        </w:tabs>
        <w:rPr>
          <w:rFonts w:ascii="Sylfaen" w:hAnsi="Sylfaen"/>
          <w:b/>
          <w:sz w:val="24"/>
          <w:szCs w:val="24"/>
        </w:rPr>
      </w:pPr>
      <w:r>
        <w:rPr>
          <w:rFonts w:ascii="Sylfaen" w:hAnsi="Sylfaen"/>
          <w:b/>
          <w:sz w:val="24"/>
          <w:szCs w:val="24"/>
          <w:lang w:val="ka-GE"/>
        </w:rPr>
        <w:t>გადასახადი</w:t>
      </w:r>
      <w:r w:rsidR="005630F4">
        <w:rPr>
          <w:rFonts w:ascii="Sylfaen" w:hAnsi="Sylfaen"/>
          <w:b/>
          <w:sz w:val="24"/>
          <w:szCs w:val="24"/>
          <w:lang w:val="ka-GE"/>
        </w:rPr>
        <w:t>..........................................................................................................................</w:t>
      </w:r>
    </w:p>
    <w:p w:rsidR="00DE662C" w:rsidRPr="00DE662C" w:rsidRDefault="00F12D51" w:rsidP="00DE662C">
      <w:pPr>
        <w:pStyle w:val="ListParagraph"/>
        <w:numPr>
          <w:ilvl w:val="0"/>
          <w:numId w:val="5"/>
        </w:numPr>
        <w:tabs>
          <w:tab w:val="left" w:pos="1080"/>
        </w:tabs>
        <w:rPr>
          <w:rFonts w:ascii="Sylfaen" w:hAnsi="Sylfaen"/>
          <w:b/>
          <w:sz w:val="24"/>
          <w:szCs w:val="24"/>
        </w:rPr>
      </w:pPr>
      <w:r>
        <w:rPr>
          <w:rFonts w:ascii="Sylfaen" w:hAnsi="Sylfaen"/>
          <w:b/>
          <w:sz w:val="24"/>
          <w:szCs w:val="24"/>
          <w:lang w:val="ka-GE"/>
        </w:rPr>
        <w:t>ბიომეტრია, მათ</w:t>
      </w:r>
      <w:r w:rsidR="00E10C1A">
        <w:rPr>
          <w:rFonts w:ascii="Sylfaen" w:hAnsi="Sylfaen"/>
          <w:b/>
          <w:sz w:val="24"/>
          <w:szCs w:val="24"/>
        </w:rPr>
        <w:t xml:space="preserve"> </w:t>
      </w:r>
      <w:r>
        <w:rPr>
          <w:rFonts w:ascii="Sylfaen" w:hAnsi="Sylfaen"/>
          <w:b/>
          <w:sz w:val="24"/>
          <w:szCs w:val="24"/>
          <w:lang w:val="ka-GE"/>
        </w:rPr>
        <w:t>შორის თითის ანაბეჭდები და ფოტოსურათები</w:t>
      </w:r>
      <w:r w:rsidR="00E10C1A">
        <w:rPr>
          <w:rFonts w:ascii="Sylfaen" w:hAnsi="Sylfaen"/>
          <w:b/>
          <w:sz w:val="24"/>
          <w:szCs w:val="24"/>
          <w:lang w:val="ka-GE"/>
        </w:rPr>
        <w:t>.........................</w:t>
      </w:r>
      <w:r w:rsidR="00E10C1A">
        <w:rPr>
          <w:rFonts w:ascii="Sylfaen" w:hAnsi="Sylfaen"/>
          <w:b/>
          <w:sz w:val="24"/>
          <w:szCs w:val="24"/>
        </w:rPr>
        <w:t>...</w:t>
      </w:r>
    </w:p>
    <w:p w:rsidR="00DE662C" w:rsidRPr="00DE662C" w:rsidRDefault="00CE70DD" w:rsidP="00DE662C">
      <w:pPr>
        <w:pStyle w:val="ListParagraph"/>
        <w:numPr>
          <w:ilvl w:val="0"/>
          <w:numId w:val="5"/>
        </w:numPr>
        <w:tabs>
          <w:tab w:val="left" w:pos="1080"/>
        </w:tabs>
        <w:rPr>
          <w:rFonts w:ascii="Sylfaen" w:hAnsi="Sylfaen"/>
          <w:b/>
          <w:sz w:val="24"/>
          <w:szCs w:val="24"/>
        </w:rPr>
      </w:pPr>
      <w:r>
        <w:rPr>
          <w:rFonts w:ascii="Sylfaen" w:hAnsi="Sylfaen"/>
          <w:b/>
          <w:sz w:val="24"/>
          <w:szCs w:val="24"/>
          <w:lang w:val="ka-GE"/>
        </w:rPr>
        <w:t>თქვენი აპლიკაციის ორგანიზება</w:t>
      </w:r>
      <w:r w:rsidR="005630F4">
        <w:rPr>
          <w:rFonts w:ascii="Sylfaen" w:hAnsi="Sylfaen"/>
          <w:b/>
          <w:sz w:val="24"/>
          <w:szCs w:val="24"/>
          <w:lang w:val="ka-GE"/>
        </w:rPr>
        <w:t>....................................................................................</w:t>
      </w:r>
    </w:p>
    <w:p w:rsidR="00DE662C" w:rsidRPr="00DE662C" w:rsidRDefault="00CE70DD" w:rsidP="00DE662C">
      <w:pPr>
        <w:pStyle w:val="ListParagraph"/>
        <w:numPr>
          <w:ilvl w:val="0"/>
          <w:numId w:val="5"/>
        </w:numPr>
        <w:tabs>
          <w:tab w:val="left" w:pos="1080"/>
        </w:tabs>
        <w:rPr>
          <w:rFonts w:ascii="Sylfaen" w:hAnsi="Sylfaen"/>
          <w:b/>
          <w:sz w:val="24"/>
          <w:szCs w:val="24"/>
        </w:rPr>
      </w:pPr>
      <w:r>
        <w:rPr>
          <w:rFonts w:ascii="Sylfaen" w:hAnsi="Sylfaen"/>
          <w:b/>
          <w:sz w:val="24"/>
          <w:szCs w:val="24"/>
          <w:lang w:val="ka-GE"/>
        </w:rPr>
        <w:t>დაუსრულებელი პოლიტიკური თავშესაფრის  აპლიკაცია</w:t>
      </w:r>
      <w:r w:rsidR="005630F4">
        <w:rPr>
          <w:rFonts w:ascii="Sylfaen" w:hAnsi="Sylfaen"/>
          <w:b/>
          <w:sz w:val="24"/>
          <w:szCs w:val="24"/>
          <w:lang w:val="ka-GE"/>
        </w:rPr>
        <w:t>.......................................</w:t>
      </w:r>
    </w:p>
    <w:p w:rsidR="00DE662C" w:rsidRPr="00DE662C" w:rsidRDefault="00CE70DD" w:rsidP="00DE662C">
      <w:pPr>
        <w:pStyle w:val="ListParagraph"/>
        <w:numPr>
          <w:ilvl w:val="0"/>
          <w:numId w:val="5"/>
        </w:numPr>
        <w:tabs>
          <w:tab w:val="left" w:pos="1080"/>
        </w:tabs>
        <w:rPr>
          <w:rFonts w:ascii="Sylfaen" w:hAnsi="Sylfaen"/>
          <w:b/>
          <w:sz w:val="24"/>
          <w:szCs w:val="24"/>
        </w:rPr>
      </w:pPr>
      <w:r>
        <w:rPr>
          <w:rFonts w:ascii="Sylfaen" w:hAnsi="Sylfaen"/>
          <w:b/>
          <w:sz w:val="24"/>
          <w:szCs w:val="24"/>
          <w:lang w:val="ka-GE"/>
        </w:rPr>
        <w:t>სად გავაგზავნოთ</w:t>
      </w:r>
      <w:r w:rsidR="005630F4">
        <w:rPr>
          <w:rFonts w:ascii="Sylfaen" w:hAnsi="Sylfaen"/>
          <w:b/>
          <w:sz w:val="24"/>
          <w:szCs w:val="24"/>
          <w:lang w:val="ka-GE"/>
        </w:rPr>
        <w:t>...............................................................................................................</w:t>
      </w:r>
    </w:p>
    <w:p w:rsidR="00DE662C" w:rsidRPr="005630F4" w:rsidRDefault="00DE662C" w:rsidP="00DE662C">
      <w:pPr>
        <w:tabs>
          <w:tab w:val="left" w:pos="1080"/>
        </w:tabs>
        <w:rPr>
          <w:rFonts w:ascii="Sylfaen" w:hAnsi="Sylfaen"/>
          <w:b/>
          <w:sz w:val="24"/>
          <w:szCs w:val="24"/>
          <w:lang w:val="ka-GE"/>
        </w:rPr>
      </w:pPr>
      <w:proofErr w:type="gramStart"/>
      <w:r w:rsidRPr="005630F4">
        <w:rPr>
          <w:rFonts w:ascii="Sylfaen" w:hAnsi="Sylfaen"/>
          <w:b/>
          <w:sz w:val="24"/>
          <w:szCs w:val="24"/>
          <w:u w:val="single"/>
        </w:rPr>
        <w:t>Part 2</w:t>
      </w:r>
      <w:r w:rsidR="00CE70DD" w:rsidRPr="005630F4">
        <w:rPr>
          <w:rFonts w:ascii="Sylfaen" w:hAnsi="Sylfaen"/>
          <w:b/>
          <w:sz w:val="24"/>
          <w:szCs w:val="24"/>
          <w:u w:val="single"/>
        </w:rPr>
        <w:t>.</w:t>
      </w:r>
      <w:proofErr w:type="gramEnd"/>
      <w:r w:rsidR="00CE70DD" w:rsidRPr="005630F4">
        <w:rPr>
          <w:rFonts w:ascii="Sylfaen" w:hAnsi="Sylfaen"/>
          <w:b/>
          <w:sz w:val="24"/>
          <w:szCs w:val="24"/>
          <w:u w:val="single"/>
        </w:rPr>
        <w:t xml:space="preserve"> </w:t>
      </w:r>
      <w:r w:rsidR="00CE70DD" w:rsidRPr="005630F4">
        <w:rPr>
          <w:rFonts w:ascii="Sylfaen" w:hAnsi="Sylfaen"/>
          <w:b/>
          <w:sz w:val="24"/>
          <w:szCs w:val="24"/>
          <w:u w:val="single"/>
          <w:lang w:val="ka-GE"/>
        </w:rPr>
        <w:t xml:space="preserve"> ინფორმაცია რომელიც ეხება </w:t>
      </w:r>
      <w:r w:rsidR="00C646F4">
        <w:rPr>
          <w:rFonts w:ascii="Sylfaen" w:hAnsi="Sylfaen"/>
          <w:b/>
          <w:sz w:val="24"/>
          <w:szCs w:val="24"/>
          <w:u w:val="single"/>
          <w:lang w:val="ka-GE"/>
        </w:rPr>
        <w:t>შევსების</w:t>
      </w:r>
      <w:r w:rsidR="00CE70DD" w:rsidRPr="005630F4">
        <w:rPr>
          <w:rFonts w:ascii="Sylfaen" w:hAnsi="Sylfaen"/>
          <w:b/>
          <w:sz w:val="24"/>
          <w:szCs w:val="24"/>
          <w:u w:val="single"/>
          <w:lang w:val="ka-GE"/>
        </w:rPr>
        <w:t xml:space="preserve"> შემდგომ მოთხოვნილებებს</w:t>
      </w:r>
    </w:p>
    <w:p w:rsidR="00DE662C" w:rsidRPr="00C3240F" w:rsidRDefault="00CE70DD" w:rsidP="00C3240F">
      <w:pPr>
        <w:pStyle w:val="ListParagraph"/>
        <w:numPr>
          <w:ilvl w:val="0"/>
          <w:numId w:val="6"/>
        </w:numPr>
        <w:tabs>
          <w:tab w:val="left" w:pos="1080"/>
        </w:tabs>
        <w:rPr>
          <w:rFonts w:ascii="Sylfaen" w:hAnsi="Sylfaen"/>
          <w:b/>
          <w:sz w:val="24"/>
          <w:szCs w:val="24"/>
        </w:rPr>
      </w:pPr>
      <w:r>
        <w:rPr>
          <w:rFonts w:ascii="Sylfaen" w:hAnsi="Sylfaen"/>
          <w:b/>
          <w:sz w:val="24"/>
          <w:szCs w:val="24"/>
          <w:lang w:val="ka-GE"/>
        </w:rPr>
        <w:t>შეტყობინება მისამართის შეცვლასთან დაკავშირებით</w:t>
      </w:r>
      <w:r w:rsidR="005630F4">
        <w:rPr>
          <w:rFonts w:ascii="Sylfaen" w:hAnsi="Sylfaen"/>
          <w:b/>
          <w:sz w:val="24"/>
          <w:szCs w:val="24"/>
          <w:lang w:val="ka-GE"/>
        </w:rPr>
        <w:t>..............................................</w:t>
      </w:r>
    </w:p>
    <w:p w:rsidR="00DE662C" w:rsidRPr="00C3240F" w:rsidRDefault="00DF5001" w:rsidP="00C3240F">
      <w:pPr>
        <w:pStyle w:val="ListParagraph"/>
        <w:numPr>
          <w:ilvl w:val="0"/>
          <w:numId w:val="6"/>
        </w:numPr>
        <w:tabs>
          <w:tab w:val="left" w:pos="1080"/>
        </w:tabs>
        <w:rPr>
          <w:rFonts w:ascii="Sylfaen" w:hAnsi="Sylfaen"/>
          <w:b/>
          <w:sz w:val="24"/>
          <w:szCs w:val="24"/>
        </w:rPr>
      </w:pPr>
      <w:r>
        <w:rPr>
          <w:rFonts w:ascii="Sylfaen" w:hAnsi="Sylfaen"/>
          <w:b/>
          <w:sz w:val="24"/>
          <w:szCs w:val="24"/>
          <w:lang w:val="ka-GE"/>
        </w:rPr>
        <w:t>პოლიტიკური თავშესაფრის ინტერვიუს მსვლელობა</w:t>
      </w:r>
      <w:r w:rsidR="005630F4">
        <w:rPr>
          <w:rFonts w:ascii="Sylfaen" w:hAnsi="Sylfaen"/>
          <w:b/>
          <w:sz w:val="24"/>
          <w:szCs w:val="24"/>
          <w:lang w:val="ka-GE"/>
        </w:rPr>
        <w:t>................................................</w:t>
      </w:r>
    </w:p>
    <w:p w:rsidR="00DE662C" w:rsidRPr="00C3240F" w:rsidRDefault="00AC5986" w:rsidP="00C3240F">
      <w:pPr>
        <w:pStyle w:val="ListParagraph"/>
        <w:numPr>
          <w:ilvl w:val="0"/>
          <w:numId w:val="6"/>
        </w:numPr>
        <w:tabs>
          <w:tab w:val="left" w:pos="1080"/>
        </w:tabs>
        <w:rPr>
          <w:rFonts w:ascii="Sylfaen" w:hAnsi="Sylfaen"/>
          <w:b/>
          <w:sz w:val="24"/>
          <w:szCs w:val="24"/>
        </w:rPr>
      </w:pPr>
      <w:r>
        <w:rPr>
          <w:rFonts w:ascii="Sylfaen" w:hAnsi="Sylfaen"/>
          <w:b/>
          <w:sz w:val="24"/>
          <w:szCs w:val="24"/>
          <w:lang w:val="ka-GE"/>
        </w:rPr>
        <w:t>თქვენი სტატუსი აპლიკაციის განხილვის პროცესში</w:t>
      </w:r>
      <w:r w:rsidR="005630F4">
        <w:rPr>
          <w:rFonts w:ascii="Sylfaen" w:hAnsi="Sylfaen"/>
          <w:b/>
          <w:sz w:val="24"/>
          <w:szCs w:val="24"/>
          <w:lang w:val="ka-GE"/>
        </w:rPr>
        <w:t>..................................................</w:t>
      </w:r>
    </w:p>
    <w:p w:rsidR="00DE662C" w:rsidRPr="00C3240F" w:rsidRDefault="00AC5986" w:rsidP="00C3240F">
      <w:pPr>
        <w:pStyle w:val="ListParagraph"/>
        <w:numPr>
          <w:ilvl w:val="0"/>
          <w:numId w:val="6"/>
        </w:numPr>
        <w:tabs>
          <w:tab w:val="left" w:pos="1080"/>
        </w:tabs>
        <w:rPr>
          <w:rFonts w:ascii="Sylfaen" w:hAnsi="Sylfaen"/>
          <w:b/>
          <w:sz w:val="24"/>
          <w:szCs w:val="24"/>
        </w:rPr>
      </w:pPr>
      <w:r>
        <w:rPr>
          <w:rFonts w:ascii="Sylfaen" w:hAnsi="Sylfaen"/>
          <w:b/>
          <w:sz w:val="24"/>
          <w:szCs w:val="24"/>
          <w:lang w:val="ka-GE"/>
        </w:rPr>
        <w:t xml:space="preserve">გადაადგილება აშშ-ს </w:t>
      </w:r>
      <w:r w:rsidR="00405D51">
        <w:rPr>
          <w:rFonts w:ascii="Sylfaen" w:hAnsi="Sylfaen"/>
          <w:b/>
          <w:sz w:val="24"/>
          <w:szCs w:val="24"/>
          <w:lang w:val="ka-GE"/>
        </w:rPr>
        <w:t>საზღვ</w:t>
      </w:r>
      <w:r>
        <w:rPr>
          <w:rFonts w:ascii="Sylfaen" w:hAnsi="Sylfaen"/>
          <w:b/>
          <w:sz w:val="24"/>
          <w:szCs w:val="24"/>
          <w:lang w:val="ka-GE"/>
        </w:rPr>
        <w:t>რებს გარეთ</w:t>
      </w:r>
      <w:r w:rsidR="005630F4">
        <w:rPr>
          <w:rFonts w:ascii="Sylfaen" w:hAnsi="Sylfaen"/>
          <w:b/>
          <w:sz w:val="24"/>
          <w:szCs w:val="24"/>
          <w:lang w:val="ka-GE"/>
        </w:rPr>
        <w:t>........................................................................</w:t>
      </w:r>
    </w:p>
    <w:p w:rsidR="00DE662C" w:rsidRPr="00C3240F" w:rsidRDefault="00101A33" w:rsidP="00C3240F">
      <w:pPr>
        <w:pStyle w:val="ListParagraph"/>
        <w:numPr>
          <w:ilvl w:val="0"/>
          <w:numId w:val="6"/>
        </w:numPr>
        <w:tabs>
          <w:tab w:val="left" w:pos="1080"/>
        </w:tabs>
        <w:rPr>
          <w:rFonts w:ascii="Sylfaen" w:hAnsi="Sylfaen"/>
          <w:b/>
          <w:sz w:val="24"/>
          <w:szCs w:val="24"/>
        </w:rPr>
      </w:pPr>
      <w:r>
        <w:rPr>
          <w:rFonts w:ascii="Sylfaen" w:hAnsi="Sylfaen"/>
          <w:b/>
          <w:sz w:val="24"/>
          <w:szCs w:val="24"/>
          <w:lang w:val="ka-GE"/>
        </w:rPr>
        <w:t>მუშაობის უფლება თქვენი აპლიკაციის განხილვის პროცესში</w:t>
      </w:r>
      <w:r w:rsidR="005630F4">
        <w:rPr>
          <w:rFonts w:ascii="Sylfaen" w:hAnsi="Sylfaen"/>
          <w:b/>
          <w:sz w:val="24"/>
          <w:szCs w:val="24"/>
          <w:lang w:val="ka-GE"/>
        </w:rPr>
        <w:t>................................</w:t>
      </w:r>
    </w:p>
    <w:p w:rsidR="00DE662C" w:rsidRPr="00101A33" w:rsidRDefault="00DE662C" w:rsidP="00DE662C">
      <w:pPr>
        <w:tabs>
          <w:tab w:val="left" w:pos="1080"/>
        </w:tabs>
        <w:ind w:left="360"/>
        <w:rPr>
          <w:rFonts w:ascii="Sylfaen" w:hAnsi="Sylfaen"/>
          <w:b/>
          <w:sz w:val="24"/>
          <w:szCs w:val="24"/>
          <w:lang w:val="ka-GE"/>
        </w:rPr>
      </w:pPr>
      <w:r>
        <w:rPr>
          <w:rFonts w:ascii="Sylfaen" w:hAnsi="Sylfaen"/>
          <w:b/>
          <w:sz w:val="24"/>
          <w:szCs w:val="24"/>
        </w:rPr>
        <w:t xml:space="preserve">USCIS </w:t>
      </w:r>
      <w:r w:rsidR="00101A33">
        <w:rPr>
          <w:rFonts w:ascii="Sylfaen" w:hAnsi="Sylfaen"/>
          <w:b/>
          <w:sz w:val="24"/>
          <w:szCs w:val="24"/>
          <w:lang w:val="ka-GE"/>
        </w:rPr>
        <w:t>კონფიდენციალურობის აქტი</w:t>
      </w:r>
      <w:r w:rsidR="005630F4">
        <w:rPr>
          <w:rFonts w:ascii="Sylfaen" w:hAnsi="Sylfaen"/>
          <w:b/>
          <w:sz w:val="24"/>
          <w:szCs w:val="24"/>
          <w:lang w:val="ka-GE"/>
        </w:rPr>
        <w:t>..........................................................................................</w:t>
      </w:r>
    </w:p>
    <w:p w:rsidR="00DE662C" w:rsidRPr="00101A33" w:rsidRDefault="00DE662C" w:rsidP="00DE662C">
      <w:pPr>
        <w:tabs>
          <w:tab w:val="left" w:pos="1080"/>
        </w:tabs>
        <w:ind w:left="360"/>
        <w:rPr>
          <w:rFonts w:ascii="Sylfaen" w:hAnsi="Sylfaen"/>
          <w:b/>
          <w:sz w:val="24"/>
          <w:szCs w:val="24"/>
          <w:lang w:val="ka-GE"/>
        </w:rPr>
      </w:pPr>
      <w:r>
        <w:rPr>
          <w:rFonts w:ascii="Sylfaen" w:hAnsi="Sylfaen"/>
          <w:b/>
          <w:sz w:val="24"/>
          <w:szCs w:val="24"/>
        </w:rPr>
        <w:t xml:space="preserve">USCIS </w:t>
      </w:r>
      <w:r w:rsidR="00101A33">
        <w:rPr>
          <w:rFonts w:ascii="Sylfaen" w:hAnsi="Sylfaen"/>
          <w:b/>
          <w:sz w:val="24"/>
          <w:szCs w:val="24"/>
          <w:lang w:val="ka-GE"/>
        </w:rPr>
        <w:t>ფორმები და ინფორმაცია</w:t>
      </w:r>
      <w:r w:rsidR="005630F4">
        <w:rPr>
          <w:rFonts w:ascii="Sylfaen" w:hAnsi="Sylfaen"/>
          <w:b/>
          <w:sz w:val="24"/>
          <w:szCs w:val="24"/>
          <w:lang w:val="ka-GE"/>
        </w:rPr>
        <w:t>..................................................................................................</w:t>
      </w:r>
    </w:p>
    <w:p w:rsidR="00DE662C" w:rsidRPr="00101A33" w:rsidRDefault="00101A33" w:rsidP="00DE662C">
      <w:pPr>
        <w:tabs>
          <w:tab w:val="left" w:pos="1080"/>
        </w:tabs>
        <w:ind w:left="360"/>
        <w:rPr>
          <w:rFonts w:ascii="Sylfaen" w:hAnsi="Sylfaen"/>
          <w:b/>
          <w:sz w:val="24"/>
          <w:szCs w:val="24"/>
          <w:lang w:val="ka-GE"/>
        </w:rPr>
      </w:pPr>
      <w:r>
        <w:rPr>
          <w:rFonts w:ascii="Sylfaen" w:hAnsi="Sylfaen"/>
          <w:b/>
          <w:sz w:val="24"/>
          <w:szCs w:val="24"/>
          <w:lang w:val="ka-GE"/>
        </w:rPr>
        <w:t>ჯარიმები</w:t>
      </w:r>
      <w:r w:rsidR="005630F4">
        <w:rPr>
          <w:rFonts w:ascii="Sylfaen" w:hAnsi="Sylfaen"/>
          <w:b/>
          <w:sz w:val="24"/>
          <w:szCs w:val="24"/>
          <w:lang w:val="ka-GE"/>
        </w:rPr>
        <w:t>..........................................................................................................................................</w:t>
      </w:r>
    </w:p>
    <w:p w:rsidR="00DE662C" w:rsidRPr="00101A33" w:rsidRDefault="00D36AE4" w:rsidP="00DE662C">
      <w:pPr>
        <w:tabs>
          <w:tab w:val="left" w:pos="1080"/>
        </w:tabs>
        <w:ind w:left="360"/>
        <w:rPr>
          <w:rFonts w:ascii="Sylfaen" w:hAnsi="Sylfaen"/>
          <w:b/>
          <w:sz w:val="24"/>
          <w:szCs w:val="24"/>
          <w:lang w:val="ka-GE"/>
        </w:rPr>
      </w:pPr>
      <w:r>
        <w:rPr>
          <w:rFonts w:ascii="Sylfaen" w:hAnsi="Sylfaen"/>
          <w:b/>
          <w:sz w:val="24"/>
          <w:szCs w:val="24"/>
          <w:lang w:val="ka-GE"/>
        </w:rPr>
        <w:t>დოკუმანტაციის მოცულობის შემცირების კანონი</w:t>
      </w:r>
      <w:r w:rsidR="005630F4">
        <w:rPr>
          <w:rFonts w:ascii="Sylfaen" w:hAnsi="Sylfaen"/>
          <w:b/>
          <w:sz w:val="24"/>
          <w:szCs w:val="24"/>
          <w:lang w:val="ka-GE"/>
        </w:rPr>
        <w:t>.........................................</w:t>
      </w:r>
      <w:r>
        <w:rPr>
          <w:rFonts w:ascii="Sylfaen" w:hAnsi="Sylfaen"/>
          <w:b/>
          <w:sz w:val="24"/>
          <w:szCs w:val="24"/>
          <w:lang w:val="ka-GE"/>
        </w:rPr>
        <w:t>.........................</w:t>
      </w:r>
    </w:p>
    <w:p w:rsidR="00DE662C" w:rsidRDefault="00101A33" w:rsidP="00DE662C">
      <w:pPr>
        <w:tabs>
          <w:tab w:val="left" w:pos="1080"/>
        </w:tabs>
        <w:ind w:left="360"/>
        <w:rPr>
          <w:rFonts w:ascii="Sylfaen" w:hAnsi="Sylfaen"/>
          <w:b/>
          <w:sz w:val="24"/>
          <w:szCs w:val="24"/>
          <w:lang w:val="ka-GE"/>
        </w:rPr>
      </w:pPr>
      <w:r>
        <w:rPr>
          <w:rFonts w:ascii="Sylfaen" w:hAnsi="Sylfaen"/>
          <w:b/>
          <w:sz w:val="24"/>
          <w:szCs w:val="24"/>
          <w:lang w:val="ka-GE"/>
        </w:rPr>
        <w:t xml:space="preserve">ფორმა </w:t>
      </w:r>
      <w:r>
        <w:rPr>
          <w:rFonts w:ascii="Sylfaen" w:hAnsi="Sylfaen"/>
          <w:b/>
          <w:sz w:val="24"/>
          <w:szCs w:val="24"/>
        </w:rPr>
        <w:t>I-589</w:t>
      </w:r>
      <w:r w:rsidR="009F110E">
        <w:rPr>
          <w:rFonts w:ascii="Sylfaen" w:hAnsi="Sylfaen"/>
          <w:b/>
          <w:sz w:val="24"/>
          <w:szCs w:val="24"/>
          <w:lang w:val="ka-GE"/>
        </w:rPr>
        <w:t>-ის დანართები</w:t>
      </w:r>
      <w:r w:rsidR="005630F4">
        <w:rPr>
          <w:rFonts w:ascii="Sylfaen" w:hAnsi="Sylfaen"/>
          <w:b/>
          <w:sz w:val="24"/>
          <w:szCs w:val="24"/>
          <w:lang w:val="ka-GE"/>
        </w:rPr>
        <w:t>....................................................................</w:t>
      </w:r>
      <w:r w:rsidR="009F110E">
        <w:rPr>
          <w:rFonts w:ascii="Sylfaen" w:hAnsi="Sylfaen"/>
          <w:b/>
          <w:sz w:val="24"/>
          <w:szCs w:val="24"/>
          <w:lang w:val="ka-GE"/>
        </w:rPr>
        <w:t>......................................</w:t>
      </w:r>
    </w:p>
    <w:p w:rsidR="00E352DB" w:rsidRDefault="00E352DB" w:rsidP="00DE662C">
      <w:pPr>
        <w:tabs>
          <w:tab w:val="left" w:pos="1080"/>
        </w:tabs>
        <w:ind w:left="360"/>
        <w:rPr>
          <w:rFonts w:ascii="Sylfaen" w:hAnsi="Sylfaen"/>
          <w:b/>
          <w:sz w:val="24"/>
          <w:szCs w:val="24"/>
          <w:lang w:val="ka-GE"/>
        </w:rPr>
      </w:pPr>
    </w:p>
    <w:p w:rsidR="00E352DB" w:rsidRDefault="00E352DB" w:rsidP="00DE662C">
      <w:pPr>
        <w:tabs>
          <w:tab w:val="left" w:pos="1080"/>
        </w:tabs>
        <w:ind w:left="360"/>
        <w:rPr>
          <w:rFonts w:ascii="Sylfaen" w:hAnsi="Sylfaen"/>
          <w:b/>
          <w:sz w:val="24"/>
          <w:szCs w:val="24"/>
          <w:lang w:val="ka-GE"/>
        </w:rPr>
      </w:pPr>
    </w:p>
    <w:p w:rsidR="00E352DB" w:rsidRDefault="00E352DB" w:rsidP="00DE662C">
      <w:pPr>
        <w:tabs>
          <w:tab w:val="left" w:pos="1080"/>
        </w:tabs>
        <w:ind w:left="360"/>
        <w:rPr>
          <w:rFonts w:ascii="Sylfaen" w:hAnsi="Sylfaen"/>
          <w:b/>
          <w:sz w:val="24"/>
          <w:szCs w:val="24"/>
          <w:lang w:val="ka-GE"/>
        </w:rPr>
      </w:pPr>
    </w:p>
    <w:p w:rsidR="00E352DB" w:rsidRDefault="00E352DB" w:rsidP="00DE662C">
      <w:pPr>
        <w:tabs>
          <w:tab w:val="left" w:pos="1080"/>
        </w:tabs>
        <w:ind w:left="360"/>
        <w:rPr>
          <w:rFonts w:ascii="Sylfaen" w:hAnsi="Sylfaen"/>
          <w:b/>
          <w:sz w:val="24"/>
          <w:szCs w:val="24"/>
          <w:lang w:val="ka-GE"/>
        </w:rPr>
      </w:pPr>
    </w:p>
    <w:p w:rsidR="00E352DB" w:rsidRDefault="00E352DB" w:rsidP="00DE662C">
      <w:pPr>
        <w:tabs>
          <w:tab w:val="left" w:pos="1080"/>
        </w:tabs>
        <w:ind w:left="360"/>
        <w:rPr>
          <w:rFonts w:ascii="Sylfaen" w:hAnsi="Sylfaen"/>
          <w:b/>
          <w:sz w:val="24"/>
          <w:szCs w:val="24"/>
          <w:lang w:val="ka-GE"/>
        </w:rPr>
      </w:pPr>
    </w:p>
    <w:p w:rsidR="00E352DB" w:rsidRDefault="00E352DB" w:rsidP="00DE662C">
      <w:pPr>
        <w:tabs>
          <w:tab w:val="left" w:pos="1080"/>
        </w:tabs>
        <w:ind w:left="360"/>
        <w:rPr>
          <w:rFonts w:ascii="Sylfaen" w:hAnsi="Sylfaen"/>
          <w:b/>
          <w:sz w:val="24"/>
          <w:szCs w:val="24"/>
          <w:lang w:val="ka-GE"/>
        </w:rPr>
      </w:pPr>
    </w:p>
    <w:p w:rsidR="00E352DB" w:rsidRDefault="00E352DB" w:rsidP="00DE662C">
      <w:pPr>
        <w:tabs>
          <w:tab w:val="left" w:pos="1080"/>
        </w:tabs>
        <w:ind w:left="360"/>
        <w:rPr>
          <w:rFonts w:ascii="Sylfaen" w:hAnsi="Sylfaen"/>
          <w:b/>
          <w:sz w:val="24"/>
          <w:szCs w:val="24"/>
          <w:lang w:val="ka-GE"/>
        </w:rPr>
      </w:pPr>
    </w:p>
    <w:p w:rsidR="00E352DB" w:rsidRPr="00101A33" w:rsidRDefault="00E352DB" w:rsidP="00DE662C">
      <w:pPr>
        <w:tabs>
          <w:tab w:val="left" w:pos="1080"/>
        </w:tabs>
        <w:ind w:left="360"/>
        <w:rPr>
          <w:rFonts w:ascii="Sylfaen" w:hAnsi="Sylfaen"/>
          <w:b/>
          <w:sz w:val="24"/>
          <w:szCs w:val="24"/>
          <w:lang w:val="ka-GE"/>
        </w:rPr>
      </w:pPr>
      <w:r w:rsidRPr="00E352DB">
        <w:rPr>
          <w:rFonts w:ascii="Sylfaen" w:hAnsi="Sylfaen"/>
          <w:b/>
          <w:noProof/>
          <w:sz w:val="40"/>
          <w:szCs w:val="40"/>
        </w:rPr>
        <w:lastRenderedPageBreak/>
        <mc:AlternateContent>
          <mc:Choice Requires="wps">
            <w:drawing>
              <wp:anchor distT="0" distB="0" distL="114300" distR="114300" simplePos="0" relativeHeight="251670528" behindDoc="0" locked="0" layoutInCell="1" allowOverlap="1" wp14:anchorId="0E83A4EA" wp14:editId="6B5A6658">
                <wp:simplePos x="0" y="0"/>
                <wp:positionH relativeFrom="column">
                  <wp:posOffset>228600</wp:posOffset>
                </wp:positionH>
                <wp:positionV relativeFrom="paragraph">
                  <wp:posOffset>238125</wp:posOffset>
                </wp:positionV>
                <wp:extent cx="5753100" cy="571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753100" cy="5715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E352DB" w:rsidRDefault="001A5B7B" w:rsidP="00E352DB">
                            <w:pPr>
                              <w:jc w:val="center"/>
                              <w:rPr>
                                <w:rFonts w:ascii="Sylfaen" w:hAnsi="Sylfaen"/>
                                <w:b/>
                                <w:color w:val="000000" w:themeColor="text1"/>
                                <w:sz w:val="40"/>
                                <w:szCs w:val="40"/>
                                <w:u w:val="single"/>
                              </w:rPr>
                            </w:pPr>
                            <w:proofErr w:type="gramStart"/>
                            <w:r w:rsidRPr="00E352DB">
                              <w:rPr>
                                <w:rFonts w:ascii="Sylfaen" w:hAnsi="Sylfaen"/>
                                <w:b/>
                                <w:color w:val="000000" w:themeColor="text1"/>
                                <w:sz w:val="40"/>
                                <w:szCs w:val="40"/>
                                <w:u w:val="single"/>
                              </w:rPr>
                              <w:t>Part 1.</w:t>
                            </w:r>
                            <w:proofErr w:type="gramEnd"/>
                            <w:r w:rsidRPr="00E352DB">
                              <w:rPr>
                                <w:rFonts w:ascii="Sylfaen" w:hAnsi="Sylfaen"/>
                                <w:b/>
                                <w:color w:val="000000" w:themeColor="text1"/>
                                <w:sz w:val="40"/>
                                <w:szCs w:val="40"/>
                                <w:u w:val="single"/>
                              </w:rPr>
                              <w:t xml:space="preserve"> Filing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4" style="position:absolute;left:0;text-align:left;margin-left:18pt;margin-top:18.75pt;width:453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" fillcolor="#c6d9f1 [671]" strokecolor="#243f60 [1604]" strokeweight="2pt">
                <v:textbox>
                  <w:txbxContent>
                    <w:p w:rsidR="00315342" w:rsidRPr="00E352DB" w:rsidRDefault="00315342" w:rsidP="00E352DB">
                      <w:pPr>
                        <w:jc w:val="center"/>
                        <w:rPr>
                          <w:rFonts w:ascii="Sylfaen" w:hAnsi="Sylfaen"/>
                          <w:b/>
                          <w:color w:val="000000" w:themeColor="text1"/>
                          <w:sz w:val="40"/>
                          <w:szCs w:val="40"/>
                          <w:u w:val="single"/>
                        </w:rPr>
                      </w:pPr>
                      <w:proofErr w:type="gramStart"/>
                      <w:r w:rsidRPr="00E352DB">
                        <w:rPr>
                          <w:rFonts w:ascii="Sylfaen" w:hAnsi="Sylfaen"/>
                          <w:b/>
                          <w:color w:val="000000" w:themeColor="text1"/>
                          <w:sz w:val="40"/>
                          <w:szCs w:val="40"/>
                          <w:u w:val="single"/>
                        </w:rPr>
                        <w:t>Part 1.</w:t>
                      </w:r>
                      <w:proofErr w:type="gramEnd"/>
                      <w:r w:rsidRPr="00E352DB">
                        <w:rPr>
                          <w:rFonts w:ascii="Sylfaen" w:hAnsi="Sylfaen"/>
                          <w:b/>
                          <w:color w:val="000000" w:themeColor="text1"/>
                          <w:sz w:val="40"/>
                          <w:szCs w:val="40"/>
                          <w:u w:val="single"/>
                        </w:rPr>
                        <w:t xml:space="preserve"> Filing Instructions</w:t>
                      </w:r>
                    </w:p>
                  </w:txbxContent>
                </v:textbox>
              </v:rect>
            </w:pict>
          </mc:Fallback>
        </mc:AlternateContent>
      </w:r>
    </w:p>
    <w:p w:rsidR="00DE662C" w:rsidRDefault="00DE662C" w:rsidP="00E352DB">
      <w:pPr>
        <w:tabs>
          <w:tab w:val="left" w:pos="1080"/>
        </w:tabs>
        <w:rPr>
          <w:rFonts w:ascii="Sylfaen" w:hAnsi="Sylfaen"/>
          <w:b/>
          <w:sz w:val="24"/>
          <w:szCs w:val="24"/>
        </w:rPr>
      </w:pPr>
    </w:p>
    <w:p w:rsidR="00E352DB" w:rsidRDefault="00E352DB" w:rsidP="00E352DB">
      <w:pPr>
        <w:tabs>
          <w:tab w:val="left" w:pos="1080"/>
        </w:tabs>
        <w:rPr>
          <w:rFonts w:ascii="Sylfaen" w:hAnsi="Sylfaen"/>
          <w:b/>
          <w:sz w:val="24"/>
          <w:szCs w:val="24"/>
        </w:rPr>
      </w:pPr>
    </w:p>
    <w:p w:rsidR="00E352DB" w:rsidRDefault="00E352DB" w:rsidP="00E352DB">
      <w:pPr>
        <w:tabs>
          <w:tab w:val="left" w:pos="1080"/>
        </w:tabs>
        <w:rPr>
          <w:rFonts w:ascii="Sylfaen" w:hAnsi="Sylfaen"/>
          <w:b/>
          <w:sz w:val="24"/>
          <w:szCs w:val="24"/>
        </w:rPr>
      </w:pPr>
      <w:r>
        <w:rPr>
          <w:rFonts w:ascii="Sylfaen" w:hAnsi="Sylfae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895350</wp:posOffset>
                </wp:positionH>
                <wp:positionV relativeFrom="paragraph">
                  <wp:posOffset>117475</wp:posOffset>
                </wp:positionV>
                <wp:extent cx="4448175" cy="495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4448175" cy="4953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E352DB" w:rsidRDefault="001A5B7B" w:rsidP="00E352DB">
                            <w:pPr>
                              <w:jc w:val="center"/>
                              <w:rPr>
                                <w:b/>
                                <w:color w:val="000000" w:themeColor="text1"/>
                                <w:sz w:val="28"/>
                                <w:szCs w:val="28"/>
                              </w:rPr>
                            </w:pPr>
                            <w:r w:rsidRPr="00E352DB">
                              <w:rPr>
                                <w:b/>
                                <w:color w:val="000000" w:themeColor="text1"/>
                                <w:sz w:val="28"/>
                                <w:szCs w:val="28"/>
                              </w:rPr>
                              <w:t>I. Who May Apply and Filing Deadlines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5" style="position:absolute;margin-left:70.5pt;margin-top:9.25pt;width:350.2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" fillcolor="#c6d9f1 [671]" strokecolor="#243f60 [1604]" strokeweight="2pt">
                <v:textbox>
                  <w:txbxContent>
                    <w:p w:rsidR="00315342" w:rsidRPr="00E352DB" w:rsidRDefault="00315342" w:rsidP="00E352DB">
                      <w:pPr>
                        <w:jc w:val="center"/>
                        <w:rPr>
                          <w:b/>
                          <w:color w:val="000000" w:themeColor="text1"/>
                          <w:sz w:val="28"/>
                          <w:szCs w:val="28"/>
                        </w:rPr>
                      </w:pPr>
                      <w:r w:rsidRPr="00E352DB">
                        <w:rPr>
                          <w:b/>
                          <w:color w:val="000000" w:themeColor="text1"/>
                          <w:sz w:val="28"/>
                          <w:szCs w:val="28"/>
                        </w:rPr>
                        <w:t>I. Who May Apply and Filing Deadlines</w:t>
                      </w:r>
                    </w:p>
                  </w:txbxContent>
                </v:textbox>
              </v:rect>
            </w:pict>
          </mc:Fallback>
        </mc:AlternateContent>
      </w:r>
    </w:p>
    <w:p w:rsidR="00E352DB" w:rsidRDefault="00E352DB" w:rsidP="00E352DB">
      <w:pPr>
        <w:tabs>
          <w:tab w:val="left" w:pos="1080"/>
        </w:tabs>
        <w:rPr>
          <w:rFonts w:ascii="Sylfaen" w:hAnsi="Sylfaen"/>
          <w:b/>
          <w:sz w:val="24"/>
          <w:szCs w:val="24"/>
        </w:rPr>
      </w:pPr>
    </w:p>
    <w:p w:rsidR="00E352DB" w:rsidRDefault="00E352DB" w:rsidP="00E352DB">
      <w:pPr>
        <w:tabs>
          <w:tab w:val="left" w:pos="1080"/>
        </w:tabs>
        <w:rPr>
          <w:rFonts w:ascii="Sylfaen" w:hAnsi="Sylfaen"/>
          <w:b/>
          <w:sz w:val="24"/>
          <w:szCs w:val="24"/>
        </w:rPr>
      </w:pPr>
    </w:p>
    <w:p w:rsidR="00E352DB" w:rsidRPr="00F00E14" w:rsidRDefault="00F00E14" w:rsidP="00F00E14">
      <w:pPr>
        <w:tabs>
          <w:tab w:val="left" w:pos="1080"/>
        </w:tabs>
        <w:rPr>
          <w:rFonts w:ascii="Sylfaen" w:hAnsi="Sylfaen"/>
        </w:rPr>
      </w:pPr>
      <w:r w:rsidRPr="00F00E14">
        <w:rPr>
          <w:rFonts w:ascii="Sylfaen" w:hAnsi="Sylfaen"/>
        </w:rPr>
        <w:t>You may apply for asylum irrespective of your immigration status and even if you are in the United States unlawfully.</w:t>
      </w:r>
    </w:p>
    <w:p w:rsidR="00E352DB" w:rsidRPr="00F00E14" w:rsidRDefault="00F00E14" w:rsidP="00F00E14">
      <w:pPr>
        <w:tabs>
          <w:tab w:val="left" w:pos="1080"/>
        </w:tabs>
        <w:rPr>
          <w:rFonts w:ascii="Sylfaen" w:hAnsi="Sylfaen"/>
          <w:b/>
          <w:u w:val="single"/>
        </w:rPr>
      </w:pPr>
      <w:r w:rsidRPr="00F00E14">
        <w:rPr>
          <w:rFonts w:ascii="Sylfaen" w:hAnsi="Sylfaen"/>
          <w:b/>
          <w:u w:val="single"/>
        </w:rPr>
        <w:t xml:space="preserve">You MUST file this application within 1 year after you arrived in the United States, unless you can show that there are changed circumstances that affect your eligibility for asylum or extraordinary circumstances that prevented you from filing within 1 year. </w:t>
      </w:r>
      <w:r w:rsidRPr="00F00E14">
        <w:rPr>
          <w:rFonts w:ascii="Sylfaen" w:hAnsi="Sylfaen"/>
        </w:rPr>
        <w:t xml:space="preserve">(See </w:t>
      </w:r>
      <w:r w:rsidRPr="00F00E14">
        <w:rPr>
          <w:rFonts w:ascii="Sylfaen" w:hAnsi="Sylfaen"/>
          <w:b/>
          <w:u w:val="single"/>
        </w:rPr>
        <w:t xml:space="preserve">Section IV, Right to Counsel, in Part I </w:t>
      </w:r>
      <w:r w:rsidRPr="00F00E14">
        <w:rPr>
          <w:rFonts w:ascii="Sylfaen" w:hAnsi="Sylfaen"/>
        </w:rPr>
        <w:t>of these instructions.)</w:t>
      </w:r>
    </w:p>
    <w:p w:rsidR="00E352DB" w:rsidRDefault="00500418" w:rsidP="00500418">
      <w:pPr>
        <w:tabs>
          <w:tab w:val="left" w:pos="1080"/>
        </w:tabs>
        <w:rPr>
          <w:rFonts w:ascii="Sylfaen" w:hAnsi="Sylfaen"/>
        </w:rPr>
      </w:pPr>
      <w:r w:rsidRPr="00500418">
        <w:rPr>
          <w:rFonts w:ascii="Sylfaen" w:hAnsi="Sylfaen"/>
        </w:rPr>
        <w:t>If you have previously been d</w:t>
      </w:r>
      <w:r>
        <w:rPr>
          <w:rFonts w:ascii="Sylfaen" w:hAnsi="Sylfaen"/>
        </w:rPr>
        <w:t xml:space="preserve">enied asylum by an immigration </w:t>
      </w:r>
      <w:r w:rsidRPr="00500418">
        <w:rPr>
          <w:rFonts w:ascii="Sylfaen" w:hAnsi="Sylfaen"/>
        </w:rPr>
        <w:t>judge or the Board of Immigration Appeals, you mus</w:t>
      </w:r>
      <w:r>
        <w:rPr>
          <w:rFonts w:ascii="Sylfaen" w:hAnsi="Sylfaen"/>
        </w:rPr>
        <w:t xml:space="preserve">t show </w:t>
      </w:r>
      <w:r w:rsidRPr="00500418">
        <w:rPr>
          <w:rFonts w:ascii="Sylfaen" w:hAnsi="Sylfaen"/>
        </w:rPr>
        <w:t xml:space="preserve">that there are changed </w:t>
      </w:r>
      <w:r>
        <w:rPr>
          <w:rFonts w:ascii="Sylfaen" w:hAnsi="Sylfaen"/>
        </w:rPr>
        <w:t xml:space="preserve">circumstances that affect your </w:t>
      </w:r>
      <w:r w:rsidRPr="00500418">
        <w:rPr>
          <w:rFonts w:ascii="Sylfaen" w:hAnsi="Sylfaen"/>
        </w:rPr>
        <w:t>eligibility for asylum.</w:t>
      </w:r>
    </w:p>
    <w:p w:rsidR="00500418" w:rsidRDefault="00500418" w:rsidP="00500418">
      <w:pPr>
        <w:tabs>
          <w:tab w:val="left" w:pos="1080"/>
        </w:tabs>
        <w:rPr>
          <w:rFonts w:ascii="Sylfaen" w:hAnsi="Sylfaen"/>
        </w:rPr>
      </w:pPr>
      <w:r w:rsidRPr="00500418">
        <w:rPr>
          <w:rFonts w:ascii="Sylfaen" w:hAnsi="Sylfaen"/>
        </w:rPr>
        <w:t xml:space="preserve">The determination of whether </w:t>
      </w:r>
      <w:r>
        <w:rPr>
          <w:rFonts w:ascii="Sylfaen" w:hAnsi="Sylfaen"/>
        </w:rPr>
        <w:t xml:space="preserve">you are permitted to apply for </w:t>
      </w:r>
      <w:r w:rsidRPr="00500418">
        <w:rPr>
          <w:rFonts w:ascii="Sylfaen" w:hAnsi="Sylfaen"/>
        </w:rPr>
        <w:t>asylum will be made once yo</w:t>
      </w:r>
      <w:r>
        <w:rPr>
          <w:rFonts w:ascii="Sylfaen" w:hAnsi="Sylfaen"/>
        </w:rPr>
        <w:t xml:space="preserve">u have had an asylum interview </w:t>
      </w:r>
      <w:r w:rsidRPr="00500418">
        <w:rPr>
          <w:rFonts w:ascii="Sylfaen" w:hAnsi="Sylfaen"/>
        </w:rPr>
        <w:t>with an asylum officer or a</w:t>
      </w:r>
      <w:r>
        <w:rPr>
          <w:rFonts w:ascii="Sylfaen" w:hAnsi="Sylfaen"/>
        </w:rPr>
        <w:t xml:space="preserve"> hearing before an immigration </w:t>
      </w:r>
      <w:r w:rsidRPr="00500418">
        <w:rPr>
          <w:rFonts w:ascii="Sylfaen" w:hAnsi="Sylfaen"/>
        </w:rPr>
        <w:t>judge. Even if you are not eligib</w:t>
      </w:r>
      <w:r>
        <w:rPr>
          <w:rFonts w:ascii="Sylfaen" w:hAnsi="Sylfaen"/>
        </w:rPr>
        <w:t xml:space="preserve">le to apply for asylum for the </w:t>
      </w:r>
      <w:r w:rsidRPr="00500418">
        <w:rPr>
          <w:rFonts w:ascii="Sylfaen" w:hAnsi="Sylfaen"/>
        </w:rPr>
        <w:t xml:space="preserve">reasons stated above, you may </w:t>
      </w:r>
      <w:r>
        <w:rPr>
          <w:rFonts w:ascii="Sylfaen" w:hAnsi="Sylfaen"/>
        </w:rPr>
        <w:t xml:space="preserve">still be eligible to apply for </w:t>
      </w:r>
      <w:r w:rsidRPr="00500418">
        <w:rPr>
          <w:rFonts w:ascii="Sylfaen" w:hAnsi="Sylfaen"/>
        </w:rPr>
        <w:t>withholding of removal under s</w:t>
      </w:r>
      <w:r>
        <w:rPr>
          <w:rFonts w:ascii="Sylfaen" w:hAnsi="Sylfaen"/>
        </w:rPr>
        <w:t>ection 241(b</w:t>
      </w:r>
      <w:proofErr w:type="gramStart"/>
      <w:r>
        <w:rPr>
          <w:rFonts w:ascii="Sylfaen" w:hAnsi="Sylfaen"/>
        </w:rPr>
        <w:t>)(</w:t>
      </w:r>
      <w:proofErr w:type="gramEnd"/>
      <w:r>
        <w:rPr>
          <w:rFonts w:ascii="Sylfaen" w:hAnsi="Sylfaen"/>
        </w:rPr>
        <w:t xml:space="preserve">3) of the INA or </w:t>
      </w:r>
      <w:r w:rsidRPr="00500418">
        <w:rPr>
          <w:rFonts w:ascii="Sylfaen" w:hAnsi="Sylfaen"/>
        </w:rPr>
        <w:t xml:space="preserve">under the Convention Against </w:t>
      </w:r>
      <w:r>
        <w:rPr>
          <w:rFonts w:ascii="Sylfaen" w:hAnsi="Sylfaen"/>
        </w:rPr>
        <w:t xml:space="preserve">Torture before the Immigration </w:t>
      </w:r>
      <w:r w:rsidRPr="00500418">
        <w:rPr>
          <w:rFonts w:ascii="Sylfaen" w:hAnsi="Sylfaen"/>
        </w:rPr>
        <w:t>Court.</w:t>
      </w:r>
    </w:p>
    <w:p w:rsidR="00CE0C14" w:rsidRDefault="00CE0C14" w:rsidP="00500418">
      <w:pPr>
        <w:tabs>
          <w:tab w:val="left" w:pos="1080"/>
        </w:tabs>
        <w:rPr>
          <w:rFonts w:ascii="Sylfaen" w:hAnsi="Sylfaen"/>
        </w:rPr>
      </w:pPr>
    </w:p>
    <w:p w:rsidR="00CE0C14" w:rsidRDefault="00CE0C14" w:rsidP="00500418">
      <w:pPr>
        <w:tabs>
          <w:tab w:val="left" w:pos="1080"/>
        </w:tabs>
        <w:rPr>
          <w:rFonts w:ascii="Sylfaen" w:hAnsi="Sylfaen"/>
        </w:rPr>
      </w:pPr>
    </w:p>
    <w:p w:rsidR="00CE0C14" w:rsidRDefault="00CE0C14" w:rsidP="00500418">
      <w:pPr>
        <w:tabs>
          <w:tab w:val="left" w:pos="1080"/>
        </w:tabs>
        <w:rPr>
          <w:rFonts w:ascii="Sylfaen" w:hAnsi="Sylfaen"/>
        </w:rPr>
      </w:pPr>
    </w:p>
    <w:p w:rsidR="00CE0C14" w:rsidRDefault="00CE0C14" w:rsidP="00500418">
      <w:pPr>
        <w:tabs>
          <w:tab w:val="left" w:pos="1080"/>
        </w:tabs>
        <w:rPr>
          <w:rFonts w:ascii="Sylfaen" w:hAnsi="Sylfaen"/>
        </w:rPr>
      </w:pPr>
    </w:p>
    <w:p w:rsidR="00CE0C14" w:rsidRDefault="00CE0C14" w:rsidP="00500418">
      <w:pPr>
        <w:tabs>
          <w:tab w:val="left" w:pos="1080"/>
        </w:tabs>
        <w:rPr>
          <w:rFonts w:ascii="Sylfaen" w:hAnsi="Sylfaen"/>
        </w:rPr>
      </w:pPr>
    </w:p>
    <w:p w:rsidR="00CE0C14" w:rsidRDefault="00CE0C14" w:rsidP="00500418">
      <w:pPr>
        <w:tabs>
          <w:tab w:val="left" w:pos="1080"/>
        </w:tabs>
        <w:rPr>
          <w:rFonts w:ascii="Sylfaen" w:hAnsi="Sylfaen"/>
        </w:rPr>
      </w:pPr>
    </w:p>
    <w:p w:rsidR="00CE0C14" w:rsidRDefault="00CE0C14" w:rsidP="00500418">
      <w:pPr>
        <w:tabs>
          <w:tab w:val="left" w:pos="1080"/>
        </w:tabs>
        <w:rPr>
          <w:rFonts w:ascii="Sylfaen" w:hAnsi="Sylfaen"/>
        </w:rPr>
      </w:pPr>
    </w:p>
    <w:p w:rsidR="00CE0C14" w:rsidRDefault="00CE0C14" w:rsidP="00500418">
      <w:pPr>
        <w:tabs>
          <w:tab w:val="left" w:pos="1080"/>
        </w:tabs>
        <w:rPr>
          <w:rFonts w:ascii="Sylfaen" w:hAnsi="Sylfaen"/>
        </w:rPr>
      </w:pPr>
    </w:p>
    <w:p w:rsidR="00CE0C14" w:rsidRDefault="00CE0C14" w:rsidP="00500418">
      <w:pPr>
        <w:tabs>
          <w:tab w:val="left" w:pos="1080"/>
        </w:tabs>
        <w:rPr>
          <w:rFonts w:ascii="Sylfaen" w:hAnsi="Sylfaen"/>
        </w:rPr>
      </w:pPr>
    </w:p>
    <w:p w:rsidR="00CE0C14" w:rsidRDefault="00CE0C14" w:rsidP="00500418">
      <w:pPr>
        <w:tabs>
          <w:tab w:val="left" w:pos="1080"/>
        </w:tabs>
        <w:rPr>
          <w:rFonts w:ascii="Sylfaen" w:hAnsi="Sylfaen"/>
        </w:rPr>
      </w:pPr>
    </w:p>
    <w:p w:rsidR="00CE0C14" w:rsidRPr="00101A33" w:rsidRDefault="00CE0C14" w:rsidP="00CE0C14">
      <w:pPr>
        <w:tabs>
          <w:tab w:val="left" w:pos="1080"/>
        </w:tabs>
        <w:ind w:left="360"/>
        <w:rPr>
          <w:rFonts w:ascii="Sylfaen" w:hAnsi="Sylfaen"/>
          <w:b/>
          <w:sz w:val="24"/>
          <w:szCs w:val="24"/>
          <w:lang w:val="ka-GE"/>
        </w:rPr>
      </w:pPr>
      <w:r w:rsidRPr="00E352DB">
        <w:rPr>
          <w:rFonts w:ascii="Sylfaen" w:hAnsi="Sylfaen"/>
          <w:b/>
          <w:noProof/>
          <w:sz w:val="40"/>
          <w:szCs w:val="40"/>
        </w:rPr>
        <w:lastRenderedPageBreak/>
        <mc:AlternateContent>
          <mc:Choice Requires="wps">
            <w:drawing>
              <wp:anchor distT="0" distB="0" distL="114300" distR="114300" simplePos="0" relativeHeight="251673600" behindDoc="0" locked="0" layoutInCell="1" allowOverlap="1" wp14:anchorId="0C3E49A1" wp14:editId="4C9B645A">
                <wp:simplePos x="0" y="0"/>
                <wp:positionH relativeFrom="column">
                  <wp:posOffset>228600</wp:posOffset>
                </wp:positionH>
                <wp:positionV relativeFrom="paragraph">
                  <wp:posOffset>238125</wp:posOffset>
                </wp:positionV>
                <wp:extent cx="5753100" cy="571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5753100" cy="5715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CE0C14" w:rsidRDefault="001A5B7B" w:rsidP="00CE0C14">
                            <w:pPr>
                              <w:jc w:val="center"/>
                              <w:rPr>
                                <w:rFonts w:ascii="Sylfaen" w:hAnsi="Sylfaen"/>
                                <w:b/>
                                <w:color w:val="000000" w:themeColor="text1"/>
                                <w:sz w:val="40"/>
                                <w:szCs w:val="40"/>
                                <w:u w:val="single"/>
                                <w:lang w:val="ka-GE"/>
                              </w:rPr>
                            </w:pPr>
                            <w:proofErr w:type="gramStart"/>
                            <w:r w:rsidRPr="00E352DB">
                              <w:rPr>
                                <w:rFonts w:ascii="Sylfaen" w:hAnsi="Sylfaen"/>
                                <w:b/>
                                <w:color w:val="000000" w:themeColor="text1"/>
                                <w:sz w:val="40"/>
                                <w:szCs w:val="40"/>
                                <w:u w:val="single"/>
                              </w:rPr>
                              <w:t>Part 1.</w:t>
                            </w:r>
                            <w:proofErr w:type="gramEnd"/>
                            <w:r w:rsidRPr="00E352DB">
                              <w:rPr>
                                <w:rFonts w:ascii="Sylfaen" w:hAnsi="Sylfaen"/>
                                <w:b/>
                                <w:color w:val="000000" w:themeColor="text1"/>
                                <w:sz w:val="40"/>
                                <w:szCs w:val="40"/>
                                <w:u w:val="single"/>
                              </w:rPr>
                              <w:t xml:space="preserve"> </w:t>
                            </w:r>
                            <w:r>
                              <w:rPr>
                                <w:rFonts w:ascii="Sylfaen" w:hAnsi="Sylfaen"/>
                                <w:b/>
                                <w:color w:val="000000" w:themeColor="text1"/>
                                <w:sz w:val="40"/>
                                <w:szCs w:val="40"/>
                                <w:u w:val="single"/>
                                <w:lang w:val="ka-GE"/>
                              </w:rPr>
                              <w:t>ინსტრუქცია შევსებაზე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6" style="position:absolute;left:0;text-align:left;margin-left:18pt;margin-top:18.75pt;width:45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" fillcolor="#c6d9f1 [671]" strokecolor="#243f60 [1604]" strokeweight="2pt">
                <v:textbox>
                  <w:txbxContent>
                    <w:p w:rsidR="00315342" w:rsidRPr="00CE0C14" w:rsidRDefault="00315342" w:rsidP="00CE0C14">
                      <w:pPr>
                        <w:jc w:val="center"/>
                        <w:rPr>
                          <w:rFonts w:ascii="Sylfaen" w:hAnsi="Sylfaen"/>
                          <w:b/>
                          <w:color w:val="000000" w:themeColor="text1"/>
                          <w:sz w:val="40"/>
                          <w:szCs w:val="40"/>
                          <w:u w:val="single"/>
                          <w:lang w:val="ka-GE"/>
                        </w:rPr>
                      </w:pPr>
                      <w:proofErr w:type="gramStart"/>
                      <w:r w:rsidRPr="00E352DB">
                        <w:rPr>
                          <w:rFonts w:ascii="Sylfaen" w:hAnsi="Sylfaen"/>
                          <w:b/>
                          <w:color w:val="000000" w:themeColor="text1"/>
                          <w:sz w:val="40"/>
                          <w:szCs w:val="40"/>
                          <w:u w:val="single"/>
                        </w:rPr>
                        <w:t>Part 1.</w:t>
                      </w:r>
                      <w:proofErr w:type="gramEnd"/>
                      <w:r w:rsidRPr="00E352DB">
                        <w:rPr>
                          <w:rFonts w:ascii="Sylfaen" w:hAnsi="Sylfaen"/>
                          <w:b/>
                          <w:color w:val="000000" w:themeColor="text1"/>
                          <w:sz w:val="40"/>
                          <w:szCs w:val="40"/>
                          <w:u w:val="single"/>
                        </w:rPr>
                        <w:t xml:space="preserve"> </w:t>
                      </w:r>
                      <w:r>
                        <w:rPr>
                          <w:rFonts w:ascii="Sylfaen" w:hAnsi="Sylfaen"/>
                          <w:b/>
                          <w:color w:val="000000" w:themeColor="text1"/>
                          <w:sz w:val="40"/>
                          <w:szCs w:val="40"/>
                          <w:u w:val="single"/>
                          <w:lang w:val="ka-GE"/>
                        </w:rPr>
                        <w:t>ინსტრუქცია შევსებაზე</w:t>
                      </w:r>
                    </w:p>
                  </w:txbxContent>
                </v:textbox>
              </v:rect>
            </w:pict>
          </mc:Fallback>
        </mc:AlternateContent>
      </w:r>
    </w:p>
    <w:p w:rsidR="00CE0C14" w:rsidRDefault="00CE0C14" w:rsidP="00CE0C14">
      <w:pPr>
        <w:tabs>
          <w:tab w:val="left" w:pos="1080"/>
        </w:tabs>
        <w:rPr>
          <w:rFonts w:ascii="Sylfaen" w:hAnsi="Sylfaen"/>
          <w:b/>
          <w:sz w:val="24"/>
          <w:szCs w:val="24"/>
        </w:rPr>
      </w:pPr>
    </w:p>
    <w:p w:rsidR="00CE0C14" w:rsidRDefault="00CE0C14" w:rsidP="00CE0C14">
      <w:pPr>
        <w:tabs>
          <w:tab w:val="left" w:pos="1080"/>
        </w:tabs>
        <w:rPr>
          <w:rFonts w:ascii="Sylfaen" w:hAnsi="Sylfaen"/>
          <w:b/>
          <w:sz w:val="24"/>
          <w:szCs w:val="24"/>
        </w:rPr>
      </w:pPr>
    </w:p>
    <w:p w:rsidR="00CE0C14" w:rsidRDefault="00CE0C14" w:rsidP="00CE0C14">
      <w:pPr>
        <w:tabs>
          <w:tab w:val="left" w:pos="1080"/>
        </w:tabs>
        <w:rPr>
          <w:rFonts w:ascii="Sylfaen" w:hAnsi="Sylfaen"/>
          <w:b/>
          <w:sz w:val="24"/>
          <w:szCs w:val="24"/>
        </w:rPr>
      </w:pPr>
      <w:r>
        <w:rPr>
          <w:rFonts w:ascii="Sylfaen" w:hAnsi="Sylfaen"/>
          <w:b/>
          <w:noProof/>
          <w:sz w:val="24"/>
          <w:szCs w:val="24"/>
        </w:rPr>
        <mc:AlternateContent>
          <mc:Choice Requires="wps">
            <w:drawing>
              <wp:anchor distT="0" distB="0" distL="114300" distR="114300" simplePos="0" relativeHeight="251674624" behindDoc="0" locked="0" layoutInCell="1" allowOverlap="1" wp14:anchorId="0065B9C0" wp14:editId="5993A130">
                <wp:simplePos x="0" y="0"/>
                <wp:positionH relativeFrom="column">
                  <wp:posOffset>895350</wp:posOffset>
                </wp:positionH>
                <wp:positionV relativeFrom="paragraph">
                  <wp:posOffset>117475</wp:posOffset>
                </wp:positionV>
                <wp:extent cx="4448175" cy="4953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4448175" cy="4953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CE0C14" w:rsidRDefault="001A5B7B" w:rsidP="00CE0C14">
                            <w:pPr>
                              <w:jc w:val="center"/>
                              <w:rPr>
                                <w:rFonts w:ascii="Sylfaen" w:hAnsi="Sylfaen"/>
                                <w:b/>
                                <w:color w:val="000000" w:themeColor="text1"/>
                                <w:sz w:val="28"/>
                                <w:szCs w:val="28"/>
                                <w:lang w:val="ka-GE"/>
                              </w:rPr>
                            </w:pPr>
                            <w:r>
                              <w:rPr>
                                <w:b/>
                                <w:color w:val="000000" w:themeColor="text1"/>
                                <w:sz w:val="28"/>
                                <w:szCs w:val="28"/>
                              </w:rPr>
                              <w:t xml:space="preserve">I. </w:t>
                            </w:r>
                            <w:r>
                              <w:rPr>
                                <w:rFonts w:ascii="Sylfaen" w:hAnsi="Sylfaen"/>
                                <w:b/>
                                <w:color w:val="000000" w:themeColor="text1"/>
                                <w:sz w:val="28"/>
                                <w:szCs w:val="28"/>
                                <w:lang w:val="ka-GE"/>
                              </w:rPr>
                              <w:t>ვის აქვს შევსების უფლება და შევსების ვადები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7" style="position:absolute;margin-left:70.5pt;margin-top:9.25pt;width:350.25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" fillcolor="#c6d9f1 [671]" strokecolor="#243f60 [1604]" strokeweight="2pt">
                <v:textbox>
                  <w:txbxContent>
                    <w:p w:rsidR="00315342" w:rsidRPr="00CE0C14" w:rsidRDefault="00315342" w:rsidP="00CE0C14">
                      <w:pPr>
                        <w:jc w:val="center"/>
                        <w:rPr>
                          <w:rFonts w:ascii="Sylfaen" w:hAnsi="Sylfaen"/>
                          <w:b/>
                          <w:color w:val="000000" w:themeColor="text1"/>
                          <w:sz w:val="28"/>
                          <w:szCs w:val="28"/>
                          <w:lang w:val="ka-GE"/>
                        </w:rPr>
                      </w:pPr>
                      <w:r>
                        <w:rPr>
                          <w:b/>
                          <w:color w:val="000000" w:themeColor="text1"/>
                          <w:sz w:val="28"/>
                          <w:szCs w:val="28"/>
                        </w:rPr>
                        <w:t xml:space="preserve">I. </w:t>
                      </w:r>
                      <w:r>
                        <w:rPr>
                          <w:rFonts w:ascii="Sylfaen" w:hAnsi="Sylfaen"/>
                          <w:b/>
                          <w:color w:val="000000" w:themeColor="text1"/>
                          <w:sz w:val="28"/>
                          <w:szCs w:val="28"/>
                          <w:lang w:val="ka-GE"/>
                        </w:rPr>
                        <w:t>ვის აქვს შევსების უფლება და შევსების ვადები</w:t>
                      </w:r>
                    </w:p>
                  </w:txbxContent>
                </v:textbox>
              </v:rect>
            </w:pict>
          </mc:Fallback>
        </mc:AlternateContent>
      </w:r>
    </w:p>
    <w:p w:rsidR="00CE0C14" w:rsidRDefault="00CE0C14" w:rsidP="00CE0C14">
      <w:pPr>
        <w:tabs>
          <w:tab w:val="left" w:pos="1080"/>
        </w:tabs>
        <w:rPr>
          <w:rFonts w:ascii="Sylfaen" w:hAnsi="Sylfaen"/>
          <w:b/>
          <w:sz w:val="24"/>
          <w:szCs w:val="24"/>
        </w:rPr>
      </w:pPr>
    </w:p>
    <w:p w:rsidR="00CE0C14" w:rsidRDefault="00CE0C14" w:rsidP="00500418">
      <w:pPr>
        <w:tabs>
          <w:tab w:val="left" w:pos="1080"/>
        </w:tabs>
        <w:rPr>
          <w:rFonts w:ascii="Sylfaen" w:hAnsi="Sylfaen"/>
          <w:lang w:val="ka-GE"/>
        </w:rPr>
      </w:pPr>
    </w:p>
    <w:p w:rsidR="00D4631C" w:rsidRDefault="00D4631C" w:rsidP="00500418">
      <w:pPr>
        <w:tabs>
          <w:tab w:val="left" w:pos="1080"/>
        </w:tabs>
        <w:rPr>
          <w:rFonts w:ascii="Sylfaen" w:hAnsi="Sylfaen"/>
          <w:lang w:val="ka-GE"/>
        </w:rPr>
      </w:pPr>
      <w:r>
        <w:rPr>
          <w:rFonts w:ascii="Sylfaen" w:hAnsi="Sylfaen"/>
          <w:lang w:val="ka-GE"/>
        </w:rPr>
        <w:t xml:space="preserve">     თქვენ შეგიძლიათ შეიტანოთ განაცხადი პოლიტიკურ თავშესაფარზე მიუხედავად თქვენი სტატუსისა, იმ შემთხვევაშიც კი თუ არალეგალურად იმყოფებით აშშ-ში.</w:t>
      </w:r>
    </w:p>
    <w:p w:rsidR="00A64BFB" w:rsidRDefault="00A64BFB" w:rsidP="00500418">
      <w:pPr>
        <w:tabs>
          <w:tab w:val="left" w:pos="1080"/>
        </w:tabs>
        <w:rPr>
          <w:rFonts w:ascii="Sylfaen" w:hAnsi="Sylfaen"/>
          <w:lang w:val="ka-GE"/>
        </w:rPr>
      </w:pPr>
      <w:r>
        <w:rPr>
          <w:rFonts w:ascii="Sylfaen" w:hAnsi="Sylfaen"/>
          <w:lang w:val="ka-GE"/>
        </w:rPr>
        <w:t xml:space="preserve">    </w:t>
      </w:r>
      <w:r>
        <w:rPr>
          <w:rFonts w:ascii="Sylfaen" w:hAnsi="Sylfaen"/>
          <w:b/>
          <w:u w:val="single"/>
          <w:lang w:val="ka-GE"/>
        </w:rPr>
        <w:t xml:space="preserve">თქვენ ვალდებული ხართ შეიტანოთ განაცხადი არაუგვიანეს 1 წლისა მას შემდერ, რაც ჩახვედით აშშ-ში, </w:t>
      </w:r>
      <w:r w:rsidRPr="00A64BFB">
        <w:rPr>
          <w:rFonts w:ascii="Sylfaen" w:hAnsi="Sylfaen"/>
          <w:b/>
          <w:u w:val="single"/>
          <w:lang w:val="ka-GE"/>
        </w:rPr>
        <w:t>საწინააღმდეგო შემთხვევაში უნდა არსებობდეს გარემოებები  ან განსაკუთრებული გარემოებები რომლებმაც უშუალოდ ხელი შეუშალეს ერთი წლის ვადაში განაცხადის  გაკეთებაზე</w:t>
      </w:r>
      <w:r>
        <w:rPr>
          <w:rFonts w:ascii="Sylfaen" w:hAnsi="Sylfaen"/>
          <w:b/>
          <w:u w:val="single"/>
          <w:lang w:val="ka-GE"/>
        </w:rPr>
        <w:t xml:space="preserve">. </w:t>
      </w:r>
      <w:r>
        <w:rPr>
          <w:rFonts w:ascii="Sylfaen" w:hAnsi="Sylfaen"/>
          <w:lang w:val="ka-GE"/>
        </w:rPr>
        <w:t xml:space="preserve">(ნახ.ამ ინსტრუქციის </w:t>
      </w:r>
      <w:r>
        <w:rPr>
          <w:rFonts w:ascii="Sylfaen" w:hAnsi="Sylfaen"/>
          <w:b/>
          <w:u w:val="single"/>
        </w:rPr>
        <w:t xml:space="preserve">IV </w:t>
      </w:r>
      <w:r>
        <w:rPr>
          <w:rFonts w:ascii="Sylfaen" w:hAnsi="Sylfaen"/>
          <w:b/>
          <w:u w:val="single"/>
          <w:lang w:val="ka-GE"/>
        </w:rPr>
        <w:t>სექცია, უფლება ადვოკატზე, ნაწ.1.</w:t>
      </w:r>
      <w:r>
        <w:rPr>
          <w:rFonts w:ascii="Sylfaen" w:hAnsi="Sylfaen"/>
          <w:lang w:val="ka-GE"/>
        </w:rPr>
        <w:t xml:space="preserve"> )</w:t>
      </w:r>
    </w:p>
    <w:p w:rsidR="00D11A48" w:rsidRDefault="00D11A48" w:rsidP="00500418">
      <w:pPr>
        <w:tabs>
          <w:tab w:val="left" w:pos="1080"/>
        </w:tabs>
        <w:rPr>
          <w:rFonts w:ascii="Sylfaen" w:hAnsi="Sylfaen"/>
          <w:lang w:val="ka-GE"/>
        </w:rPr>
      </w:pPr>
      <w:r>
        <w:rPr>
          <w:rFonts w:ascii="Sylfaen" w:hAnsi="Sylfaen"/>
          <w:lang w:val="ka-GE"/>
        </w:rPr>
        <w:t xml:space="preserve">    თუ ადრე თქვენ უარი გეთქვათ პოლიტიკური თავშესაფრის მინიჭებაზე საიმიგრაციო სასამართლოს ან საიმიგრაციო სააპელაციო საბჭოს მიერ, თქვენ ვალდებული ხართ წარადგინოთ შეცვლილი გარემოებები, რომელიც გავლენას ახდენს თქვენს უფლებაზე მიიღოთ პოლიტიკური თავშესაფარი.</w:t>
      </w:r>
    </w:p>
    <w:p w:rsidR="00265878" w:rsidRDefault="00265878" w:rsidP="00500418">
      <w:pPr>
        <w:tabs>
          <w:tab w:val="left" w:pos="1080"/>
        </w:tabs>
        <w:rPr>
          <w:rFonts w:ascii="Sylfaen" w:hAnsi="Sylfaen"/>
          <w:lang w:val="ka-GE"/>
        </w:rPr>
      </w:pPr>
      <w:r>
        <w:rPr>
          <w:rFonts w:ascii="Sylfaen" w:hAnsi="Sylfaen"/>
          <w:lang w:val="ka-GE"/>
        </w:rPr>
        <w:t xml:space="preserve">    იმის მერე რაც თქვენ შეიტანეთ განაცხადი პოლიტიკურ თავშესაფარზე გაიარეთ ინტერვიუ საიმიგრაციო ოფიცერთან და </w:t>
      </w:r>
      <w:r w:rsidR="00E95A53">
        <w:rPr>
          <w:rFonts w:ascii="Sylfaen" w:hAnsi="Sylfaen"/>
          <w:lang w:val="ka-GE"/>
        </w:rPr>
        <w:t xml:space="preserve">ელოდებით </w:t>
      </w:r>
      <w:r>
        <w:rPr>
          <w:rFonts w:ascii="Sylfaen" w:hAnsi="Sylfaen"/>
          <w:lang w:val="ka-GE"/>
        </w:rPr>
        <w:t>მოსმენა</w:t>
      </w:r>
      <w:r w:rsidR="00E95A53">
        <w:rPr>
          <w:rFonts w:ascii="Sylfaen" w:hAnsi="Sylfaen"/>
          <w:lang w:val="ka-GE"/>
        </w:rPr>
        <w:t xml:space="preserve">ს </w:t>
      </w:r>
      <w:r>
        <w:rPr>
          <w:rFonts w:ascii="Sylfaen" w:hAnsi="Sylfaen"/>
          <w:lang w:val="ka-GE"/>
        </w:rPr>
        <w:t xml:space="preserve"> საიმიგრაციო სასამართლოში</w:t>
      </w:r>
      <w:r w:rsidR="00E95A53">
        <w:rPr>
          <w:rFonts w:ascii="Sylfaen" w:hAnsi="Sylfaen"/>
          <w:lang w:val="ka-GE"/>
        </w:rPr>
        <w:t>.</w:t>
      </w:r>
      <w:r>
        <w:rPr>
          <w:rFonts w:ascii="Sylfaen" w:hAnsi="Sylfaen"/>
          <w:lang w:val="ka-GE"/>
        </w:rPr>
        <w:t xml:space="preserve"> მიუხედავად </w:t>
      </w:r>
      <w:r w:rsidR="00E95A53">
        <w:rPr>
          <w:rFonts w:ascii="Sylfaen" w:hAnsi="Sylfaen"/>
          <w:lang w:val="ka-GE"/>
        </w:rPr>
        <w:t xml:space="preserve">ზემოთ მოყვანილი მიზეზებისა </w:t>
      </w:r>
      <w:r>
        <w:rPr>
          <w:rFonts w:ascii="Sylfaen" w:hAnsi="Sylfaen"/>
          <w:lang w:val="ka-GE"/>
        </w:rPr>
        <w:t xml:space="preserve">თქვენ უფლება გაქვთ </w:t>
      </w:r>
      <w:r w:rsidR="00E95A53">
        <w:rPr>
          <w:rFonts w:ascii="Sylfaen" w:hAnsi="Sylfaen"/>
          <w:lang w:val="ka-GE"/>
        </w:rPr>
        <w:t>შეიტანოთ განაცხადი გაუძევლობის შეყოვნებაზე საიმიგრაციო ნაციონალური აქტის (</w:t>
      </w:r>
      <w:r w:rsidR="00E95A53">
        <w:rPr>
          <w:rFonts w:ascii="Sylfaen" w:hAnsi="Sylfaen"/>
        </w:rPr>
        <w:t xml:space="preserve">INA) 241 (b) (3) </w:t>
      </w:r>
      <w:r w:rsidR="00E95A53">
        <w:rPr>
          <w:rFonts w:ascii="Sylfaen" w:hAnsi="Sylfaen"/>
          <w:lang w:val="ka-GE"/>
        </w:rPr>
        <w:t>და წამების საერთაშორისო კონვენციის მუხლების შესაბამისად.</w:t>
      </w:r>
    </w:p>
    <w:p w:rsidR="00AF010C" w:rsidRDefault="00AF010C" w:rsidP="00500418">
      <w:pPr>
        <w:tabs>
          <w:tab w:val="left" w:pos="1080"/>
        </w:tabs>
        <w:rPr>
          <w:rFonts w:ascii="Sylfaen" w:hAnsi="Sylfaen"/>
          <w:lang w:val="ka-GE"/>
        </w:rPr>
      </w:pPr>
    </w:p>
    <w:p w:rsidR="00AF010C" w:rsidRDefault="00AF010C" w:rsidP="00500418">
      <w:pPr>
        <w:tabs>
          <w:tab w:val="left" w:pos="1080"/>
        </w:tabs>
        <w:rPr>
          <w:rFonts w:ascii="Sylfaen" w:hAnsi="Sylfaen"/>
          <w:lang w:val="ka-GE"/>
        </w:rPr>
      </w:pPr>
    </w:p>
    <w:p w:rsidR="00AF010C" w:rsidRDefault="00AF010C" w:rsidP="00500418">
      <w:pPr>
        <w:tabs>
          <w:tab w:val="left" w:pos="1080"/>
        </w:tabs>
        <w:rPr>
          <w:rFonts w:ascii="Sylfaen" w:hAnsi="Sylfaen"/>
          <w:lang w:val="ka-GE"/>
        </w:rPr>
      </w:pPr>
    </w:p>
    <w:p w:rsidR="00AF010C" w:rsidRDefault="00AF010C" w:rsidP="00500418">
      <w:pPr>
        <w:tabs>
          <w:tab w:val="left" w:pos="1080"/>
        </w:tabs>
        <w:rPr>
          <w:rFonts w:ascii="Sylfaen" w:hAnsi="Sylfaen"/>
          <w:lang w:val="ka-GE"/>
        </w:rPr>
      </w:pPr>
    </w:p>
    <w:p w:rsidR="00AF010C" w:rsidRDefault="00AF010C" w:rsidP="00500418">
      <w:pPr>
        <w:tabs>
          <w:tab w:val="left" w:pos="1080"/>
        </w:tabs>
        <w:rPr>
          <w:rFonts w:ascii="Sylfaen" w:hAnsi="Sylfaen"/>
          <w:lang w:val="ka-GE"/>
        </w:rPr>
      </w:pPr>
    </w:p>
    <w:p w:rsidR="00AF010C" w:rsidRDefault="00AF010C" w:rsidP="00500418">
      <w:pPr>
        <w:tabs>
          <w:tab w:val="left" w:pos="1080"/>
        </w:tabs>
        <w:rPr>
          <w:rFonts w:ascii="Sylfaen" w:hAnsi="Sylfaen"/>
          <w:lang w:val="ka-GE"/>
        </w:rPr>
      </w:pPr>
    </w:p>
    <w:p w:rsidR="00AF010C" w:rsidRDefault="00AF010C" w:rsidP="00500418">
      <w:pPr>
        <w:tabs>
          <w:tab w:val="left" w:pos="1080"/>
        </w:tabs>
        <w:rPr>
          <w:rFonts w:ascii="Sylfaen" w:hAnsi="Sylfaen"/>
          <w:lang w:val="ka-GE"/>
        </w:rPr>
      </w:pPr>
    </w:p>
    <w:p w:rsidR="00AF010C" w:rsidRDefault="00AF010C" w:rsidP="00500418">
      <w:pPr>
        <w:tabs>
          <w:tab w:val="left" w:pos="1080"/>
        </w:tabs>
        <w:rPr>
          <w:rFonts w:ascii="Sylfaen" w:hAnsi="Sylfaen"/>
          <w:lang w:val="ka-GE"/>
        </w:rPr>
      </w:pPr>
    </w:p>
    <w:p w:rsidR="00AF010C" w:rsidRDefault="00AF010C" w:rsidP="00500418">
      <w:pPr>
        <w:tabs>
          <w:tab w:val="left" w:pos="1080"/>
        </w:tabs>
        <w:rPr>
          <w:rFonts w:ascii="Sylfaen" w:hAnsi="Sylfaen"/>
          <w:lang w:val="ka-GE"/>
        </w:rPr>
      </w:pPr>
    </w:p>
    <w:p w:rsidR="00AF010C" w:rsidRDefault="00AF010C" w:rsidP="00500418">
      <w:pPr>
        <w:tabs>
          <w:tab w:val="left" w:pos="1080"/>
        </w:tabs>
        <w:rPr>
          <w:rFonts w:ascii="Sylfaen" w:hAnsi="Sylfaen"/>
          <w:lang w:val="ka-GE"/>
        </w:rPr>
      </w:pPr>
      <w:r w:rsidRPr="00AF010C">
        <w:rPr>
          <w:rFonts w:ascii="Sylfaen" w:hAnsi="Sylfaen"/>
          <w:noProof/>
          <w:sz w:val="28"/>
          <w:szCs w:val="28"/>
        </w:rPr>
        <w:lastRenderedPageBreak/>
        <mc:AlternateContent>
          <mc:Choice Requires="wps">
            <w:drawing>
              <wp:anchor distT="0" distB="0" distL="114300" distR="114300" simplePos="0" relativeHeight="251675648" behindDoc="0" locked="0" layoutInCell="1" allowOverlap="1" wp14:anchorId="55F7D2F7" wp14:editId="1F652F97">
                <wp:simplePos x="0" y="0"/>
                <wp:positionH relativeFrom="column">
                  <wp:posOffset>1790700</wp:posOffset>
                </wp:positionH>
                <wp:positionV relativeFrom="paragraph">
                  <wp:posOffset>38100</wp:posOffset>
                </wp:positionV>
                <wp:extent cx="2352675" cy="4476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352675" cy="4476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AF010C" w:rsidRDefault="001A5B7B" w:rsidP="00AF010C">
                            <w:pPr>
                              <w:jc w:val="center"/>
                              <w:rPr>
                                <w:b/>
                                <w:color w:val="000000" w:themeColor="text1"/>
                                <w:sz w:val="28"/>
                                <w:szCs w:val="28"/>
                              </w:rPr>
                            </w:pPr>
                            <w:r w:rsidRPr="00AF010C">
                              <w:rPr>
                                <w:b/>
                                <w:color w:val="000000" w:themeColor="text1"/>
                                <w:sz w:val="28"/>
                                <w:szCs w:val="28"/>
                              </w:rPr>
                              <w:t>II. Basis of 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 o:spid="_x0000_s1038" style="position:absolute;margin-left:141pt;margin-top:3pt;width:185.25pt;height:35.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" fillcolor="#c6d9f1 [671]" strokecolor="#243f60 [1604]" strokeweight="2pt">
                <v:textbox>
                  <w:txbxContent>
                    <w:p w:rsidR="00315342" w:rsidRPr="00AF010C" w:rsidRDefault="00315342" w:rsidP="00AF010C">
                      <w:pPr>
                        <w:jc w:val="center"/>
                        <w:rPr>
                          <w:b/>
                          <w:color w:val="000000" w:themeColor="text1"/>
                          <w:sz w:val="28"/>
                          <w:szCs w:val="28"/>
                        </w:rPr>
                      </w:pPr>
                      <w:r w:rsidRPr="00AF010C">
                        <w:rPr>
                          <w:b/>
                          <w:color w:val="000000" w:themeColor="text1"/>
                          <w:sz w:val="28"/>
                          <w:szCs w:val="28"/>
                        </w:rPr>
                        <w:t>II. Basis of Eligibility</w:t>
                      </w:r>
                    </w:p>
                  </w:txbxContent>
                </v:textbox>
              </v:rect>
            </w:pict>
          </mc:Fallback>
        </mc:AlternateContent>
      </w:r>
    </w:p>
    <w:p w:rsidR="00BD6C32" w:rsidRPr="00BD6C32" w:rsidRDefault="00BD6C32" w:rsidP="00500418">
      <w:pPr>
        <w:tabs>
          <w:tab w:val="left" w:pos="1080"/>
        </w:tabs>
        <w:rPr>
          <w:rFonts w:ascii="Sylfaen" w:hAnsi="Sylfaen"/>
        </w:rPr>
      </w:pPr>
    </w:p>
    <w:p w:rsidR="00AF010C" w:rsidRDefault="00AF010C" w:rsidP="00500418">
      <w:pPr>
        <w:tabs>
          <w:tab w:val="left" w:pos="1080"/>
        </w:tabs>
        <w:rPr>
          <w:rFonts w:ascii="Sylfaen" w:hAnsi="Sylfaen"/>
          <w:lang w:val="ka-GE"/>
        </w:rPr>
      </w:pPr>
    </w:p>
    <w:p w:rsidR="00AF010C" w:rsidRPr="00F656FD" w:rsidRDefault="00D1770E" w:rsidP="00BD6C32">
      <w:pPr>
        <w:pStyle w:val="ListParagraph"/>
        <w:numPr>
          <w:ilvl w:val="0"/>
          <w:numId w:val="8"/>
        </w:numPr>
        <w:tabs>
          <w:tab w:val="left" w:pos="1080"/>
        </w:tabs>
        <w:rPr>
          <w:rFonts w:ascii="Sylfaen" w:hAnsi="Sylfaen"/>
          <w:lang w:val="ka-GE"/>
        </w:rPr>
      </w:pPr>
      <w:r w:rsidRPr="00BD6C32">
        <w:rPr>
          <w:rFonts w:ascii="Sylfaen" w:hAnsi="Sylfaen"/>
          <w:b/>
          <w:sz w:val="28"/>
          <w:szCs w:val="28"/>
          <w:u w:val="single"/>
          <w:lang w:val="ka-GE"/>
        </w:rPr>
        <w:t>Asylum</w:t>
      </w:r>
    </w:p>
    <w:p w:rsidR="00F656FD" w:rsidRPr="00F656FD" w:rsidRDefault="00F656FD" w:rsidP="00F656FD">
      <w:pPr>
        <w:tabs>
          <w:tab w:val="left" w:pos="1080"/>
        </w:tabs>
        <w:ind w:left="360"/>
        <w:rPr>
          <w:rFonts w:ascii="Sylfaen" w:hAnsi="Sylfaen"/>
          <w:lang w:val="ka-GE"/>
        </w:rPr>
      </w:pPr>
    </w:p>
    <w:p w:rsidR="00BD6C32" w:rsidRDefault="00BD6C32" w:rsidP="00BD6C32">
      <w:pPr>
        <w:tabs>
          <w:tab w:val="left" w:pos="1080"/>
        </w:tabs>
        <w:rPr>
          <w:rFonts w:ascii="Sylfaen" w:hAnsi="Sylfaen"/>
          <w:lang w:val="ka-GE"/>
        </w:rPr>
      </w:pPr>
      <w:r>
        <w:rPr>
          <w:rFonts w:ascii="Sylfaen" w:hAnsi="Sylfaen"/>
        </w:rPr>
        <w:t xml:space="preserve">     </w:t>
      </w:r>
      <w:r w:rsidRPr="00BD6C32">
        <w:rPr>
          <w:rFonts w:ascii="Sylfaen" w:hAnsi="Sylfaen"/>
        </w:rPr>
        <w:t>In order to qualify for asylum, y</w:t>
      </w:r>
      <w:r>
        <w:rPr>
          <w:rFonts w:ascii="Sylfaen" w:hAnsi="Sylfaen"/>
        </w:rPr>
        <w:t xml:space="preserve">ou must establish that you are </w:t>
      </w:r>
      <w:r w:rsidRPr="00BD6C32">
        <w:rPr>
          <w:rFonts w:ascii="Sylfaen" w:hAnsi="Sylfaen"/>
        </w:rPr>
        <w:t>a refugee who is unable or unw</w:t>
      </w:r>
      <w:r>
        <w:rPr>
          <w:rFonts w:ascii="Sylfaen" w:hAnsi="Sylfaen"/>
        </w:rPr>
        <w:t xml:space="preserve">illing to return to his or her </w:t>
      </w:r>
      <w:r w:rsidRPr="00BD6C32">
        <w:rPr>
          <w:rFonts w:ascii="Sylfaen" w:hAnsi="Sylfaen"/>
        </w:rPr>
        <w:t>country of nationality, or last hab</w:t>
      </w:r>
      <w:r>
        <w:rPr>
          <w:rFonts w:ascii="Sylfaen" w:hAnsi="Sylfaen"/>
        </w:rPr>
        <w:t xml:space="preserve">itual residence in the case of </w:t>
      </w:r>
      <w:r w:rsidRPr="00BD6C32">
        <w:rPr>
          <w:rFonts w:ascii="Sylfaen" w:hAnsi="Sylfaen"/>
        </w:rPr>
        <w:t>a person having no nationalit</w:t>
      </w:r>
      <w:r>
        <w:rPr>
          <w:rFonts w:ascii="Sylfaen" w:hAnsi="Sylfaen"/>
        </w:rPr>
        <w:t xml:space="preserve">y, because of persecution or a </w:t>
      </w:r>
      <w:r w:rsidRPr="00BD6C32">
        <w:rPr>
          <w:rFonts w:ascii="Sylfaen" w:hAnsi="Sylfaen"/>
        </w:rPr>
        <w:t>well-founded fear of persecution</w:t>
      </w:r>
      <w:r>
        <w:rPr>
          <w:rFonts w:ascii="Sylfaen" w:hAnsi="Sylfaen"/>
        </w:rPr>
        <w:t xml:space="preserve"> on account of race, religion, </w:t>
      </w:r>
      <w:r w:rsidRPr="00BD6C32">
        <w:rPr>
          <w:rFonts w:ascii="Sylfaen" w:hAnsi="Sylfaen"/>
        </w:rPr>
        <w:t>nationality, membership in</w:t>
      </w:r>
      <w:r>
        <w:rPr>
          <w:rFonts w:ascii="Sylfaen" w:hAnsi="Sylfaen"/>
        </w:rPr>
        <w:t xml:space="preserve"> a particular social group, or </w:t>
      </w:r>
      <w:r w:rsidRPr="00BD6C32">
        <w:rPr>
          <w:rFonts w:ascii="Sylfaen" w:hAnsi="Sylfaen"/>
        </w:rPr>
        <w:t>political opinion. This mean</w:t>
      </w:r>
      <w:r>
        <w:rPr>
          <w:rFonts w:ascii="Sylfaen" w:hAnsi="Sylfaen"/>
        </w:rPr>
        <w:t xml:space="preserve">s that you must establish that </w:t>
      </w:r>
      <w:r w:rsidRPr="00BD6C32">
        <w:rPr>
          <w:rFonts w:ascii="Sylfaen" w:hAnsi="Sylfaen"/>
        </w:rPr>
        <w:t>race, religion, nationality, mem</w:t>
      </w:r>
      <w:r>
        <w:rPr>
          <w:rFonts w:ascii="Sylfaen" w:hAnsi="Sylfaen"/>
        </w:rPr>
        <w:t xml:space="preserve">bership in a particular social </w:t>
      </w:r>
      <w:r w:rsidRPr="00BD6C32">
        <w:rPr>
          <w:rFonts w:ascii="Sylfaen" w:hAnsi="Sylfaen"/>
        </w:rPr>
        <w:t>group, or political opinion was o</w:t>
      </w:r>
      <w:r>
        <w:rPr>
          <w:rFonts w:ascii="Sylfaen" w:hAnsi="Sylfaen"/>
        </w:rPr>
        <w:t xml:space="preserve">r will be at least one central </w:t>
      </w:r>
      <w:r w:rsidRPr="00BD6C32">
        <w:rPr>
          <w:rFonts w:ascii="Sylfaen" w:hAnsi="Sylfaen"/>
        </w:rPr>
        <w:t xml:space="preserve">reason for your persecution or </w:t>
      </w:r>
      <w:r>
        <w:rPr>
          <w:rFonts w:ascii="Sylfaen" w:hAnsi="Sylfaen"/>
        </w:rPr>
        <w:t xml:space="preserve">why you fear persecution. (See </w:t>
      </w:r>
      <w:r w:rsidRPr="00BD6C32">
        <w:rPr>
          <w:rFonts w:ascii="Sylfaen" w:hAnsi="Sylfaen"/>
        </w:rPr>
        <w:t>section 208 of the INA; 8 CFR sections 208 and 1208, et seq.)</w:t>
      </w:r>
    </w:p>
    <w:p w:rsidR="00F656FD" w:rsidRPr="00F656FD" w:rsidRDefault="00F656FD" w:rsidP="00BD6C32">
      <w:pPr>
        <w:tabs>
          <w:tab w:val="left" w:pos="1080"/>
        </w:tabs>
        <w:rPr>
          <w:rFonts w:ascii="Sylfaen" w:hAnsi="Sylfaen"/>
          <w:lang w:val="ka-GE"/>
        </w:rPr>
      </w:pPr>
    </w:p>
    <w:p w:rsidR="00AF010C" w:rsidRDefault="00BD6C32" w:rsidP="00BD6C32">
      <w:pPr>
        <w:tabs>
          <w:tab w:val="left" w:pos="1080"/>
        </w:tabs>
        <w:rPr>
          <w:rFonts w:ascii="Sylfaen" w:hAnsi="Sylfaen"/>
          <w:b/>
          <w:u w:val="single"/>
          <w:lang w:val="ka-GE"/>
        </w:rPr>
      </w:pPr>
      <w:r>
        <w:rPr>
          <w:rFonts w:ascii="Sylfaen" w:hAnsi="Sylfaen"/>
        </w:rPr>
        <w:t xml:space="preserve">     </w:t>
      </w:r>
      <w:r w:rsidRPr="00BD6C32">
        <w:rPr>
          <w:rFonts w:ascii="Sylfaen" w:hAnsi="Sylfaen"/>
        </w:rPr>
        <w:t xml:space="preserve">If you are granted asylum, </w:t>
      </w:r>
      <w:r>
        <w:rPr>
          <w:rFonts w:ascii="Sylfaen" w:hAnsi="Sylfaen"/>
        </w:rPr>
        <w:t xml:space="preserve">you and any eligible spouse or </w:t>
      </w:r>
      <w:r w:rsidRPr="00BD6C32">
        <w:rPr>
          <w:rFonts w:ascii="Sylfaen" w:hAnsi="Sylfaen"/>
        </w:rPr>
        <w:t>child included in your applicati</w:t>
      </w:r>
      <w:r>
        <w:rPr>
          <w:rFonts w:ascii="Sylfaen" w:hAnsi="Sylfaen"/>
        </w:rPr>
        <w:t xml:space="preserve">on will be permitted to remain </w:t>
      </w:r>
      <w:r w:rsidRPr="00BD6C32">
        <w:rPr>
          <w:rFonts w:ascii="Sylfaen" w:hAnsi="Sylfaen"/>
        </w:rPr>
        <w:t>and work in the United State</w:t>
      </w:r>
      <w:r>
        <w:rPr>
          <w:rFonts w:ascii="Sylfaen" w:hAnsi="Sylfaen"/>
        </w:rPr>
        <w:t xml:space="preserve">s and may eventually adjust to </w:t>
      </w:r>
      <w:r w:rsidRPr="00BD6C32">
        <w:rPr>
          <w:rFonts w:ascii="Sylfaen" w:hAnsi="Sylfaen"/>
        </w:rPr>
        <w:t xml:space="preserve">lawful permanent resident </w:t>
      </w:r>
      <w:r>
        <w:rPr>
          <w:rFonts w:ascii="Sylfaen" w:hAnsi="Sylfaen"/>
        </w:rPr>
        <w:t xml:space="preserve">status. </w:t>
      </w:r>
      <w:r w:rsidRPr="00BD6C32">
        <w:rPr>
          <w:rFonts w:ascii="Sylfaen" w:hAnsi="Sylfaen"/>
          <w:b/>
          <w:u w:val="single"/>
        </w:rPr>
        <w:t>If you are not granted asylum, the Department of Homeland Security (DHS) may use the information you provide in this application to establish that you are removable from the United States.</w:t>
      </w:r>
    </w:p>
    <w:p w:rsidR="00F656FD" w:rsidRDefault="00F656FD" w:rsidP="00BD6C32">
      <w:pPr>
        <w:tabs>
          <w:tab w:val="left" w:pos="1080"/>
        </w:tabs>
        <w:rPr>
          <w:rFonts w:ascii="Sylfaen" w:hAnsi="Sylfaen"/>
          <w:b/>
          <w:u w:val="single"/>
          <w:lang w:val="ka-GE"/>
        </w:rPr>
      </w:pPr>
    </w:p>
    <w:p w:rsidR="00F656FD" w:rsidRPr="00F656FD" w:rsidRDefault="00F656FD" w:rsidP="00BD6C32">
      <w:pPr>
        <w:tabs>
          <w:tab w:val="left" w:pos="1080"/>
        </w:tabs>
        <w:rPr>
          <w:rFonts w:ascii="Sylfaen" w:hAnsi="Sylfaen"/>
          <w:lang w:val="ka-GE"/>
        </w:rPr>
      </w:pPr>
    </w:p>
    <w:p w:rsidR="00AF010C" w:rsidRPr="00F656FD" w:rsidRDefault="00BD6C32" w:rsidP="00BD6C32">
      <w:pPr>
        <w:pStyle w:val="ListParagraph"/>
        <w:numPr>
          <w:ilvl w:val="0"/>
          <w:numId w:val="8"/>
        </w:numPr>
        <w:tabs>
          <w:tab w:val="left" w:pos="1080"/>
        </w:tabs>
        <w:rPr>
          <w:rFonts w:ascii="Sylfaen" w:hAnsi="Sylfaen"/>
          <w:b/>
          <w:sz w:val="28"/>
          <w:szCs w:val="28"/>
          <w:u w:val="single"/>
        </w:rPr>
      </w:pPr>
      <w:r w:rsidRPr="00BD6C32">
        <w:rPr>
          <w:rFonts w:ascii="Sylfaen" w:hAnsi="Sylfaen"/>
          <w:b/>
          <w:sz w:val="28"/>
          <w:szCs w:val="28"/>
          <w:u w:val="single"/>
        </w:rPr>
        <w:t>Withholding of Removal</w:t>
      </w:r>
    </w:p>
    <w:p w:rsidR="00F656FD" w:rsidRPr="00F656FD" w:rsidRDefault="00F656FD" w:rsidP="00F656FD">
      <w:pPr>
        <w:tabs>
          <w:tab w:val="left" w:pos="1080"/>
        </w:tabs>
        <w:rPr>
          <w:rFonts w:ascii="Sylfaen" w:hAnsi="Sylfaen"/>
          <w:b/>
          <w:sz w:val="28"/>
          <w:szCs w:val="28"/>
          <w:u w:val="single"/>
          <w:lang w:val="ka-GE"/>
        </w:rPr>
      </w:pPr>
    </w:p>
    <w:p w:rsidR="00BD6C32" w:rsidRDefault="00BD6C32" w:rsidP="00BD6C32">
      <w:pPr>
        <w:tabs>
          <w:tab w:val="left" w:pos="1080"/>
        </w:tabs>
        <w:rPr>
          <w:rFonts w:ascii="Sylfaen" w:hAnsi="Sylfaen"/>
        </w:rPr>
      </w:pPr>
      <w:r w:rsidRPr="00BD6C32">
        <w:rPr>
          <w:rFonts w:ascii="Sylfaen" w:hAnsi="Sylfaen"/>
        </w:rPr>
        <w:t>Your asylum applicati</w:t>
      </w:r>
      <w:r>
        <w:rPr>
          <w:rFonts w:ascii="Sylfaen" w:hAnsi="Sylfaen"/>
        </w:rPr>
        <w:t xml:space="preserve">on is also considered to be an </w:t>
      </w:r>
      <w:r w:rsidRPr="00BD6C32">
        <w:rPr>
          <w:rFonts w:ascii="Sylfaen" w:hAnsi="Sylfaen"/>
        </w:rPr>
        <w:t xml:space="preserve">application for withholding </w:t>
      </w:r>
      <w:r>
        <w:rPr>
          <w:rFonts w:ascii="Sylfaen" w:hAnsi="Sylfaen"/>
        </w:rPr>
        <w:t>of removal under section 241(b</w:t>
      </w:r>
      <w:proofErr w:type="gramStart"/>
      <w:r>
        <w:rPr>
          <w:rFonts w:ascii="Sylfaen" w:hAnsi="Sylfaen"/>
        </w:rPr>
        <w:t>)</w:t>
      </w:r>
      <w:r w:rsidRPr="00BD6C32">
        <w:rPr>
          <w:rFonts w:ascii="Sylfaen" w:hAnsi="Sylfaen"/>
        </w:rPr>
        <w:t>(</w:t>
      </w:r>
      <w:proofErr w:type="gramEnd"/>
      <w:r w:rsidRPr="00BD6C32">
        <w:rPr>
          <w:rFonts w:ascii="Sylfaen" w:hAnsi="Sylfaen"/>
        </w:rPr>
        <w:t>3) of the INA, as amended</w:t>
      </w:r>
      <w:r>
        <w:rPr>
          <w:rFonts w:ascii="Sylfaen" w:hAnsi="Sylfaen"/>
        </w:rPr>
        <w:t xml:space="preserve">. It may also be considered an </w:t>
      </w:r>
      <w:r w:rsidRPr="00BD6C32">
        <w:rPr>
          <w:rFonts w:ascii="Sylfaen" w:hAnsi="Sylfaen"/>
        </w:rPr>
        <w:t>application for withholding of removal under the Conve</w:t>
      </w:r>
      <w:r>
        <w:rPr>
          <w:rFonts w:ascii="Sylfaen" w:hAnsi="Sylfaen"/>
        </w:rPr>
        <w:t xml:space="preserve">ntion </w:t>
      </w:r>
      <w:proofErr w:type="gramStart"/>
      <w:r w:rsidRPr="00BD6C32">
        <w:rPr>
          <w:rFonts w:ascii="Sylfaen" w:hAnsi="Sylfaen"/>
        </w:rPr>
        <w:t>Against</w:t>
      </w:r>
      <w:proofErr w:type="gramEnd"/>
      <w:r w:rsidRPr="00BD6C32">
        <w:rPr>
          <w:rFonts w:ascii="Sylfaen" w:hAnsi="Sylfaen"/>
        </w:rPr>
        <w:t xml:space="preserve"> Torture if you checked t</w:t>
      </w:r>
      <w:r>
        <w:rPr>
          <w:rFonts w:ascii="Sylfaen" w:hAnsi="Sylfaen"/>
        </w:rPr>
        <w:t xml:space="preserve">he box at the top of </w:t>
      </w:r>
      <w:r w:rsidRPr="00BD6C32">
        <w:rPr>
          <w:rFonts w:ascii="Sylfaen" w:hAnsi="Sylfaen"/>
          <w:b/>
          <w:u w:val="single"/>
        </w:rPr>
        <w:t>Page 1</w:t>
      </w:r>
      <w:r>
        <w:rPr>
          <w:rFonts w:ascii="Sylfaen" w:hAnsi="Sylfaen"/>
        </w:rPr>
        <w:t xml:space="preserve"> of </w:t>
      </w:r>
      <w:r w:rsidRPr="00BD6C32">
        <w:rPr>
          <w:rFonts w:ascii="Sylfaen" w:hAnsi="Sylfaen"/>
        </w:rPr>
        <w:t xml:space="preserve">the form, or if the evidence you </w:t>
      </w:r>
      <w:r>
        <w:rPr>
          <w:rFonts w:ascii="Sylfaen" w:hAnsi="Sylfaen"/>
        </w:rPr>
        <w:t xml:space="preserve">present indicates that you may </w:t>
      </w:r>
      <w:r w:rsidRPr="00BD6C32">
        <w:rPr>
          <w:rFonts w:ascii="Sylfaen" w:hAnsi="Sylfaen"/>
        </w:rPr>
        <w:t>be tortured in the country o</w:t>
      </w:r>
      <w:r>
        <w:rPr>
          <w:rFonts w:ascii="Sylfaen" w:hAnsi="Sylfaen"/>
        </w:rPr>
        <w:t xml:space="preserve">f removal. (See 8 CFR sections </w:t>
      </w:r>
      <w:r w:rsidRPr="00BD6C32">
        <w:rPr>
          <w:rFonts w:ascii="Sylfaen" w:hAnsi="Sylfaen"/>
        </w:rPr>
        <w:t>208.13(c</w:t>
      </w:r>
      <w:proofErr w:type="gramStart"/>
      <w:r w:rsidRPr="00BD6C32">
        <w:rPr>
          <w:rFonts w:ascii="Sylfaen" w:hAnsi="Sylfaen"/>
        </w:rPr>
        <w:t>)(</w:t>
      </w:r>
      <w:proofErr w:type="gramEnd"/>
      <w:r w:rsidRPr="00BD6C32">
        <w:rPr>
          <w:rFonts w:ascii="Sylfaen" w:hAnsi="Sylfaen"/>
        </w:rPr>
        <w:t>1) and 1208.13(c)(1)).</w:t>
      </w:r>
      <w:r>
        <w:rPr>
          <w:rFonts w:ascii="Sylfaen" w:hAnsi="Sylfaen"/>
        </w:rPr>
        <w:t xml:space="preserve"> If asylum is not granted, you </w:t>
      </w:r>
      <w:r w:rsidRPr="00BD6C32">
        <w:rPr>
          <w:rFonts w:ascii="Sylfaen" w:hAnsi="Sylfaen"/>
        </w:rPr>
        <w:t>may still be eligible for withholding of removal.</w:t>
      </w:r>
    </w:p>
    <w:p w:rsidR="00BD6C32" w:rsidRDefault="00BD6C32" w:rsidP="00BD6C32">
      <w:pPr>
        <w:tabs>
          <w:tab w:val="left" w:pos="1080"/>
        </w:tabs>
        <w:rPr>
          <w:rFonts w:ascii="Sylfaen" w:hAnsi="Sylfaen"/>
        </w:rPr>
      </w:pPr>
    </w:p>
    <w:p w:rsidR="00BD6C32" w:rsidRDefault="00BD6C32" w:rsidP="00BD6C32">
      <w:pPr>
        <w:tabs>
          <w:tab w:val="left" w:pos="1080"/>
        </w:tabs>
        <w:rPr>
          <w:rFonts w:ascii="Sylfaen" w:hAnsi="Sylfaen"/>
        </w:rPr>
      </w:pPr>
    </w:p>
    <w:p w:rsidR="00BD6C32" w:rsidRDefault="00BD6C32" w:rsidP="00BD6C32">
      <w:pPr>
        <w:tabs>
          <w:tab w:val="left" w:pos="1080"/>
        </w:tabs>
        <w:rPr>
          <w:rFonts w:ascii="Sylfaen" w:hAnsi="Sylfaen"/>
        </w:rPr>
      </w:pPr>
    </w:p>
    <w:p w:rsidR="00F656FD" w:rsidRPr="00F656FD" w:rsidRDefault="00F656FD" w:rsidP="00BD6C32">
      <w:pPr>
        <w:tabs>
          <w:tab w:val="left" w:pos="1080"/>
        </w:tabs>
        <w:rPr>
          <w:rFonts w:ascii="Sylfaen" w:hAnsi="Sylfaen"/>
          <w:lang w:val="ka-GE"/>
        </w:rPr>
      </w:pPr>
    </w:p>
    <w:p w:rsidR="00BD6C32" w:rsidRDefault="00BD6C32" w:rsidP="00BD6C32">
      <w:pPr>
        <w:tabs>
          <w:tab w:val="left" w:pos="1080"/>
        </w:tabs>
        <w:rPr>
          <w:rFonts w:ascii="Sylfaen" w:hAnsi="Sylfaen"/>
          <w:lang w:val="ka-GE"/>
        </w:rPr>
      </w:pPr>
      <w:r w:rsidRPr="00AF010C">
        <w:rPr>
          <w:rFonts w:ascii="Sylfaen" w:hAnsi="Sylfaen"/>
          <w:noProof/>
          <w:sz w:val="28"/>
          <w:szCs w:val="28"/>
        </w:rPr>
        <w:lastRenderedPageBreak/>
        <mc:AlternateContent>
          <mc:Choice Requires="wps">
            <w:drawing>
              <wp:anchor distT="0" distB="0" distL="114300" distR="114300" simplePos="0" relativeHeight="251677696" behindDoc="0" locked="0" layoutInCell="1" allowOverlap="1" wp14:anchorId="6A063A95" wp14:editId="0C0265BC">
                <wp:simplePos x="0" y="0"/>
                <wp:positionH relativeFrom="column">
                  <wp:posOffset>1552575</wp:posOffset>
                </wp:positionH>
                <wp:positionV relativeFrom="paragraph">
                  <wp:posOffset>38100</wp:posOffset>
                </wp:positionV>
                <wp:extent cx="2743200" cy="4476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743200" cy="4476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BD6C32" w:rsidRDefault="001A5B7B" w:rsidP="00BD6C32">
                            <w:pPr>
                              <w:jc w:val="center"/>
                              <w:rPr>
                                <w:rFonts w:ascii="Sylfaen" w:hAnsi="Sylfaen"/>
                                <w:b/>
                                <w:color w:val="000000" w:themeColor="text1"/>
                                <w:sz w:val="28"/>
                                <w:szCs w:val="28"/>
                                <w:lang w:val="ka-GE"/>
                              </w:rPr>
                            </w:pPr>
                            <w:r>
                              <w:rPr>
                                <w:b/>
                                <w:color w:val="000000" w:themeColor="text1"/>
                                <w:sz w:val="28"/>
                                <w:szCs w:val="28"/>
                              </w:rPr>
                              <w:t xml:space="preserve">II. </w:t>
                            </w:r>
                            <w:proofErr w:type="gramStart"/>
                            <w:r>
                              <w:rPr>
                                <w:rFonts w:ascii="Sylfaen" w:hAnsi="Sylfaen"/>
                                <w:b/>
                                <w:color w:val="000000" w:themeColor="text1"/>
                                <w:sz w:val="28"/>
                                <w:szCs w:val="28"/>
                                <w:lang w:val="ka-GE"/>
                              </w:rPr>
                              <w:t>მისაღებობის</w:t>
                            </w:r>
                            <w:proofErr w:type="gramEnd"/>
                            <w:r>
                              <w:rPr>
                                <w:rFonts w:ascii="Sylfaen" w:hAnsi="Sylfaen"/>
                                <w:b/>
                                <w:color w:val="000000" w:themeColor="text1"/>
                                <w:sz w:val="28"/>
                                <w:szCs w:val="28"/>
                                <w:lang w:val="ka-GE"/>
                              </w:rPr>
                              <w:t xml:space="preserve"> საფუძვლები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 o:spid="_x0000_s1039" style="position:absolute;margin-left:122.25pt;margin-top:3pt;width:3in;height:35.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" fillcolor="#c6d9f1 [671]" strokecolor="#243f60 [1604]" strokeweight="2pt">
                <v:textbox>
                  <w:txbxContent>
                    <w:p w:rsidR="00315342" w:rsidRPr="00BD6C32" w:rsidRDefault="00315342" w:rsidP="00BD6C32">
                      <w:pPr>
                        <w:jc w:val="center"/>
                        <w:rPr>
                          <w:rFonts w:ascii="Sylfaen" w:hAnsi="Sylfaen"/>
                          <w:b/>
                          <w:color w:val="000000" w:themeColor="text1"/>
                          <w:sz w:val="28"/>
                          <w:szCs w:val="28"/>
                          <w:lang w:val="ka-GE"/>
                        </w:rPr>
                      </w:pPr>
                      <w:r>
                        <w:rPr>
                          <w:b/>
                          <w:color w:val="000000" w:themeColor="text1"/>
                          <w:sz w:val="28"/>
                          <w:szCs w:val="28"/>
                        </w:rPr>
                        <w:t xml:space="preserve">II. </w:t>
                      </w:r>
                      <w:proofErr w:type="gramStart"/>
                      <w:r>
                        <w:rPr>
                          <w:rFonts w:ascii="Sylfaen" w:hAnsi="Sylfaen"/>
                          <w:b/>
                          <w:color w:val="000000" w:themeColor="text1"/>
                          <w:sz w:val="28"/>
                          <w:szCs w:val="28"/>
                          <w:lang w:val="ka-GE"/>
                        </w:rPr>
                        <w:t>მისაღებობის</w:t>
                      </w:r>
                      <w:proofErr w:type="gramEnd"/>
                      <w:r>
                        <w:rPr>
                          <w:rFonts w:ascii="Sylfaen" w:hAnsi="Sylfaen"/>
                          <w:b/>
                          <w:color w:val="000000" w:themeColor="text1"/>
                          <w:sz w:val="28"/>
                          <w:szCs w:val="28"/>
                          <w:lang w:val="ka-GE"/>
                        </w:rPr>
                        <w:t xml:space="preserve"> საფუძვლები</w:t>
                      </w:r>
                    </w:p>
                  </w:txbxContent>
                </v:textbox>
              </v:rect>
            </w:pict>
          </mc:Fallback>
        </mc:AlternateContent>
      </w:r>
    </w:p>
    <w:p w:rsidR="00BD6C32" w:rsidRDefault="00BD6C32" w:rsidP="00BD6C32">
      <w:pPr>
        <w:tabs>
          <w:tab w:val="left" w:pos="1080"/>
        </w:tabs>
        <w:rPr>
          <w:rFonts w:ascii="Sylfaen" w:hAnsi="Sylfaen"/>
          <w:lang w:val="ka-GE"/>
        </w:rPr>
      </w:pPr>
    </w:p>
    <w:p w:rsidR="009F1F34" w:rsidRPr="009F1F34" w:rsidRDefault="009F1F34" w:rsidP="009F1F34">
      <w:pPr>
        <w:pStyle w:val="ListParagraph"/>
        <w:numPr>
          <w:ilvl w:val="0"/>
          <w:numId w:val="9"/>
        </w:numPr>
        <w:tabs>
          <w:tab w:val="left" w:pos="1080"/>
        </w:tabs>
        <w:rPr>
          <w:rFonts w:ascii="Sylfaen" w:hAnsi="Sylfaen"/>
          <w:lang w:val="ka-GE"/>
        </w:rPr>
      </w:pPr>
      <w:r>
        <w:rPr>
          <w:rFonts w:ascii="Sylfaen" w:hAnsi="Sylfaen"/>
          <w:b/>
          <w:sz w:val="28"/>
          <w:szCs w:val="28"/>
          <w:u w:val="single"/>
          <w:lang w:val="ka-GE"/>
        </w:rPr>
        <w:t>პოლიტიკური თავშესაფარი</w:t>
      </w:r>
    </w:p>
    <w:p w:rsidR="009F1F34" w:rsidRDefault="00697D32" w:rsidP="009F1F34">
      <w:pPr>
        <w:tabs>
          <w:tab w:val="left" w:pos="1080"/>
        </w:tabs>
        <w:rPr>
          <w:rFonts w:ascii="Sylfaen" w:hAnsi="Sylfaen"/>
          <w:lang w:val="ka-GE"/>
        </w:rPr>
      </w:pPr>
      <w:r>
        <w:rPr>
          <w:rFonts w:ascii="Sylfaen" w:hAnsi="Sylfaen"/>
          <w:lang w:val="ka-GE"/>
        </w:rPr>
        <w:t xml:space="preserve">    იმისათვის რომ გქონდეთ პრეტენზია პოლიტიკური თავშესაფრის მიღებაზე თქვენ უნდა დაამტკიცოდ, რომ თქვენ არ/ან ვერ ბრუნდებით მშობლიურ ქვეყანაში, ან ბოლო საცხოვრებელ ადგილზე, რადგან თქვენ იდევნებით, ან გაქვთ დასაბუთებული შიში გახდეთ მსხვერპლი რასობრივი, რელიგიური, ნაციონალური, განსხვავებული აზრის სოციალური ჯგუფის წევრობის, პოლიტიკური შეხედულებების გამო. ეს ნიშნავს </w:t>
      </w:r>
      <w:r w:rsidR="00F128AC">
        <w:rPr>
          <w:rFonts w:ascii="Sylfaen" w:hAnsi="Sylfaen"/>
          <w:lang w:val="ka-GE"/>
        </w:rPr>
        <w:t xml:space="preserve">იმას, რომ </w:t>
      </w:r>
      <w:r>
        <w:rPr>
          <w:rFonts w:ascii="Sylfaen" w:hAnsi="Sylfaen"/>
          <w:lang w:val="ka-GE"/>
        </w:rPr>
        <w:t>თქვენ უნდა დაამტკიცოდ</w:t>
      </w:r>
      <w:r w:rsidR="00F128AC">
        <w:rPr>
          <w:rFonts w:ascii="Sylfaen" w:hAnsi="Sylfaen"/>
          <w:lang w:val="ka-GE"/>
        </w:rPr>
        <w:t>, რომ რასობრივი, რელიგიური, ნაციონალური, განსხვავებული აზრის სოციალური ჯგუფის წევრობა ან პოლიტიკური შეხედულებები არის ან იქნება ძირითადი მიზეზი თქვენი დევნისა, ან რატომ გეშინიათ თქვენ დევნისა.(ნახ. იმიგრაციის ნაციონალური აქტის (</w:t>
      </w:r>
      <w:r w:rsidR="00F128AC" w:rsidRPr="00F128AC">
        <w:rPr>
          <w:rFonts w:ascii="Sylfaen" w:hAnsi="Sylfaen"/>
          <w:lang w:val="ka-GE"/>
        </w:rPr>
        <w:t>INA</w:t>
      </w:r>
      <w:r w:rsidR="00F128AC">
        <w:rPr>
          <w:rFonts w:ascii="Sylfaen" w:hAnsi="Sylfaen"/>
          <w:lang w:val="ka-GE"/>
        </w:rPr>
        <w:t xml:space="preserve">) სექცია 208; </w:t>
      </w:r>
      <w:r w:rsidR="00F128AC" w:rsidRPr="00FC25F7">
        <w:rPr>
          <w:rFonts w:ascii="Sylfaen" w:hAnsi="Sylfaen"/>
          <w:lang w:val="ka-GE"/>
        </w:rPr>
        <w:t>8 Code of Federal Regulations</w:t>
      </w:r>
      <w:r w:rsidR="00F128AC" w:rsidRPr="00F128AC">
        <w:rPr>
          <w:rFonts w:ascii="Sylfaen" w:hAnsi="Sylfaen"/>
          <w:lang w:val="ka-GE"/>
        </w:rPr>
        <w:t xml:space="preserve"> (CFR) </w:t>
      </w:r>
      <w:r w:rsidR="00F128AC">
        <w:rPr>
          <w:rFonts w:ascii="Sylfaen" w:hAnsi="Sylfaen"/>
          <w:lang w:val="ka-GE"/>
        </w:rPr>
        <w:t xml:space="preserve">სექცია 208 და </w:t>
      </w:r>
      <w:r w:rsidR="00C953ED">
        <w:rPr>
          <w:rFonts w:ascii="Sylfaen" w:hAnsi="Sylfaen"/>
          <w:lang w:val="ka-GE"/>
        </w:rPr>
        <w:t>1208 და ა.შ.)</w:t>
      </w:r>
    </w:p>
    <w:p w:rsidR="00600C83" w:rsidRDefault="00600C83" w:rsidP="009F1F34">
      <w:pPr>
        <w:tabs>
          <w:tab w:val="left" w:pos="1080"/>
        </w:tabs>
        <w:rPr>
          <w:rFonts w:ascii="Sylfaen" w:hAnsi="Sylfaen"/>
          <w:b/>
          <w:u w:val="single"/>
          <w:lang w:val="ka-GE"/>
        </w:rPr>
      </w:pPr>
      <w:r>
        <w:rPr>
          <w:rFonts w:ascii="Sylfaen" w:hAnsi="Sylfaen"/>
          <w:lang w:val="ka-GE"/>
        </w:rPr>
        <w:t xml:space="preserve">     თუ თქვენ და იმ პირებმა (მეუღლე და შვილები) ვინც იყო შეტანილი აპლიკაციაში მიიღეთ პ.თ.მ.პ.ს. თქვენ გეძლევათ უფლება დარჩეთ და იმუშაოთ აშშ-ში და საბოლოო ჯამში მიიღოთ მუდმივი ბინადრობა (</w:t>
      </w:r>
      <w:r>
        <w:rPr>
          <w:rFonts w:ascii="Sylfaen" w:hAnsi="Sylfaen"/>
        </w:rPr>
        <w:t>green card).</w:t>
      </w:r>
      <w:r>
        <w:rPr>
          <w:rFonts w:ascii="Sylfaen" w:hAnsi="Sylfaen"/>
          <w:lang w:val="ka-GE"/>
        </w:rPr>
        <w:t xml:space="preserve"> </w:t>
      </w:r>
      <w:r w:rsidRPr="00A662DD">
        <w:rPr>
          <w:rFonts w:ascii="Sylfaen" w:hAnsi="Sylfaen"/>
          <w:b/>
          <w:u w:val="single"/>
          <w:lang w:val="ka-GE"/>
        </w:rPr>
        <w:t xml:space="preserve">თუ თქვენ უარი გეთქვათ პოლიტიკურ თავშესაფარზე შიდა უსაფრთხოების </w:t>
      </w:r>
      <w:r w:rsidR="000A3619" w:rsidRPr="00A662DD">
        <w:rPr>
          <w:rFonts w:ascii="Sylfaen" w:hAnsi="Sylfaen"/>
          <w:b/>
          <w:u w:val="single"/>
          <w:lang w:val="ka-GE"/>
        </w:rPr>
        <w:t>დეპარტამენტს</w:t>
      </w:r>
      <w:r w:rsidRPr="00A662DD">
        <w:rPr>
          <w:rFonts w:ascii="Sylfaen" w:hAnsi="Sylfaen"/>
          <w:b/>
          <w:u w:val="single"/>
          <w:lang w:val="ka-GE"/>
        </w:rPr>
        <w:t xml:space="preserve"> </w:t>
      </w:r>
      <w:r w:rsidRPr="00A662DD">
        <w:rPr>
          <w:rFonts w:ascii="Sylfaen" w:hAnsi="Sylfaen"/>
          <w:b/>
          <w:u w:val="single"/>
        </w:rPr>
        <w:t>(DHS)</w:t>
      </w:r>
      <w:r w:rsidR="000A3619" w:rsidRPr="00A662DD">
        <w:rPr>
          <w:rFonts w:ascii="Sylfaen" w:hAnsi="Sylfaen"/>
          <w:b/>
          <w:u w:val="single"/>
          <w:lang w:val="ka-GE"/>
        </w:rPr>
        <w:t xml:space="preserve"> შეუძლია</w:t>
      </w:r>
      <w:r w:rsidR="00F15F19" w:rsidRPr="00A662DD">
        <w:rPr>
          <w:rFonts w:ascii="Sylfaen" w:hAnsi="Sylfaen"/>
          <w:b/>
          <w:u w:val="single"/>
          <w:lang w:val="ka-GE"/>
        </w:rPr>
        <w:t xml:space="preserve"> გამოიყენოს თქვენს მიერ აპლიკაციაში მოცემული ინფორმაცია აშშ-დან დეპორტაციისათვის.</w:t>
      </w:r>
    </w:p>
    <w:p w:rsidR="00A662DD" w:rsidRDefault="00A662DD" w:rsidP="009F1F34">
      <w:pPr>
        <w:tabs>
          <w:tab w:val="left" w:pos="1080"/>
        </w:tabs>
        <w:rPr>
          <w:rFonts w:ascii="Sylfaen" w:hAnsi="Sylfaen"/>
          <w:b/>
          <w:u w:val="single"/>
          <w:lang w:val="ka-GE"/>
        </w:rPr>
      </w:pPr>
    </w:p>
    <w:p w:rsidR="00A662DD" w:rsidRPr="00A662DD" w:rsidRDefault="00A662DD" w:rsidP="00A662DD">
      <w:pPr>
        <w:pStyle w:val="ListParagraph"/>
        <w:numPr>
          <w:ilvl w:val="0"/>
          <w:numId w:val="9"/>
        </w:numPr>
        <w:tabs>
          <w:tab w:val="left" w:pos="1080"/>
        </w:tabs>
        <w:rPr>
          <w:rFonts w:ascii="Sylfaen" w:hAnsi="Sylfaen"/>
          <w:b/>
          <w:sz w:val="28"/>
          <w:szCs w:val="28"/>
          <w:u w:val="single"/>
        </w:rPr>
      </w:pPr>
      <w:r w:rsidRPr="00A662DD">
        <w:rPr>
          <w:rFonts w:ascii="Sylfaen" w:hAnsi="Sylfaen" w:cs="Sylfaen"/>
          <w:b/>
          <w:sz w:val="28"/>
          <w:szCs w:val="28"/>
          <w:u w:val="single"/>
          <w:lang w:val="ka-GE"/>
        </w:rPr>
        <w:t>გაძევების</w:t>
      </w:r>
      <w:r w:rsidRPr="00A662DD">
        <w:rPr>
          <w:rFonts w:ascii="Sylfaen" w:hAnsi="Sylfaen"/>
          <w:b/>
          <w:sz w:val="28"/>
          <w:szCs w:val="28"/>
          <w:u w:val="single"/>
          <w:lang w:val="ka-GE"/>
        </w:rPr>
        <w:t xml:space="preserve"> შეყოვნება</w:t>
      </w:r>
    </w:p>
    <w:p w:rsidR="00BD6C32" w:rsidRDefault="00567D26" w:rsidP="00BD6C32">
      <w:pPr>
        <w:tabs>
          <w:tab w:val="left" w:pos="1080"/>
        </w:tabs>
        <w:rPr>
          <w:rFonts w:ascii="Sylfaen" w:hAnsi="Sylfaen"/>
          <w:lang w:val="ka-GE"/>
        </w:rPr>
      </w:pPr>
      <w:r>
        <w:rPr>
          <w:rFonts w:ascii="Sylfaen" w:hAnsi="Sylfaen"/>
          <w:lang w:val="ka-GE"/>
        </w:rPr>
        <w:t xml:space="preserve">             </w:t>
      </w:r>
      <w:r w:rsidR="00A42DC4">
        <w:rPr>
          <w:rFonts w:ascii="Sylfaen" w:hAnsi="Sylfaen"/>
          <w:lang w:val="ka-GE"/>
        </w:rPr>
        <w:t>თქვენი აპლიკაცია პოლიტიკურ თავშესაფარზე ასევე ითვლება გაძევების შეყოვნებად იმიგრაციის ნაციონალური აქტის (</w:t>
      </w:r>
      <w:r w:rsidR="00A42DC4" w:rsidRPr="00BD6C32">
        <w:rPr>
          <w:rFonts w:ascii="Sylfaen" w:hAnsi="Sylfaen"/>
        </w:rPr>
        <w:t>INA</w:t>
      </w:r>
      <w:r w:rsidR="00A42DC4">
        <w:rPr>
          <w:rFonts w:ascii="Sylfaen" w:hAnsi="Sylfaen"/>
          <w:lang w:val="ka-GE"/>
        </w:rPr>
        <w:t>)</w:t>
      </w:r>
      <w:r w:rsidR="00A42DC4" w:rsidRPr="00A42DC4">
        <w:rPr>
          <w:rFonts w:ascii="Sylfaen" w:hAnsi="Sylfaen"/>
        </w:rPr>
        <w:t xml:space="preserve"> </w:t>
      </w:r>
      <w:r w:rsidR="00A42DC4">
        <w:rPr>
          <w:rFonts w:ascii="Sylfaen" w:hAnsi="Sylfaen"/>
        </w:rPr>
        <w:t>241(b)</w:t>
      </w:r>
      <w:r w:rsidR="00A42DC4" w:rsidRPr="00BD6C32">
        <w:rPr>
          <w:rFonts w:ascii="Sylfaen" w:hAnsi="Sylfaen"/>
        </w:rPr>
        <w:t>(3)</w:t>
      </w:r>
      <w:r w:rsidR="00A42DC4">
        <w:rPr>
          <w:rFonts w:ascii="Sylfaen" w:hAnsi="Sylfaen"/>
          <w:lang w:val="ka-GE"/>
        </w:rPr>
        <w:t xml:space="preserve"> სექციის მიხედვით. თქვენ ასევე შეგიძლიათ </w:t>
      </w:r>
      <w:r w:rsidR="0096471E">
        <w:rPr>
          <w:rFonts w:ascii="Sylfaen" w:hAnsi="Sylfaen"/>
          <w:lang w:val="ka-GE"/>
        </w:rPr>
        <w:t xml:space="preserve">შეიტანოთ განსახილველად აპლიკაცია გაძევების შეყოვნებაზე თუ თქვენ ხართ წამების საერთაშორისო კონვენციით გათვალისწინებული წამების მსხვერპლი, იმ შემთხვევაში თუ მონიშნავთ აპლიკაციის </w:t>
      </w:r>
      <w:r w:rsidR="0096471E" w:rsidRPr="00F71140">
        <w:rPr>
          <w:rFonts w:ascii="Sylfaen" w:hAnsi="Sylfaen"/>
          <w:b/>
          <w:u w:val="single"/>
          <w:lang w:val="ka-GE"/>
        </w:rPr>
        <w:t>1 გვერდზე</w:t>
      </w:r>
      <w:r w:rsidR="0096471E">
        <w:rPr>
          <w:rFonts w:ascii="Sylfaen" w:hAnsi="Sylfaen"/>
          <w:lang w:val="ka-GE"/>
        </w:rPr>
        <w:t xml:space="preserve"> თავში მდებარე უჯრას და წარადგენთ მტკიცებულებებს, რომ თქვენ შეიძლება დაექვემდებაროთ წამებას თქვენს ქვეყანაში. (ნახ.</w:t>
      </w:r>
      <w:r w:rsidR="0036341E" w:rsidRPr="00FC25F7">
        <w:rPr>
          <w:rFonts w:ascii="Sylfaen" w:hAnsi="Sylfaen"/>
          <w:lang w:val="ka-GE"/>
        </w:rPr>
        <w:t>8 Code of Federal Regulations</w:t>
      </w:r>
      <w:r w:rsidR="0096471E">
        <w:rPr>
          <w:rFonts w:ascii="Sylfaen" w:hAnsi="Sylfaen"/>
        </w:rPr>
        <w:t xml:space="preserve"> </w:t>
      </w:r>
      <w:r>
        <w:rPr>
          <w:rFonts w:ascii="Sylfaen" w:hAnsi="Sylfaen"/>
          <w:lang w:val="ka-GE"/>
        </w:rPr>
        <w:t>(</w:t>
      </w:r>
      <w:r w:rsidR="0096471E">
        <w:rPr>
          <w:rFonts w:ascii="Sylfaen" w:hAnsi="Sylfaen"/>
        </w:rPr>
        <w:t>CFR</w:t>
      </w:r>
      <w:r>
        <w:rPr>
          <w:rFonts w:ascii="Sylfaen" w:hAnsi="Sylfaen"/>
          <w:lang w:val="ka-GE"/>
        </w:rPr>
        <w:t>)</w:t>
      </w:r>
      <w:r w:rsidR="0096471E">
        <w:rPr>
          <w:rFonts w:ascii="Sylfaen" w:hAnsi="Sylfaen"/>
          <w:lang w:val="ka-GE"/>
        </w:rPr>
        <w:t xml:space="preserve"> სექცია </w:t>
      </w:r>
      <w:r w:rsidR="0096471E" w:rsidRPr="00BD6C32">
        <w:rPr>
          <w:rFonts w:ascii="Sylfaen" w:hAnsi="Sylfaen"/>
        </w:rPr>
        <w:t>208.13(c)(1)</w:t>
      </w:r>
      <w:r w:rsidR="0096471E">
        <w:rPr>
          <w:rFonts w:ascii="Sylfaen" w:hAnsi="Sylfaen"/>
          <w:lang w:val="ka-GE"/>
        </w:rPr>
        <w:t xml:space="preserve"> და </w:t>
      </w:r>
      <w:r w:rsidR="0096471E" w:rsidRPr="00BD6C32">
        <w:rPr>
          <w:rFonts w:ascii="Sylfaen" w:hAnsi="Sylfaen"/>
        </w:rPr>
        <w:t>1208.13(c)(1)).</w:t>
      </w:r>
      <w:r w:rsidR="0096471E">
        <w:rPr>
          <w:rFonts w:ascii="Sylfaen" w:hAnsi="Sylfaen"/>
          <w:lang w:val="ka-GE"/>
        </w:rPr>
        <w:t xml:space="preserve"> თუ თქვენ არ მოგენიჭად პოლიტკური თავშესაფარი თქვენ მაინც გაქვთ უფლება მოითხოვოდ გაძევების შეყოვნება.</w:t>
      </w:r>
    </w:p>
    <w:p w:rsidR="00090D3A" w:rsidRDefault="00090D3A" w:rsidP="00BD6C32">
      <w:pPr>
        <w:tabs>
          <w:tab w:val="left" w:pos="1080"/>
        </w:tabs>
        <w:rPr>
          <w:rFonts w:ascii="Sylfaen" w:hAnsi="Sylfaen"/>
          <w:lang w:val="ka-GE"/>
        </w:rPr>
      </w:pPr>
    </w:p>
    <w:p w:rsidR="00090D3A" w:rsidRDefault="00090D3A" w:rsidP="00BD6C32">
      <w:pPr>
        <w:tabs>
          <w:tab w:val="left" w:pos="1080"/>
        </w:tabs>
        <w:rPr>
          <w:rFonts w:ascii="Sylfaen" w:hAnsi="Sylfaen"/>
          <w:lang w:val="ka-GE"/>
        </w:rPr>
      </w:pPr>
    </w:p>
    <w:p w:rsidR="00090D3A" w:rsidRDefault="00090D3A" w:rsidP="00BD6C32">
      <w:pPr>
        <w:tabs>
          <w:tab w:val="left" w:pos="1080"/>
        </w:tabs>
        <w:rPr>
          <w:rFonts w:ascii="Sylfaen" w:hAnsi="Sylfaen"/>
          <w:lang w:val="ka-GE"/>
        </w:rPr>
      </w:pPr>
    </w:p>
    <w:p w:rsidR="00090D3A" w:rsidRDefault="00090D3A" w:rsidP="00BD6C32">
      <w:pPr>
        <w:tabs>
          <w:tab w:val="left" w:pos="1080"/>
        </w:tabs>
        <w:rPr>
          <w:rFonts w:ascii="Sylfaen" w:hAnsi="Sylfaen"/>
          <w:lang w:val="ka-GE"/>
        </w:rPr>
      </w:pPr>
    </w:p>
    <w:p w:rsidR="00F656FD" w:rsidRDefault="00F656FD" w:rsidP="00BD6C32">
      <w:pPr>
        <w:tabs>
          <w:tab w:val="left" w:pos="1080"/>
        </w:tabs>
        <w:rPr>
          <w:rFonts w:ascii="Sylfaen" w:hAnsi="Sylfaen"/>
          <w:lang w:val="ka-GE"/>
        </w:rPr>
      </w:pPr>
    </w:p>
    <w:p w:rsidR="00090D3A" w:rsidRDefault="00090D3A" w:rsidP="00BD6C32">
      <w:pPr>
        <w:tabs>
          <w:tab w:val="left" w:pos="1080"/>
        </w:tabs>
        <w:rPr>
          <w:rFonts w:ascii="Sylfaen" w:hAnsi="Sylfaen"/>
          <w:lang w:val="ka-GE"/>
        </w:rPr>
      </w:pPr>
    </w:p>
    <w:p w:rsidR="00090D3A" w:rsidRDefault="00090D3A" w:rsidP="00090D3A">
      <w:pPr>
        <w:tabs>
          <w:tab w:val="left" w:pos="1080"/>
        </w:tabs>
        <w:rPr>
          <w:rFonts w:ascii="Sylfaen" w:hAnsi="Sylfaen"/>
          <w:lang w:val="ka-GE"/>
        </w:rPr>
      </w:pPr>
      <w:r>
        <w:rPr>
          <w:rFonts w:ascii="Sylfaen" w:hAnsi="Sylfaen"/>
          <w:lang w:val="ka-GE"/>
        </w:rPr>
        <w:lastRenderedPageBreak/>
        <w:t xml:space="preserve">  </w:t>
      </w:r>
      <w:r w:rsidRPr="00090D3A">
        <w:rPr>
          <w:rFonts w:ascii="Sylfaen" w:hAnsi="Sylfaen"/>
          <w:lang w:val="ka-GE"/>
        </w:rPr>
        <w:t>Regardless of the basis for th</w:t>
      </w:r>
      <w:r>
        <w:rPr>
          <w:rFonts w:ascii="Sylfaen" w:hAnsi="Sylfaen"/>
          <w:lang w:val="ka-GE"/>
        </w:rPr>
        <w:t xml:space="preserve">e withholding application, you </w:t>
      </w:r>
      <w:r w:rsidRPr="00090D3A">
        <w:rPr>
          <w:rFonts w:ascii="Sylfaen" w:hAnsi="Sylfaen"/>
          <w:lang w:val="ka-GE"/>
        </w:rPr>
        <w:t>will not be eligible for withholding if you:</w:t>
      </w:r>
    </w:p>
    <w:p w:rsidR="00090D3A" w:rsidRDefault="00090D3A" w:rsidP="00090D3A">
      <w:pPr>
        <w:pStyle w:val="ListParagraph"/>
        <w:numPr>
          <w:ilvl w:val="0"/>
          <w:numId w:val="11"/>
        </w:numPr>
        <w:tabs>
          <w:tab w:val="left" w:pos="1080"/>
        </w:tabs>
        <w:rPr>
          <w:rFonts w:ascii="Sylfaen" w:hAnsi="Sylfaen"/>
          <w:lang w:val="ka-GE"/>
        </w:rPr>
      </w:pPr>
      <w:r w:rsidRPr="00090D3A">
        <w:rPr>
          <w:rFonts w:ascii="Sylfaen" w:hAnsi="Sylfaen"/>
          <w:lang w:val="ka-GE"/>
        </w:rPr>
        <w:t>Assisted in Nazi persecution or engaged in genocide;</w:t>
      </w:r>
    </w:p>
    <w:p w:rsidR="00090D3A" w:rsidRDefault="00090D3A" w:rsidP="00090D3A">
      <w:pPr>
        <w:pStyle w:val="ListParagraph"/>
        <w:numPr>
          <w:ilvl w:val="0"/>
          <w:numId w:val="11"/>
        </w:numPr>
        <w:tabs>
          <w:tab w:val="left" w:pos="1080"/>
        </w:tabs>
        <w:rPr>
          <w:rFonts w:ascii="Sylfaen" w:hAnsi="Sylfaen"/>
          <w:lang w:val="ka-GE"/>
        </w:rPr>
      </w:pPr>
      <w:r w:rsidRPr="00090D3A">
        <w:rPr>
          <w:rFonts w:ascii="Sylfaen" w:hAnsi="Sylfaen"/>
          <w:lang w:val="ka-GE"/>
        </w:rPr>
        <w:t>Have persecuted another person;</w:t>
      </w:r>
    </w:p>
    <w:p w:rsidR="00090D3A" w:rsidRDefault="00090D3A" w:rsidP="00090D3A">
      <w:pPr>
        <w:pStyle w:val="ListParagraph"/>
        <w:numPr>
          <w:ilvl w:val="0"/>
          <w:numId w:val="11"/>
        </w:numPr>
        <w:tabs>
          <w:tab w:val="left" w:pos="1080"/>
        </w:tabs>
        <w:rPr>
          <w:rFonts w:ascii="Sylfaen" w:hAnsi="Sylfaen"/>
          <w:lang w:val="ka-GE"/>
        </w:rPr>
      </w:pPr>
      <w:r w:rsidRPr="00090D3A">
        <w:rPr>
          <w:rFonts w:ascii="Sylfaen" w:hAnsi="Sylfaen"/>
          <w:lang w:val="ka-GE"/>
        </w:rPr>
        <w:t>Have been convicted by a final judgment of a particularly serious crime and therefore represent a danger to the community of the United States;</w:t>
      </w:r>
    </w:p>
    <w:p w:rsidR="00090D3A" w:rsidRDefault="00090D3A" w:rsidP="00090D3A">
      <w:pPr>
        <w:pStyle w:val="ListParagraph"/>
        <w:numPr>
          <w:ilvl w:val="0"/>
          <w:numId w:val="11"/>
        </w:numPr>
        <w:tabs>
          <w:tab w:val="left" w:pos="1080"/>
        </w:tabs>
        <w:rPr>
          <w:rFonts w:ascii="Sylfaen" w:hAnsi="Sylfaen"/>
          <w:lang w:val="ka-GE"/>
        </w:rPr>
      </w:pPr>
      <w:r w:rsidRPr="00090D3A">
        <w:rPr>
          <w:rFonts w:ascii="Sylfaen" w:hAnsi="Sylfaen"/>
          <w:lang w:val="ka-GE"/>
        </w:rPr>
        <w:t>Are considered for serious reasons to have committed a serious non-political crime outside the United States; or</w:t>
      </w:r>
    </w:p>
    <w:p w:rsidR="00090D3A" w:rsidRDefault="00090D3A" w:rsidP="00090D3A">
      <w:pPr>
        <w:pStyle w:val="ListParagraph"/>
        <w:numPr>
          <w:ilvl w:val="0"/>
          <w:numId w:val="11"/>
        </w:numPr>
        <w:tabs>
          <w:tab w:val="left" w:pos="1080"/>
        </w:tabs>
        <w:rPr>
          <w:rFonts w:ascii="Sylfaen" w:hAnsi="Sylfaen"/>
          <w:lang w:val="ka-GE"/>
        </w:rPr>
      </w:pPr>
      <w:r w:rsidRPr="00090D3A">
        <w:rPr>
          <w:rFonts w:ascii="Sylfaen" w:hAnsi="Sylfaen"/>
          <w:lang w:val="ka-GE"/>
        </w:rPr>
        <w:t>Represent a danger to the</w:t>
      </w:r>
      <w:r>
        <w:rPr>
          <w:rFonts w:ascii="Sylfaen" w:hAnsi="Sylfaen"/>
          <w:lang w:val="ka-GE"/>
        </w:rPr>
        <w:t xml:space="preserve"> security of the United States.</w:t>
      </w:r>
      <w:r w:rsidRPr="00090D3A">
        <w:rPr>
          <w:rFonts w:ascii="Sylfaen" w:hAnsi="Sylfaen"/>
          <w:lang w:val="ka-GE"/>
        </w:rPr>
        <w:t>(see section 241(b)(3) of the INA; 8 CFR sections 208.16 and1208.16.)</w:t>
      </w:r>
    </w:p>
    <w:p w:rsidR="001E754B" w:rsidRDefault="001E754B" w:rsidP="001E754B">
      <w:pPr>
        <w:tabs>
          <w:tab w:val="left" w:pos="1080"/>
        </w:tabs>
        <w:ind w:left="360"/>
        <w:jc w:val="center"/>
        <w:rPr>
          <w:rFonts w:ascii="Sylfaen" w:hAnsi="Sylfaen"/>
          <w:b/>
          <w:sz w:val="28"/>
          <w:szCs w:val="28"/>
          <w:u w:val="single"/>
          <w:lang w:val="ka-GE"/>
        </w:rPr>
      </w:pPr>
      <w:r w:rsidRPr="001E754B">
        <w:rPr>
          <w:rFonts w:ascii="Sylfaen" w:hAnsi="Sylfaen"/>
          <w:b/>
          <w:sz w:val="28"/>
          <w:szCs w:val="28"/>
          <w:u w:val="single"/>
          <w:lang w:val="ka-GE"/>
        </w:rPr>
        <w:t>Withholding of Removal Under Section 241(b)(3) of the INA</w:t>
      </w:r>
    </w:p>
    <w:p w:rsidR="001E754B" w:rsidRDefault="00C20726" w:rsidP="00C20726">
      <w:pPr>
        <w:tabs>
          <w:tab w:val="left" w:pos="1080"/>
        </w:tabs>
        <w:ind w:left="360"/>
        <w:rPr>
          <w:rFonts w:ascii="Sylfaen" w:hAnsi="Sylfaen"/>
          <w:lang w:val="ka-GE"/>
        </w:rPr>
      </w:pPr>
      <w:r>
        <w:rPr>
          <w:rFonts w:ascii="Sylfaen" w:hAnsi="Sylfaen"/>
          <w:lang w:val="ka-GE"/>
        </w:rPr>
        <w:t xml:space="preserve">    </w:t>
      </w:r>
      <w:r w:rsidRPr="00C20726">
        <w:rPr>
          <w:rFonts w:ascii="Sylfaen" w:hAnsi="Sylfaen"/>
          <w:lang w:val="ka-GE"/>
        </w:rPr>
        <w:t>In order to qualify for withho</w:t>
      </w:r>
      <w:r>
        <w:rPr>
          <w:rFonts w:ascii="Sylfaen" w:hAnsi="Sylfaen"/>
          <w:lang w:val="ka-GE"/>
        </w:rPr>
        <w:t xml:space="preserve">lding of removal under section </w:t>
      </w:r>
      <w:r w:rsidRPr="00C20726">
        <w:rPr>
          <w:rFonts w:ascii="Sylfaen" w:hAnsi="Sylfaen"/>
          <w:lang w:val="ka-GE"/>
        </w:rPr>
        <w:t>241(b)(3) of the INA, you must establish that it is more l</w:t>
      </w:r>
      <w:r>
        <w:rPr>
          <w:rFonts w:ascii="Sylfaen" w:hAnsi="Sylfaen"/>
          <w:lang w:val="ka-GE"/>
        </w:rPr>
        <w:t xml:space="preserve">ikely </w:t>
      </w:r>
      <w:r w:rsidRPr="00C20726">
        <w:rPr>
          <w:rFonts w:ascii="Sylfaen" w:hAnsi="Sylfaen"/>
          <w:lang w:val="ka-GE"/>
        </w:rPr>
        <w:t xml:space="preserve">than not that your life or </w:t>
      </w:r>
      <w:r>
        <w:rPr>
          <w:rFonts w:ascii="Sylfaen" w:hAnsi="Sylfaen"/>
          <w:lang w:val="ka-GE"/>
        </w:rPr>
        <w:t xml:space="preserve">freedom would be threatened on </w:t>
      </w:r>
      <w:r w:rsidRPr="00C20726">
        <w:rPr>
          <w:rFonts w:ascii="Sylfaen" w:hAnsi="Sylfaen"/>
          <w:lang w:val="ka-GE"/>
        </w:rPr>
        <w:t>account of race, religion</w:t>
      </w:r>
      <w:r>
        <w:rPr>
          <w:rFonts w:ascii="Sylfaen" w:hAnsi="Sylfaen"/>
          <w:lang w:val="ka-GE"/>
        </w:rPr>
        <w:t xml:space="preserve">, nationality, membership in a </w:t>
      </w:r>
      <w:r w:rsidRPr="00C20726">
        <w:rPr>
          <w:rFonts w:ascii="Sylfaen" w:hAnsi="Sylfaen"/>
          <w:lang w:val="ka-GE"/>
        </w:rPr>
        <w:t>particular social group, or pol</w:t>
      </w:r>
      <w:r>
        <w:rPr>
          <w:rFonts w:ascii="Sylfaen" w:hAnsi="Sylfaen"/>
          <w:lang w:val="ka-GE"/>
        </w:rPr>
        <w:t xml:space="preserve">itical opinion in the proposed </w:t>
      </w:r>
      <w:r w:rsidRPr="00C20726">
        <w:rPr>
          <w:rFonts w:ascii="Sylfaen" w:hAnsi="Sylfaen"/>
          <w:lang w:val="ka-GE"/>
        </w:rPr>
        <w:t>country of removal.</w:t>
      </w:r>
    </w:p>
    <w:p w:rsidR="00C20726" w:rsidRDefault="00C20726" w:rsidP="00C20726">
      <w:pPr>
        <w:tabs>
          <w:tab w:val="left" w:pos="1080"/>
        </w:tabs>
        <w:ind w:left="360"/>
        <w:rPr>
          <w:rFonts w:ascii="Sylfaen" w:hAnsi="Sylfaen"/>
          <w:lang w:val="ka-GE"/>
        </w:rPr>
      </w:pPr>
      <w:r>
        <w:rPr>
          <w:rFonts w:ascii="Sylfaen" w:hAnsi="Sylfaen"/>
          <w:lang w:val="ka-GE"/>
        </w:rPr>
        <w:t xml:space="preserve">     </w:t>
      </w:r>
      <w:r w:rsidRPr="00C20726">
        <w:rPr>
          <w:rFonts w:ascii="Sylfaen" w:hAnsi="Sylfaen"/>
          <w:lang w:val="ka-GE"/>
        </w:rPr>
        <w:t>If you obtain an order withholding your removal, yo</w:t>
      </w:r>
      <w:r>
        <w:rPr>
          <w:rFonts w:ascii="Sylfaen" w:hAnsi="Sylfaen"/>
          <w:lang w:val="ka-GE"/>
        </w:rPr>
        <w:t xml:space="preserve">u cannot </w:t>
      </w:r>
      <w:r w:rsidRPr="00C20726">
        <w:rPr>
          <w:rFonts w:ascii="Sylfaen" w:hAnsi="Sylfaen"/>
          <w:lang w:val="ka-GE"/>
        </w:rPr>
        <w:t>be removed to the country wh</w:t>
      </w:r>
      <w:r>
        <w:rPr>
          <w:rFonts w:ascii="Sylfaen" w:hAnsi="Sylfaen"/>
          <w:lang w:val="ka-GE"/>
        </w:rPr>
        <w:t xml:space="preserve">ere your life or freedom would </w:t>
      </w:r>
      <w:r w:rsidRPr="00C20726">
        <w:rPr>
          <w:rFonts w:ascii="Sylfaen" w:hAnsi="Sylfaen"/>
          <w:lang w:val="ka-GE"/>
        </w:rPr>
        <w:t>be threatened. This means that</w:t>
      </w:r>
      <w:r>
        <w:rPr>
          <w:rFonts w:ascii="Sylfaen" w:hAnsi="Sylfaen"/>
          <w:lang w:val="ka-GE"/>
        </w:rPr>
        <w:t xml:space="preserve"> you may be removed to a third </w:t>
      </w:r>
      <w:r w:rsidRPr="00C20726">
        <w:rPr>
          <w:rFonts w:ascii="Sylfaen" w:hAnsi="Sylfaen"/>
          <w:lang w:val="ka-GE"/>
        </w:rPr>
        <w:t>country where your life or fr</w:t>
      </w:r>
      <w:r>
        <w:rPr>
          <w:rFonts w:ascii="Sylfaen" w:hAnsi="Sylfaen"/>
          <w:lang w:val="ka-GE"/>
        </w:rPr>
        <w:t xml:space="preserve">eedom would not be threatened. </w:t>
      </w:r>
      <w:r w:rsidRPr="00C20726">
        <w:rPr>
          <w:rFonts w:ascii="Sylfaen" w:hAnsi="Sylfaen"/>
          <w:lang w:val="ka-GE"/>
        </w:rPr>
        <w:t xml:space="preserve">Withholding of removal does </w:t>
      </w:r>
      <w:r>
        <w:rPr>
          <w:rFonts w:ascii="Sylfaen" w:hAnsi="Sylfaen"/>
          <w:lang w:val="ka-GE"/>
        </w:rPr>
        <w:t xml:space="preserve">not adhere derivatively to any </w:t>
      </w:r>
      <w:r w:rsidRPr="00C20726">
        <w:rPr>
          <w:rFonts w:ascii="Sylfaen" w:hAnsi="Sylfaen"/>
          <w:lang w:val="ka-GE"/>
        </w:rPr>
        <w:t>spouse or child included in th</w:t>
      </w:r>
      <w:r>
        <w:rPr>
          <w:rFonts w:ascii="Sylfaen" w:hAnsi="Sylfaen"/>
          <w:lang w:val="ka-GE"/>
        </w:rPr>
        <w:t xml:space="preserve">e application. They would have </w:t>
      </w:r>
      <w:r w:rsidRPr="00C20726">
        <w:rPr>
          <w:rFonts w:ascii="Sylfaen" w:hAnsi="Sylfaen"/>
          <w:lang w:val="ka-GE"/>
        </w:rPr>
        <w:t>to apply for such protection on their own.</w:t>
      </w:r>
    </w:p>
    <w:p w:rsidR="00C20726" w:rsidRDefault="00C20726" w:rsidP="00C20726">
      <w:pPr>
        <w:tabs>
          <w:tab w:val="left" w:pos="1080"/>
        </w:tabs>
        <w:ind w:left="360"/>
        <w:rPr>
          <w:rFonts w:ascii="Sylfaen" w:hAnsi="Sylfaen"/>
          <w:lang w:val="ka-GE"/>
        </w:rPr>
      </w:pPr>
      <w:r>
        <w:rPr>
          <w:rFonts w:ascii="Sylfaen" w:hAnsi="Sylfaen"/>
          <w:lang w:val="ka-GE"/>
        </w:rPr>
        <w:t xml:space="preserve">     </w:t>
      </w:r>
      <w:r w:rsidRPr="00C20726">
        <w:rPr>
          <w:rFonts w:ascii="Sylfaen" w:hAnsi="Sylfaen"/>
          <w:lang w:val="ka-GE"/>
        </w:rPr>
        <w:t>If you are granted withholding o</w:t>
      </w:r>
      <w:r>
        <w:rPr>
          <w:rFonts w:ascii="Sylfaen" w:hAnsi="Sylfaen"/>
          <w:lang w:val="ka-GE"/>
        </w:rPr>
        <w:t xml:space="preserve">f removal, this would not give </w:t>
      </w:r>
      <w:r w:rsidRPr="00C20726">
        <w:rPr>
          <w:rFonts w:ascii="Sylfaen" w:hAnsi="Sylfaen"/>
          <w:lang w:val="ka-GE"/>
        </w:rPr>
        <w:t>you the right to bring your rela</w:t>
      </w:r>
      <w:r>
        <w:rPr>
          <w:rFonts w:ascii="Sylfaen" w:hAnsi="Sylfaen"/>
          <w:lang w:val="ka-GE"/>
        </w:rPr>
        <w:t xml:space="preserve">tives to the United States. It </w:t>
      </w:r>
      <w:r w:rsidRPr="00C20726">
        <w:rPr>
          <w:rFonts w:ascii="Sylfaen" w:hAnsi="Sylfaen"/>
          <w:lang w:val="ka-GE"/>
        </w:rPr>
        <w:t>also would not give you the</w:t>
      </w:r>
      <w:r>
        <w:rPr>
          <w:rFonts w:ascii="Sylfaen" w:hAnsi="Sylfaen"/>
          <w:lang w:val="ka-GE"/>
        </w:rPr>
        <w:t xml:space="preserve"> right to become a lawful </w:t>
      </w:r>
      <w:r w:rsidRPr="00C20726">
        <w:rPr>
          <w:rFonts w:ascii="Sylfaen" w:hAnsi="Sylfaen"/>
          <w:lang w:val="ka-GE"/>
        </w:rPr>
        <w:t>permanent resident of the United States.</w:t>
      </w:r>
    </w:p>
    <w:p w:rsidR="00C20726" w:rsidRDefault="00C20726" w:rsidP="00C20726">
      <w:pPr>
        <w:tabs>
          <w:tab w:val="left" w:pos="1080"/>
        </w:tabs>
        <w:ind w:left="360"/>
        <w:rPr>
          <w:rFonts w:ascii="Sylfaen" w:hAnsi="Sylfaen"/>
          <w:lang w:val="ka-GE"/>
        </w:rPr>
      </w:pPr>
    </w:p>
    <w:p w:rsidR="00C20726" w:rsidRDefault="00C20726" w:rsidP="00C20726">
      <w:pPr>
        <w:tabs>
          <w:tab w:val="left" w:pos="1080"/>
        </w:tabs>
        <w:ind w:left="360"/>
        <w:rPr>
          <w:rFonts w:ascii="Sylfaen" w:hAnsi="Sylfaen"/>
          <w:lang w:val="ka-GE"/>
        </w:rPr>
      </w:pPr>
    </w:p>
    <w:p w:rsidR="00C20726" w:rsidRDefault="00C20726" w:rsidP="00C20726">
      <w:pPr>
        <w:tabs>
          <w:tab w:val="left" w:pos="1080"/>
        </w:tabs>
        <w:ind w:left="360"/>
        <w:rPr>
          <w:rFonts w:ascii="Sylfaen" w:hAnsi="Sylfaen"/>
          <w:lang w:val="ka-GE"/>
        </w:rPr>
      </w:pPr>
    </w:p>
    <w:p w:rsidR="00C20726" w:rsidRDefault="00C20726" w:rsidP="00C20726">
      <w:pPr>
        <w:tabs>
          <w:tab w:val="left" w:pos="1080"/>
        </w:tabs>
        <w:ind w:left="360"/>
        <w:rPr>
          <w:rFonts w:ascii="Sylfaen" w:hAnsi="Sylfaen"/>
          <w:lang w:val="ka-GE"/>
        </w:rPr>
      </w:pPr>
    </w:p>
    <w:p w:rsidR="00C20726" w:rsidRDefault="00C20726" w:rsidP="00C20726">
      <w:pPr>
        <w:tabs>
          <w:tab w:val="left" w:pos="1080"/>
        </w:tabs>
        <w:ind w:left="360"/>
        <w:rPr>
          <w:rFonts w:ascii="Sylfaen" w:hAnsi="Sylfaen"/>
          <w:lang w:val="ka-GE"/>
        </w:rPr>
      </w:pPr>
    </w:p>
    <w:p w:rsidR="00C20726" w:rsidRDefault="00C20726" w:rsidP="00C20726">
      <w:pPr>
        <w:tabs>
          <w:tab w:val="left" w:pos="1080"/>
        </w:tabs>
        <w:ind w:left="360"/>
        <w:rPr>
          <w:rFonts w:ascii="Sylfaen" w:hAnsi="Sylfaen"/>
          <w:lang w:val="ka-GE"/>
        </w:rPr>
      </w:pPr>
    </w:p>
    <w:p w:rsidR="00C20726" w:rsidRDefault="00C20726" w:rsidP="00C20726">
      <w:pPr>
        <w:tabs>
          <w:tab w:val="left" w:pos="1080"/>
        </w:tabs>
        <w:ind w:left="360"/>
        <w:rPr>
          <w:rFonts w:ascii="Sylfaen" w:hAnsi="Sylfaen"/>
          <w:lang w:val="ka-GE"/>
        </w:rPr>
      </w:pPr>
    </w:p>
    <w:p w:rsidR="00C20726" w:rsidRDefault="00C20726" w:rsidP="00C20726">
      <w:pPr>
        <w:tabs>
          <w:tab w:val="left" w:pos="1080"/>
        </w:tabs>
        <w:ind w:left="360"/>
        <w:rPr>
          <w:rFonts w:ascii="Sylfaen" w:hAnsi="Sylfaen"/>
          <w:lang w:val="ka-GE"/>
        </w:rPr>
      </w:pPr>
    </w:p>
    <w:p w:rsidR="00C20726" w:rsidRDefault="00C20726" w:rsidP="00C20726">
      <w:pPr>
        <w:tabs>
          <w:tab w:val="left" w:pos="1080"/>
        </w:tabs>
        <w:ind w:left="360"/>
        <w:rPr>
          <w:rFonts w:ascii="Sylfaen" w:hAnsi="Sylfaen"/>
          <w:lang w:val="ka-GE"/>
        </w:rPr>
      </w:pPr>
    </w:p>
    <w:p w:rsidR="00C20726" w:rsidRDefault="00C20726" w:rsidP="00C20726">
      <w:pPr>
        <w:tabs>
          <w:tab w:val="left" w:pos="1080"/>
        </w:tabs>
        <w:ind w:left="360"/>
        <w:rPr>
          <w:rFonts w:ascii="Sylfaen" w:hAnsi="Sylfaen"/>
          <w:lang w:val="ka-GE"/>
        </w:rPr>
      </w:pPr>
    </w:p>
    <w:p w:rsidR="00C20726" w:rsidRDefault="00CE66CE" w:rsidP="00C20726">
      <w:pPr>
        <w:tabs>
          <w:tab w:val="left" w:pos="1080"/>
        </w:tabs>
        <w:ind w:left="360"/>
        <w:rPr>
          <w:rFonts w:ascii="Sylfaen" w:hAnsi="Sylfaen"/>
          <w:lang w:val="ka-GE"/>
        </w:rPr>
      </w:pPr>
      <w:r>
        <w:rPr>
          <w:rFonts w:ascii="Sylfaen" w:hAnsi="Sylfaen"/>
          <w:lang w:val="ka-GE"/>
        </w:rPr>
        <w:lastRenderedPageBreak/>
        <w:t xml:space="preserve">     </w:t>
      </w:r>
      <w:r w:rsidR="00C20726">
        <w:rPr>
          <w:rFonts w:ascii="Sylfaen" w:hAnsi="Sylfaen"/>
          <w:lang w:val="ka-GE"/>
        </w:rPr>
        <w:t xml:space="preserve"> მიუხედავად იმისა, რომ თქვენ გაგაჩნიათ საფუძველი </w:t>
      </w:r>
      <w:r w:rsidR="00B7072C">
        <w:rPr>
          <w:rFonts w:ascii="Sylfaen" w:hAnsi="Sylfaen"/>
          <w:lang w:val="ka-GE"/>
        </w:rPr>
        <w:t>მოითხოვოთ</w:t>
      </w:r>
      <w:r w:rsidR="00C20726">
        <w:rPr>
          <w:rFonts w:ascii="Sylfaen" w:hAnsi="Sylfaen"/>
          <w:lang w:val="ka-GE"/>
        </w:rPr>
        <w:t xml:space="preserve"> </w:t>
      </w:r>
      <w:r>
        <w:rPr>
          <w:rFonts w:ascii="Sylfaen" w:hAnsi="Sylfaen"/>
          <w:lang w:val="ka-GE"/>
        </w:rPr>
        <w:t>გაძევების შეყოვნება, თქვენ უარი გეთქმევათ თუ:</w:t>
      </w:r>
    </w:p>
    <w:p w:rsidR="00CE66CE" w:rsidRDefault="00CE66CE" w:rsidP="00CE66CE">
      <w:pPr>
        <w:pStyle w:val="ListParagraph"/>
        <w:numPr>
          <w:ilvl w:val="0"/>
          <w:numId w:val="12"/>
        </w:numPr>
        <w:tabs>
          <w:tab w:val="left" w:pos="1080"/>
        </w:tabs>
        <w:rPr>
          <w:rFonts w:ascii="Sylfaen" w:hAnsi="Sylfaen"/>
          <w:lang w:val="ka-GE"/>
        </w:rPr>
      </w:pPr>
      <w:r>
        <w:rPr>
          <w:rFonts w:ascii="Sylfaen" w:hAnsi="Sylfaen"/>
          <w:lang w:val="ka-GE"/>
        </w:rPr>
        <w:t>ეხმარებოდით ნაცისტებს ან ეწეოდით გენოციდს;</w:t>
      </w:r>
    </w:p>
    <w:p w:rsidR="00CE66CE" w:rsidRDefault="00CE66CE" w:rsidP="00CE66CE">
      <w:pPr>
        <w:pStyle w:val="ListParagraph"/>
        <w:numPr>
          <w:ilvl w:val="0"/>
          <w:numId w:val="12"/>
        </w:numPr>
        <w:tabs>
          <w:tab w:val="left" w:pos="1080"/>
        </w:tabs>
        <w:rPr>
          <w:rFonts w:ascii="Sylfaen" w:hAnsi="Sylfaen"/>
          <w:lang w:val="ka-GE"/>
        </w:rPr>
      </w:pPr>
      <w:r>
        <w:rPr>
          <w:rFonts w:ascii="Sylfaen" w:hAnsi="Sylfaen"/>
          <w:lang w:val="ka-GE"/>
        </w:rPr>
        <w:t>დევნიდით სხვა ადამიანს;</w:t>
      </w:r>
    </w:p>
    <w:p w:rsidR="00CE66CE" w:rsidRDefault="00CE66CE" w:rsidP="00CE66CE">
      <w:pPr>
        <w:pStyle w:val="ListParagraph"/>
        <w:numPr>
          <w:ilvl w:val="0"/>
          <w:numId w:val="12"/>
        </w:numPr>
        <w:tabs>
          <w:tab w:val="left" w:pos="1080"/>
        </w:tabs>
        <w:rPr>
          <w:rFonts w:ascii="Sylfaen" w:hAnsi="Sylfaen"/>
          <w:lang w:val="ka-GE"/>
        </w:rPr>
      </w:pPr>
      <w:r>
        <w:rPr>
          <w:rFonts w:ascii="Sylfaen" w:hAnsi="Sylfaen"/>
          <w:lang w:val="ka-GE"/>
        </w:rPr>
        <w:t>თქვენს მიმართ იქნა გამოტანილი სასამართლოს გამამტყუნებელი განაჩენი განსაკუთრბით მძიმე დანაშაულში და აქედან გამომდინარე თქვენ წარმოადგენთ საფრთხეს აშშ-ს საზოგადოებისთვის;</w:t>
      </w:r>
    </w:p>
    <w:p w:rsidR="00CE66CE" w:rsidRDefault="00CE66CE" w:rsidP="00CE66CE">
      <w:pPr>
        <w:pStyle w:val="ListParagraph"/>
        <w:numPr>
          <w:ilvl w:val="0"/>
          <w:numId w:val="12"/>
        </w:numPr>
        <w:tabs>
          <w:tab w:val="left" w:pos="1080"/>
        </w:tabs>
        <w:rPr>
          <w:rFonts w:ascii="Sylfaen" w:hAnsi="Sylfaen"/>
          <w:lang w:val="ka-GE"/>
        </w:rPr>
      </w:pPr>
      <w:r>
        <w:rPr>
          <w:rFonts w:ascii="Sylfaen" w:hAnsi="Sylfaen"/>
          <w:lang w:val="ka-GE"/>
        </w:rPr>
        <w:t>ხართ ბრალდებული მძიმე არაპოლიტიკურ დანაშაულში სერიოზული მიზეზების გამო აშშ-ს საზღვრებს გარეთ;</w:t>
      </w:r>
    </w:p>
    <w:p w:rsidR="00CE66CE" w:rsidRDefault="00CE66CE" w:rsidP="00CE66CE">
      <w:pPr>
        <w:pStyle w:val="ListParagraph"/>
        <w:numPr>
          <w:ilvl w:val="0"/>
          <w:numId w:val="12"/>
        </w:numPr>
        <w:tabs>
          <w:tab w:val="left" w:pos="1080"/>
        </w:tabs>
        <w:rPr>
          <w:rFonts w:ascii="Sylfaen" w:hAnsi="Sylfaen"/>
          <w:lang w:val="ka-GE"/>
        </w:rPr>
      </w:pPr>
      <w:r>
        <w:rPr>
          <w:rFonts w:ascii="Sylfaen" w:hAnsi="Sylfaen"/>
          <w:lang w:val="ka-GE"/>
        </w:rPr>
        <w:t xml:space="preserve">წარმოადგენთ საფრთხეს აშშ-ს უსაფრთხოებისთვის.( ნახ. </w:t>
      </w:r>
      <w:r w:rsidRPr="00CE66CE">
        <w:rPr>
          <w:rFonts w:ascii="Sylfaen" w:hAnsi="Sylfaen"/>
          <w:lang w:val="ka-GE"/>
        </w:rPr>
        <w:t>INA</w:t>
      </w:r>
      <w:r>
        <w:rPr>
          <w:rFonts w:ascii="Sylfaen" w:hAnsi="Sylfaen"/>
          <w:lang w:val="ka-GE"/>
        </w:rPr>
        <w:t xml:space="preserve"> სექცია </w:t>
      </w:r>
      <w:r w:rsidRPr="00CE66CE">
        <w:rPr>
          <w:rFonts w:ascii="Sylfaen" w:hAnsi="Sylfaen"/>
          <w:lang w:val="ka-GE"/>
        </w:rPr>
        <w:t>241(b)(3)</w:t>
      </w:r>
      <w:r>
        <w:rPr>
          <w:rFonts w:ascii="Sylfaen" w:hAnsi="Sylfaen"/>
          <w:lang w:val="ka-GE"/>
        </w:rPr>
        <w:t xml:space="preserve">; </w:t>
      </w:r>
      <w:r w:rsidRPr="00CE66CE">
        <w:rPr>
          <w:rFonts w:ascii="Sylfaen" w:hAnsi="Sylfaen"/>
          <w:lang w:val="ka-GE"/>
        </w:rPr>
        <w:t>8 CFR</w:t>
      </w:r>
      <w:r>
        <w:rPr>
          <w:rFonts w:ascii="Sylfaen" w:hAnsi="Sylfaen"/>
          <w:lang w:val="ka-GE"/>
        </w:rPr>
        <w:t xml:space="preserve"> სექცია </w:t>
      </w:r>
      <w:r w:rsidRPr="00CE66CE">
        <w:rPr>
          <w:rFonts w:ascii="Sylfaen" w:hAnsi="Sylfaen"/>
          <w:lang w:val="ka-GE"/>
        </w:rPr>
        <w:t>208.16</w:t>
      </w:r>
      <w:r>
        <w:rPr>
          <w:rFonts w:ascii="Sylfaen" w:hAnsi="Sylfaen"/>
          <w:lang w:val="ka-GE"/>
        </w:rPr>
        <w:t xml:space="preserve"> და </w:t>
      </w:r>
      <w:r w:rsidRPr="00CE66CE">
        <w:rPr>
          <w:rFonts w:ascii="Sylfaen" w:hAnsi="Sylfaen"/>
          <w:lang w:val="ka-GE"/>
        </w:rPr>
        <w:t>1208.16.</w:t>
      </w:r>
      <w:r>
        <w:rPr>
          <w:rFonts w:ascii="Sylfaen" w:hAnsi="Sylfaen"/>
          <w:lang w:val="ka-GE"/>
        </w:rPr>
        <w:t>).</w:t>
      </w:r>
    </w:p>
    <w:p w:rsidR="005638DA" w:rsidRDefault="005638DA" w:rsidP="005638DA">
      <w:pPr>
        <w:tabs>
          <w:tab w:val="left" w:pos="1080"/>
        </w:tabs>
        <w:ind w:left="360"/>
        <w:rPr>
          <w:rFonts w:ascii="Sylfaen" w:hAnsi="Sylfaen"/>
          <w:lang w:val="ka-GE"/>
        </w:rPr>
      </w:pPr>
    </w:p>
    <w:p w:rsidR="005638DA" w:rsidRDefault="005638DA" w:rsidP="005638DA">
      <w:pPr>
        <w:tabs>
          <w:tab w:val="left" w:pos="1080"/>
        </w:tabs>
        <w:ind w:left="360"/>
        <w:jc w:val="center"/>
        <w:rPr>
          <w:rFonts w:ascii="Sylfaen" w:hAnsi="Sylfaen"/>
          <w:b/>
          <w:sz w:val="28"/>
          <w:szCs w:val="28"/>
          <w:u w:val="single"/>
          <w:lang w:val="ka-GE"/>
        </w:rPr>
      </w:pPr>
      <w:r>
        <w:rPr>
          <w:rFonts w:ascii="Sylfaen" w:hAnsi="Sylfaen"/>
          <w:b/>
          <w:sz w:val="28"/>
          <w:szCs w:val="28"/>
          <w:u w:val="single"/>
          <w:lang w:val="ka-GE"/>
        </w:rPr>
        <w:t xml:space="preserve">გაძევების შეყოვნება </w:t>
      </w:r>
      <w:r w:rsidRPr="001E754B">
        <w:rPr>
          <w:rFonts w:ascii="Sylfaen" w:hAnsi="Sylfaen"/>
          <w:b/>
          <w:sz w:val="28"/>
          <w:szCs w:val="28"/>
          <w:u w:val="single"/>
          <w:lang w:val="ka-GE"/>
        </w:rPr>
        <w:t>INA</w:t>
      </w:r>
      <w:r>
        <w:rPr>
          <w:rFonts w:ascii="Sylfaen" w:hAnsi="Sylfaen"/>
          <w:b/>
          <w:sz w:val="28"/>
          <w:szCs w:val="28"/>
          <w:u w:val="single"/>
          <w:lang w:val="ka-GE"/>
        </w:rPr>
        <w:t xml:space="preserve">-ს </w:t>
      </w:r>
      <w:r w:rsidRPr="001E754B">
        <w:rPr>
          <w:rFonts w:ascii="Sylfaen" w:hAnsi="Sylfaen"/>
          <w:b/>
          <w:sz w:val="28"/>
          <w:szCs w:val="28"/>
          <w:u w:val="single"/>
          <w:lang w:val="ka-GE"/>
        </w:rPr>
        <w:t>241(b)(3)</w:t>
      </w:r>
      <w:r>
        <w:rPr>
          <w:rFonts w:ascii="Sylfaen" w:hAnsi="Sylfaen"/>
          <w:b/>
          <w:sz w:val="28"/>
          <w:szCs w:val="28"/>
          <w:u w:val="single"/>
          <w:lang w:val="ka-GE"/>
        </w:rPr>
        <w:t xml:space="preserve"> სექციის შესაბამისად</w:t>
      </w:r>
    </w:p>
    <w:p w:rsidR="005638DA" w:rsidRDefault="007E484A" w:rsidP="005638DA">
      <w:pPr>
        <w:tabs>
          <w:tab w:val="left" w:pos="1080"/>
        </w:tabs>
        <w:ind w:left="360"/>
        <w:rPr>
          <w:rFonts w:ascii="Sylfaen" w:hAnsi="Sylfaen"/>
          <w:lang w:val="ka-GE"/>
        </w:rPr>
      </w:pPr>
      <w:r>
        <w:rPr>
          <w:rFonts w:ascii="Sylfaen" w:hAnsi="Sylfaen"/>
          <w:lang w:val="ka-GE"/>
        </w:rPr>
        <w:t xml:space="preserve">     </w:t>
      </w:r>
      <w:r w:rsidR="00B46CBE">
        <w:rPr>
          <w:rFonts w:ascii="Sylfaen" w:hAnsi="Sylfaen"/>
          <w:lang w:val="ka-GE"/>
        </w:rPr>
        <w:t xml:space="preserve">იმისათვის, რომ გქონდეთ პრეტენზია გაძევების შეყოვნებაზე </w:t>
      </w:r>
      <w:r w:rsidR="00B46CBE" w:rsidRPr="00B46CBE">
        <w:rPr>
          <w:rFonts w:ascii="Sylfaen" w:hAnsi="Sylfaen"/>
          <w:lang w:val="ka-GE"/>
        </w:rPr>
        <w:t>INA-ს 241(b)(3) სექციის შესაბამისად</w:t>
      </w:r>
      <w:r w:rsidR="00B46CBE">
        <w:rPr>
          <w:rFonts w:ascii="Sylfaen" w:hAnsi="Sylfaen"/>
          <w:lang w:val="ka-GE"/>
        </w:rPr>
        <w:t>, თქვენ ვალდებული ხართ დაუმტკიცოდ შესაძლებლობა, რომ თქვენი სიცოცხლე და თავისუფლება იქნება ხელყოფილი რასობრივი, რელიგიური, ნაციონალური, გარკვეული შეხედულებების მკონე ჯგუფის წევრობის ან პოლიტიკური შეხედულებების გამო თქვენს ქვეყანაში.</w:t>
      </w:r>
    </w:p>
    <w:p w:rsidR="007E484A" w:rsidRDefault="007E484A" w:rsidP="005638DA">
      <w:pPr>
        <w:tabs>
          <w:tab w:val="left" w:pos="1080"/>
        </w:tabs>
        <w:ind w:left="360"/>
        <w:rPr>
          <w:rFonts w:ascii="Sylfaen" w:hAnsi="Sylfaen"/>
          <w:lang w:val="ka-GE"/>
        </w:rPr>
      </w:pPr>
      <w:r>
        <w:rPr>
          <w:rFonts w:ascii="Sylfaen" w:hAnsi="Sylfaen"/>
          <w:lang w:val="ka-GE"/>
        </w:rPr>
        <w:t xml:space="preserve">     თუ თქვენ ჩაგბარდათ გადაწყვეტილება გაძევების შეყოვნებაზე, თქვენ არ იქნებით გადაყვანილი იმ ვეყანაში სადაც თქვენს სიცოცხლეს და თავისუფლებას </w:t>
      </w:r>
      <w:r w:rsidR="005C3620">
        <w:rPr>
          <w:rFonts w:ascii="Sylfaen" w:hAnsi="Sylfaen"/>
          <w:lang w:val="ka-GE"/>
        </w:rPr>
        <w:t>ემუქრება</w:t>
      </w:r>
      <w:r>
        <w:rPr>
          <w:rFonts w:ascii="Sylfaen" w:hAnsi="Sylfaen"/>
          <w:lang w:val="ka-GE"/>
        </w:rPr>
        <w:t xml:space="preserve"> საფრთხე. ეს ნიშნავს, რომ თქვენ შეიძლება გადაყვანილ იქნათ მესამე ქვეყანაში სადაც არ ემუქრება საფრთხე თქვენს სიცოცხლეს და თავისუფლებას. გაძევების შეყოვნება არ ვრცელდება მეუღლეზე და შვილებზე, რომლებიც არიან შეტანილნი აპლიკაციაში. მათ დამოუკიდებლად უნდა გააკეთონ ასეთი განაცხადი ასეთი დაცვის მისაღებად.</w:t>
      </w:r>
    </w:p>
    <w:p w:rsidR="00B823D7" w:rsidRDefault="00B823D7" w:rsidP="005638DA">
      <w:pPr>
        <w:tabs>
          <w:tab w:val="left" w:pos="1080"/>
        </w:tabs>
        <w:ind w:left="360"/>
        <w:rPr>
          <w:rFonts w:ascii="Sylfaen" w:hAnsi="Sylfaen"/>
          <w:lang w:val="ka-GE"/>
        </w:rPr>
      </w:pPr>
      <w:r>
        <w:rPr>
          <w:rFonts w:ascii="Sylfaen" w:hAnsi="Sylfaen"/>
          <w:lang w:val="ka-GE"/>
        </w:rPr>
        <w:t xml:space="preserve">      თუ თქვენ მოგენიჭად გაძევების შეყოვნება, ეს არ გაძლევთ თქვენ უფლებას ჩამოიყვანოთ თქვენი ნათესავები აშშ-ში. ის ასევე არ გაძლევთ თქვენ უფლებას მიიღოთ აშშ-ს  მუდმივი ბინადრობა.</w:t>
      </w:r>
    </w:p>
    <w:p w:rsidR="00414606" w:rsidRDefault="00414606" w:rsidP="005638DA">
      <w:pPr>
        <w:tabs>
          <w:tab w:val="left" w:pos="1080"/>
        </w:tabs>
        <w:ind w:left="360"/>
        <w:rPr>
          <w:rFonts w:ascii="Sylfaen" w:hAnsi="Sylfaen"/>
          <w:lang w:val="ka-GE"/>
        </w:rPr>
      </w:pPr>
    </w:p>
    <w:p w:rsidR="00414606" w:rsidRDefault="00414606" w:rsidP="005638DA">
      <w:pPr>
        <w:tabs>
          <w:tab w:val="left" w:pos="1080"/>
        </w:tabs>
        <w:ind w:left="360"/>
        <w:rPr>
          <w:rFonts w:ascii="Sylfaen" w:hAnsi="Sylfaen"/>
          <w:lang w:val="ka-GE"/>
        </w:rPr>
      </w:pPr>
    </w:p>
    <w:p w:rsidR="00414606" w:rsidRDefault="00414606" w:rsidP="005638DA">
      <w:pPr>
        <w:tabs>
          <w:tab w:val="left" w:pos="1080"/>
        </w:tabs>
        <w:ind w:left="360"/>
        <w:rPr>
          <w:rFonts w:ascii="Sylfaen" w:hAnsi="Sylfaen"/>
          <w:lang w:val="ka-GE"/>
        </w:rPr>
      </w:pPr>
    </w:p>
    <w:p w:rsidR="00414606" w:rsidRDefault="00414606" w:rsidP="005638DA">
      <w:pPr>
        <w:tabs>
          <w:tab w:val="left" w:pos="1080"/>
        </w:tabs>
        <w:ind w:left="360"/>
        <w:rPr>
          <w:rFonts w:ascii="Sylfaen" w:hAnsi="Sylfaen"/>
          <w:lang w:val="ka-GE"/>
        </w:rPr>
      </w:pPr>
    </w:p>
    <w:p w:rsidR="00414606" w:rsidRDefault="00414606" w:rsidP="005638DA">
      <w:pPr>
        <w:tabs>
          <w:tab w:val="left" w:pos="1080"/>
        </w:tabs>
        <w:ind w:left="360"/>
        <w:rPr>
          <w:rFonts w:ascii="Sylfaen" w:hAnsi="Sylfaen"/>
          <w:lang w:val="ka-GE"/>
        </w:rPr>
      </w:pPr>
    </w:p>
    <w:p w:rsidR="00414606" w:rsidRDefault="00414606" w:rsidP="005638DA">
      <w:pPr>
        <w:tabs>
          <w:tab w:val="left" w:pos="1080"/>
        </w:tabs>
        <w:ind w:left="360"/>
        <w:rPr>
          <w:rFonts w:ascii="Sylfaen" w:hAnsi="Sylfaen"/>
          <w:lang w:val="ka-GE"/>
        </w:rPr>
      </w:pPr>
    </w:p>
    <w:p w:rsidR="00414606" w:rsidRDefault="00414606" w:rsidP="00414606">
      <w:pPr>
        <w:tabs>
          <w:tab w:val="left" w:pos="1080"/>
        </w:tabs>
        <w:ind w:left="360"/>
        <w:jc w:val="center"/>
        <w:rPr>
          <w:rFonts w:ascii="Sylfaen" w:hAnsi="Sylfaen"/>
          <w:lang w:val="ka-GE"/>
        </w:rPr>
      </w:pPr>
      <w:r w:rsidRPr="00414606">
        <w:rPr>
          <w:rFonts w:ascii="Sylfaen" w:hAnsi="Sylfaen"/>
          <w:b/>
          <w:sz w:val="28"/>
          <w:szCs w:val="28"/>
          <w:u w:val="single"/>
          <w:lang w:val="ka-GE"/>
        </w:rPr>
        <w:lastRenderedPageBreak/>
        <w:t>Withholding of Removal Under the Convention Against Torture</w:t>
      </w:r>
    </w:p>
    <w:p w:rsidR="00C67C9B" w:rsidRDefault="00414606" w:rsidP="00414606">
      <w:pPr>
        <w:tabs>
          <w:tab w:val="left" w:pos="1080"/>
        </w:tabs>
        <w:ind w:left="360"/>
        <w:rPr>
          <w:rFonts w:ascii="Sylfaen" w:hAnsi="Sylfaen"/>
          <w:lang w:val="ka-GE"/>
        </w:rPr>
      </w:pPr>
      <w:r>
        <w:rPr>
          <w:rFonts w:ascii="Sylfaen" w:hAnsi="Sylfaen"/>
          <w:lang w:val="ka-GE"/>
        </w:rPr>
        <w:t xml:space="preserve">    </w:t>
      </w:r>
    </w:p>
    <w:p w:rsidR="00414606" w:rsidRDefault="00414606" w:rsidP="00414606">
      <w:pPr>
        <w:tabs>
          <w:tab w:val="left" w:pos="1080"/>
        </w:tabs>
        <w:ind w:left="360"/>
        <w:rPr>
          <w:rFonts w:ascii="Sylfaen" w:hAnsi="Sylfaen"/>
          <w:lang w:val="ka-GE"/>
        </w:rPr>
      </w:pPr>
      <w:r>
        <w:rPr>
          <w:rFonts w:ascii="Sylfaen" w:hAnsi="Sylfaen"/>
          <w:lang w:val="ka-GE"/>
        </w:rPr>
        <w:t xml:space="preserve"> </w:t>
      </w:r>
      <w:r w:rsidRPr="00414606">
        <w:rPr>
          <w:rFonts w:ascii="Sylfaen" w:hAnsi="Sylfaen"/>
          <w:lang w:val="ka-GE"/>
        </w:rPr>
        <w:t>The Convention Against Tortur</w:t>
      </w:r>
      <w:r>
        <w:rPr>
          <w:rFonts w:ascii="Sylfaen" w:hAnsi="Sylfaen"/>
          <w:lang w:val="ka-GE"/>
        </w:rPr>
        <w:t xml:space="preserve">e refers to the United Nations </w:t>
      </w:r>
      <w:r w:rsidRPr="00414606">
        <w:rPr>
          <w:rFonts w:ascii="Sylfaen" w:hAnsi="Sylfaen"/>
          <w:lang w:val="ka-GE"/>
        </w:rPr>
        <w:t>Convention Against Tortur</w:t>
      </w:r>
      <w:r>
        <w:rPr>
          <w:rFonts w:ascii="Sylfaen" w:hAnsi="Sylfaen"/>
          <w:lang w:val="ka-GE"/>
        </w:rPr>
        <w:t xml:space="preserve">e and Other Cruel, Inhuman, or </w:t>
      </w:r>
      <w:r w:rsidRPr="00414606">
        <w:rPr>
          <w:rFonts w:ascii="Sylfaen" w:hAnsi="Sylfaen"/>
          <w:lang w:val="ka-GE"/>
        </w:rPr>
        <w:t>Degrading Treatment or Punishment.</w:t>
      </w:r>
    </w:p>
    <w:p w:rsidR="00C67C9B" w:rsidRDefault="00414606" w:rsidP="00414606">
      <w:pPr>
        <w:tabs>
          <w:tab w:val="left" w:pos="1080"/>
        </w:tabs>
        <w:ind w:left="360"/>
        <w:rPr>
          <w:rFonts w:ascii="Sylfaen" w:hAnsi="Sylfaen"/>
          <w:lang w:val="ka-GE"/>
        </w:rPr>
      </w:pPr>
      <w:r>
        <w:rPr>
          <w:rFonts w:ascii="Sylfaen" w:hAnsi="Sylfaen"/>
          <w:lang w:val="ka-GE"/>
        </w:rPr>
        <w:t xml:space="preserve">   </w:t>
      </w:r>
    </w:p>
    <w:p w:rsidR="00414606" w:rsidRDefault="00414606" w:rsidP="00414606">
      <w:pPr>
        <w:tabs>
          <w:tab w:val="left" w:pos="1080"/>
        </w:tabs>
        <w:ind w:left="360"/>
        <w:rPr>
          <w:rFonts w:ascii="Sylfaen" w:hAnsi="Sylfaen"/>
          <w:lang w:val="ka-GE"/>
        </w:rPr>
      </w:pPr>
      <w:r>
        <w:rPr>
          <w:rFonts w:ascii="Sylfaen" w:hAnsi="Sylfaen"/>
          <w:lang w:val="ka-GE"/>
        </w:rPr>
        <w:t xml:space="preserve">  </w:t>
      </w:r>
      <w:r w:rsidRPr="00414606">
        <w:rPr>
          <w:rFonts w:ascii="Sylfaen" w:hAnsi="Sylfaen"/>
          <w:lang w:val="ka-GE"/>
        </w:rPr>
        <w:t xml:space="preserve">To be granted withholding of </w:t>
      </w:r>
      <w:r>
        <w:rPr>
          <w:rFonts w:ascii="Sylfaen" w:hAnsi="Sylfaen"/>
          <w:lang w:val="ka-GE"/>
        </w:rPr>
        <w:t xml:space="preserve">removal to a country under the </w:t>
      </w:r>
      <w:r w:rsidRPr="00414606">
        <w:rPr>
          <w:rFonts w:ascii="Sylfaen" w:hAnsi="Sylfaen"/>
          <w:lang w:val="ka-GE"/>
        </w:rPr>
        <w:t>Convention Against Torture, you must</w:t>
      </w:r>
      <w:r>
        <w:rPr>
          <w:rFonts w:ascii="Sylfaen" w:hAnsi="Sylfaen"/>
          <w:lang w:val="ka-GE"/>
        </w:rPr>
        <w:t xml:space="preserve"> show that it is more </w:t>
      </w:r>
      <w:r w:rsidRPr="00414606">
        <w:rPr>
          <w:rFonts w:ascii="Sylfaen" w:hAnsi="Sylfaen"/>
          <w:lang w:val="ka-GE"/>
        </w:rPr>
        <w:t>likely than not that you would be tortured in that country</w:t>
      </w:r>
      <w:r>
        <w:rPr>
          <w:rFonts w:ascii="Sylfaen" w:hAnsi="Sylfaen"/>
          <w:lang w:val="ka-GE"/>
        </w:rPr>
        <w:t>.</w:t>
      </w:r>
    </w:p>
    <w:p w:rsidR="00C67C9B" w:rsidRDefault="00414606" w:rsidP="00414606">
      <w:pPr>
        <w:tabs>
          <w:tab w:val="left" w:pos="1080"/>
        </w:tabs>
        <w:ind w:left="360"/>
        <w:rPr>
          <w:rFonts w:ascii="Sylfaen" w:hAnsi="Sylfaen"/>
          <w:lang w:val="ka-GE"/>
        </w:rPr>
      </w:pPr>
      <w:r>
        <w:rPr>
          <w:rFonts w:ascii="Sylfaen" w:hAnsi="Sylfaen"/>
          <w:lang w:val="ka-GE"/>
        </w:rPr>
        <w:t xml:space="preserve">    </w:t>
      </w:r>
    </w:p>
    <w:p w:rsidR="00414606" w:rsidRDefault="00C67C9B" w:rsidP="00414606">
      <w:pPr>
        <w:tabs>
          <w:tab w:val="left" w:pos="1080"/>
        </w:tabs>
        <w:ind w:left="360"/>
        <w:rPr>
          <w:rFonts w:ascii="Sylfaen" w:hAnsi="Sylfaen"/>
          <w:lang w:val="ka-GE"/>
        </w:rPr>
      </w:pPr>
      <w:r>
        <w:rPr>
          <w:rFonts w:ascii="Sylfaen" w:hAnsi="Sylfaen"/>
          <w:lang w:val="ka-GE"/>
        </w:rPr>
        <w:t xml:space="preserve">    </w:t>
      </w:r>
      <w:r w:rsidR="00414606" w:rsidRPr="00414606">
        <w:rPr>
          <w:rFonts w:ascii="Sylfaen" w:hAnsi="Sylfaen"/>
          <w:lang w:val="ka-GE"/>
        </w:rPr>
        <w:t>"Torture" is defined in Artic</w:t>
      </w:r>
      <w:r w:rsidR="00414606">
        <w:rPr>
          <w:rFonts w:ascii="Sylfaen" w:hAnsi="Sylfaen"/>
          <w:lang w:val="ka-GE"/>
        </w:rPr>
        <w:t xml:space="preserve">le 1 of the Convention Against </w:t>
      </w:r>
      <w:r w:rsidR="00414606" w:rsidRPr="00414606">
        <w:rPr>
          <w:rFonts w:ascii="Sylfaen" w:hAnsi="Sylfaen"/>
          <w:lang w:val="ka-GE"/>
        </w:rPr>
        <w:t>Torture and at 8 CFR sections</w:t>
      </w:r>
      <w:r w:rsidR="00414606">
        <w:rPr>
          <w:rFonts w:ascii="Sylfaen" w:hAnsi="Sylfaen"/>
          <w:lang w:val="ka-GE"/>
        </w:rPr>
        <w:t xml:space="preserve"> 208.18(a) and 1208.18(a). For </w:t>
      </w:r>
      <w:r w:rsidR="00414606" w:rsidRPr="00414606">
        <w:rPr>
          <w:rFonts w:ascii="Sylfaen" w:hAnsi="Sylfaen"/>
          <w:lang w:val="ka-GE"/>
        </w:rPr>
        <w:t>an act to be considered torture, it must be an extrem</w:t>
      </w:r>
      <w:r w:rsidR="00414606">
        <w:rPr>
          <w:rFonts w:ascii="Sylfaen" w:hAnsi="Sylfaen"/>
          <w:lang w:val="ka-GE"/>
        </w:rPr>
        <w:t xml:space="preserve">e form of </w:t>
      </w:r>
      <w:r w:rsidR="00414606" w:rsidRPr="00414606">
        <w:rPr>
          <w:rFonts w:ascii="Sylfaen" w:hAnsi="Sylfaen"/>
          <w:lang w:val="ka-GE"/>
        </w:rPr>
        <w:t>cruel and inhuman treatment, it</w:t>
      </w:r>
      <w:r w:rsidR="00414606">
        <w:rPr>
          <w:rFonts w:ascii="Sylfaen" w:hAnsi="Sylfaen"/>
          <w:lang w:val="ka-GE"/>
        </w:rPr>
        <w:t xml:space="preserve"> must cause severe physical or </w:t>
      </w:r>
      <w:r w:rsidR="00414606" w:rsidRPr="00414606">
        <w:rPr>
          <w:rFonts w:ascii="Sylfaen" w:hAnsi="Sylfaen"/>
          <w:lang w:val="ka-GE"/>
        </w:rPr>
        <w:t>mental pain and suffering, and it</w:t>
      </w:r>
      <w:r w:rsidR="00414606">
        <w:rPr>
          <w:rFonts w:ascii="Sylfaen" w:hAnsi="Sylfaen"/>
          <w:lang w:val="ka-GE"/>
        </w:rPr>
        <w:t xml:space="preserve"> must be specifically intended </w:t>
      </w:r>
      <w:r w:rsidR="00414606" w:rsidRPr="00414606">
        <w:rPr>
          <w:rFonts w:ascii="Sylfaen" w:hAnsi="Sylfaen"/>
          <w:lang w:val="ka-GE"/>
        </w:rPr>
        <w:t>to ca</w:t>
      </w:r>
      <w:r w:rsidR="00414606">
        <w:rPr>
          <w:rFonts w:ascii="Sylfaen" w:hAnsi="Sylfaen"/>
          <w:lang w:val="ka-GE"/>
        </w:rPr>
        <w:t xml:space="preserve">use severe pain and suffering. </w:t>
      </w:r>
    </w:p>
    <w:p w:rsidR="00C67C9B" w:rsidRDefault="00414606" w:rsidP="00414606">
      <w:pPr>
        <w:tabs>
          <w:tab w:val="left" w:pos="1080"/>
        </w:tabs>
        <w:ind w:left="360"/>
        <w:rPr>
          <w:rFonts w:ascii="Sylfaen" w:hAnsi="Sylfaen"/>
          <w:lang w:val="ka-GE"/>
        </w:rPr>
      </w:pPr>
      <w:r>
        <w:rPr>
          <w:rFonts w:ascii="Sylfaen" w:hAnsi="Sylfaen"/>
          <w:lang w:val="ka-GE"/>
        </w:rPr>
        <w:t xml:space="preserve">      </w:t>
      </w:r>
    </w:p>
    <w:p w:rsidR="00414606" w:rsidRDefault="00C67C9B" w:rsidP="00414606">
      <w:pPr>
        <w:tabs>
          <w:tab w:val="left" w:pos="1080"/>
        </w:tabs>
        <w:ind w:left="360"/>
        <w:rPr>
          <w:rFonts w:ascii="Sylfaen" w:hAnsi="Sylfaen"/>
          <w:lang w:val="ka-GE"/>
        </w:rPr>
      </w:pPr>
      <w:r>
        <w:rPr>
          <w:rFonts w:ascii="Sylfaen" w:hAnsi="Sylfaen"/>
          <w:lang w:val="ka-GE"/>
        </w:rPr>
        <w:t xml:space="preserve">       </w:t>
      </w:r>
      <w:r w:rsidR="00414606" w:rsidRPr="00414606">
        <w:rPr>
          <w:rFonts w:ascii="Sylfaen" w:hAnsi="Sylfaen"/>
          <w:lang w:val="ka-GE"/>
        </w:rPr>
        <w:t>Torture is an act inflicted for s</w:t>
      </w:r>
      <w:r w:rsidR="00414606">
        <w:rPr>
          <w:rFonts w:ascii="Sylfaen" w:hAnsi="Sylfaen"/>
          <w:lang w:val="ka-GE"/>
        </w:rPr>
        <w:t xml:space="preserve">uch purposes as obtaining from </w:t>
      </w:r>
      <w:r w:rsidR="00414606" w:rsidRPr="00414606">
        <w:rPr>
          <w:rFonts w:ascii="Sylfaen" w:hAnsi="Sylfaen"/>
          <w:lang w:val="ka-GE"/>
        </w:rPr>
        <w:t>the victim or a third perso</w:t>
      </w:r>
      <w:r w:rsidR="00414606">
        <w:rPr>
          <w:rFonts w:ascii="Sylfaen" w:hAnsi="Sylfaen"/>
          <w:lang w:val="ka-GE"/>
        </w:rPr>
        <w:t xml:space="preserve">n information or a confession, </w:t>
      </w:r>
      <w:r w:rsidR="00414606" w:rsidRPr="00414606">
        <w:rPr>
          <w:rFonts w:ascii="Sylfaen" w:hAnsi="Sylfaen"/>
          <w:lang w:val="ka-GE"/>
        </w:rPr>
        <w:t>punishing the victim for an act h</w:t>
      </w:r>
      <w:r w:rsidR="00414606">
        <w:rPr>
          <w:rFonts w:ascii="Sylfaen" w:hAnsi="Sylfaen"/>
          <w:lang w:val="ka-GE"/>
        </w:rPr>
        <w:t xml:space="preserve">e or she or a third person has </w:t>
      </w:r>
      <w:r w:rsidR="00414606" w:rsidRPr="00414606">
        <w:rPr>
          <w:rFonts w:ascii="Sylfaen" w:hAnsi="Sylfaen"/>
          <w:lang w:val="ka-GE"/>
        </w:rPr>
        <w:t xml:space="preserve">committed or is suspected of </w:t>
      </w:r>
      <w:r w:rsidR="00414606">
        <w:rPr>
          <w:rFonts w:ascii="Sylfaen" w:hAnsi="Sylfaen"/>
          <w:lang w:val="ka-GE"/>
        </w:rPr>
        <w:t xml:space="preserve">having committed, intimidating </w:t>
      </w:r>
      <w:r w:rsidR="00414606" w:rsidRPr="00414606">
        <w:rPr>
          <w:rFonts w:ascii="Sylfaen" w:hAnsi="Sylfaen"/>
          <w:lang w:val="ka-GE"/>
        </w:rPr>
        <w:t>or coercing the victim or a t</w:t>
      </w:r>
      <w:r w:rsidR="00414606">
        <w:rPr>
          <w:rFonts w:ascii="Sylfaen" w:hAnsi="Sylfaen"/>
          <w:lang w:val="ka-GE"/>
        </w:rPr>
        <w:t xml:space="preserve">hird person, or for any reason </w:t>
      </w:r>
      <w:r w:rsidR="00414606" w:rsidRPr="00414606">
        <w:rPr>
          <w:rFonts w:ascii="Sylfaen" w:hAnsi="Sylfaen"/>
          <w:lang w:val="ka-GE"/>
        </w:rPr>
        <w:t>based on d</w:t>
      </w:r>
      <w:r w:rsidR="00414606">
        <w:rPr>
          <w:rFonts w:ascii="Sylfaen" w:hAnsi="Sylfaen"/>
          <w:lang w:val="ka-GE"/>
        </w:rPr>
        <w:t xml:space="preserve">iscrimination of any kind. </w:t>
      </w:r>
    </w:p>
    <w:p w:rsidR="00C67C9B" w:rsidRDefault="00414606" w:rsidP="00414606">
      <w:pPr>
        <w:tabs>
          <w:tab w:val="left" w:pos="1080"/>
        </w:tabs>
        <w:ind w:left="360"/>
        <w:rPr>
          <w:rFonts w:ascii="Sylfaen" w:hAnsi="Sylfaen"/>
          <w:lang w:val="ka-GE"/>
        </w:rPr>
      </w:pPr>
      <w:r>
        <w:rPr>
          <w:rFonts w:ascii="Sylfaen" w:hAnsi="Sylfaen"/>
          <w:lang w:val="ka-GE"/>
        </w:rPr>
        <w:t xml:space="preserve">      </w:t>
      </w:r>
    </w:p>
    <w:p w:rsidR="00414606" w:rsidRDefault="00C67C9B" w:rsidP="00414606">
      <w:pPr>
        <w:tabs>
          <w:tab w:val="left" w:pos="1080"/>
        </w:tabs>
        <w:ind w:left="360"/>
        <w:rPr>
          <w:rFonts w:ascii="Sylfaen" w:hAnsi="Sylfaen"/>
          <w:lang w:val="ka-GE"/>
        </w:rPr>
      </w:pPr>
      <w:r>
        <w:rPr>
          <w:rFonts w:ascii="Sylfaen" w:hAnsi="Sylfaen"/>
          <w:lang w:val="ka-GE"/>
        </w:rPr>
        <w:t xml:space="preserve">     </w:t>
      </w:r>
      <w:r w:rsidR="00414606">
        <w:rPr>
          <w:rFonts w:ascii="Sylfaen" w:hAnsi="Sylfaen"/>
          <w:lang w:val="ka-GE"/>
        </w:rPr>
        <w:t xml:space="preserve"> </w:t>
      </w:r>
      <w:r w:rsidR="00414606" w:rsidRPr="00414606">
        <w:rPr>
          <w:rFonts w:ascii="Sylfaen" w:hAnsi="Sylfaen"/>
          <w:lang w:val="ka-GE"/>
        </w:rPr>
        <w:t xml:space="preserve">Torture must be inflicted by or </w:t>
      </w:r>
      <w:r w:rsidR="00414606">
        <w:rPr>
          <w:rFonts w:ascii="Sylfaen" w:hAnsi="Sylfaen"/>
          <w:lang w:val="ka-GE"/>
        </w:rPr>
        <w:t xml:space="preserve">at the instigation of, or with </w:t>
      </w:r>
      <w:r w:rsidR="00414606" w:rsidRPr="00414606">
        <w:rPr>
          <w:rFonts w:ascii="Sylfaen" w:hAnsi="Sylfaen"/>
          <w:lang w:val="ka-GE"/>
        </w:rPr>
        <w:t xml:space="preserve">the consent or acquiescence </w:t>
      </w:r>
      <w:r w:rsidR="00414606">
        <w:rPr>
          <w:rFonts w:ascii="Sylfaen" w:hAnsi="Sylfaen"/>
          <w:lang w:val="ka-GE"/>
        </w:rPr>
        <w:t xml:space="preserve">of, a public official or other </w:t>
      </w:r>
      <w:r w:rsidR="00414606" w:rsidRPr="00414606">
        <w:rPr>
          <w:rFonts w:ascii="Sylfaen" w:hAnsi="Sylfaen"/>
          <w:lang w:val="ka-GE"/>
        </w:rPr>
        <w:t>person acting in an official c</w:t>
      </w:r>
      <w:r w:rsidR="00414606">
        <w:rPr>
          <w:rFonts w:ascii="Sylfaen" w:hAnsi="Sylfaen"/>
          <w:lang w:val="ka-GE"/>
        </w:rPr>
        <w:t xml:space="preserve">apacity. The victim must be in </w:t>
      </w:r>
      <w:r w:rsidR="00414606" w:rsidRPr="00414606">
        <w:rPr>
          <w:rFonts w:ascii="Sylfaen" w:hAnsi="Sylfaen"/>
          <w:lang w:val="ka-GE"/>
        </w:rPr>
        <w:t>the custody or physical control of the tor</w:t>
      </w:r>
      <w:r w:rsidR="00414606">
        <w:rPr>
          <w:rFonts w:ascii="Sylfaen" w:hAnsi="Sylfaen"/>
          <w:lang w:val="ka-GE"/>
        </w:rPr>
        <w:t xml:space="preserve">turer. Torture does </w:t>
      </w:r>
      <w:r w:rsidR="00414606" w:rsidRPr="00414606">
        <w:rPr>
          <w:rFonts w:ascii="Sylfaen" w:hAnsi="Sylfaen"/>
          <w:lang w:val="ka-GE"/>
        </w:rPr>
        <w:t>not include pain or suffering that</w:t>
      </w:r>
      <w:r w:rsidR="00414606">
        <w:rPr>
          <w:rFonts w:ascii="Sylfaen" w:hAnsi="Sylfaen"/>
          <w:lang w:val="ka-GE"/>
        </w:rPr>
        <w:t xml:space="preserve"> arises only from, is inherent </w:t>
      </w:r>
      <w:r w:rsidR="00414606" w:rsidRPr="00414606">
        <w:rPr>
          <w:rFonts w:ascii="Sylfaen" w:hAnsi="Sylfaen"/>
          <w:lang w:val="ka-GE"/>
        </w:rPr>
        <w:t>in, or is incidental to lawful sa</w:t>
      </w:r>
      <w:r w:rsidR="00414606">
        <w:rPr>
          <w:rFonts w:ascii="Sylfaen" w:hAnsi="Sylfaen"/>
          <w:lang w:val="ka-GE"/>
        </w:rPr>
        <w:t>nctions</w:t>
      </w:r>
      <w:r w:rsidR="00164B9D">
        <w:rPr>
          <w:rFonts w:ascii="Sylfaen" w:hAnsi="Sylfaen"/>
          <w:lang w:val="ka-GE"/>
        </w:rPr>
        <w:t>.</w:t>
      </w:r>
    </w:p>
    <w:p w:rsidR="00C67C9B" w:rsidRDefault="00414606" w:rsidP="00414606">
      <w:pPr>
        <w:tabs>
          <w:tab w:val="left" w:pos="1080"/>
        </w:tabs>
        <w:ind w:left="360"/>
        <w:rPr>
          <w:rFonts w:ascii="Sylfaen" w:hAnsi="Sylfaen"/>
          <w:lang w:val="ka-GE"/>
        </w:rPr>
      </w:pPr>
      <w:r>
        <w:rPr>
          <w:rFonts w:ascii="Sylfaen" w:hAnsi="Sylfaen"/>
          <w:lang w:val="ka-GE"/>
        </w:rPr>
        <w:t xml:space="preserve">    </w:t>
      </w:r>
    </w:p>
    <w:p w:rsidR="00414606" w:rsidRDefault="00C67C9B" w:rsidP="00414606">
      <w:pPr>
        <w:tabs>
          <w:tab w:val="left" w:pos="1080"/>
        </w:tabs>
        <w:ind w:left="360"/>
        <w:rPr>
          <w:rFonts w:ascii="Sylfaen" w:hAnsi="Sylfaen"/>
          <w:lang w:val="ka-GE"/>
        </w:rPr>
      </w:pPr>
      <w:r>
        <w:rPr>
          <w:rFonts w:ascii="Sylfaen" w:hAnsi="Sylfaen"/>
          <w:lang w:val="ka-GE"/>
        </w:rPr>
        <w:t xml:space="preserve">     </w:t>
      </w:r>
      <w:r w:rsidR="00414606">
        <w:rPr>
          <w:rFonts w:ascii="Sylfaen" w:hAnsi="Sylfaen"/>
          <w:lang w:val="ka-GE"/>
        </w:rPr>
        <w:t xml:space="preserve">  </w:t>
      </w:r>
      <w:r w:rsidR="00414606" w:rsidRPr="00414606">
        <w:rPr>
          <w:rFonts w:ascii="Sylfaen" w:hAnsi="Sylfaen"/>
          <w:lang w:val="ka-GE"/>
        </w:rPr>
        <w:t xml:space="preserve">Form I-589, will be considered </w:t>
      </w:r>
      <w:r w:rsidR="00414606">
        <w:rPr>
          <w:rFonts w:ascii="Sylfaen" w:hAnsi="Sylfaen"/>
          <w:lang w:val="ka-GE"/>
        </w:rPr>
        <w:t xml:space="preserve">an application for withholding </w:t>
      </w:r>
      <w:r w:rsidR="00414606" w:rsidRPr="00414606">
        <w:rPr>
          <w:rFonts w:ascii="Sylfaen" w:hAnsi="Sylfaen"/>
          <w:lang w:val="ka-GE"/>
        </w:rPr>
        <w:t>of removal under the Conventi</w:t>
      </w:r>
      <w:r w:rsidR="00414606">
        <w:rPr>
          <w:rFonts w:ascii="Sylfaen" w:hAnsi="Sylfaen"/>
          <w:lang w:val="ka-GE"/>
        </w:rPr>
        <w:t xml:space="preserve">on Against Torture if you tell </w:t>
      </w:r>
      <w:r w:rsidR="00414606" w:rsidRPr="00414606">
        <w:rPr>
          <w:rFonts w:ascii="Sylfaen" w:hAnsi="Sylfaen"/>
          <w:lang w:val="ka-GE"/>
        </w:rPr>
        <w:t>the immigration judge that you w</w:t>
      </w:r>
      <w:r w:rsidR="00414606">
        <w:rPr>
          <w:rFonts w:ascii="Sylfaen" w:hAnsi="Sylfaen"/>
          <w:lang w:val="ka-GE"/>
        </w:rPr>
        <w:t xml:space="preserve">ould like to be considered for </w:t>
      </w:r>
      <w:r w:rsidR="00414606" w:rsidRPr="00414606">
        <w:rPr>
          <w:rFonts w:ascii="Sylfaen" w:hAnsi="Sylfaen"/>
          <w:lang w:val="ka-GE"/>
        </w:rPr>
        <w:t>withholding of removal under t</w:t>
      </w:r>
      <w:r w:rsidR="00414606">
        <w:rPr>
          <w:rFonts w:ascii="Sylfaen" w:hAnsi="Sylfaen"/>
          <w:lang w:val="ka-GE"/>
        </w:rPr>
        <w:t xml:space="preserve">he Convention Against Torture, </w:t>
      </w:r>
      <w:r w:rsidR="00414606" w:rsidRPr="00414606">
        <w:rPr>
          <w:rFonts w:ascii="Sylfaen" w:hAnsi="Sylfaen"/>
          <w:lang w:val="ka-GE"/>
        </w:rPr>
        <w:t>or if it is determined that eviden</w:t>
      </w:r>
      <w:r w:rsidR="00414606">
        <w:rPr>
          <w:rFonts w:ascii="Sylfaen" w:hAnsi="Sylfaen"/>
          <w:lang w:val="ka-GE"/>
        </w:rPr>
        <w:t xml:space="preserve">ce indicates that you may be </w:t>
      </w:r>
      <w:r w:rsidR="00414606" w:rsidRPr="00414606">
        <w:rPr>
          <w:rFonts w:ascii="Sylfaen" w:hAnsi="Sylfaen"/>
          <w:lang w:val="ka-GE"/>
        </w:rPr>
        <w:t>tortu</w:t>
      </w:r>
      <w:r w:rsidR="00414606">
        <w:rPr>
          <w:rFonts w:ascii="Sylfaen" w:hAnsi="Sylfaen"/>
          <w:lang w:val="ka-GE"/>
        </w:rPr>
        <w:t>red in the country of removal.</w:t>
      </w:r>
    </w:p>
    <w:p w:rsidR="00414606" w:rsidRDefault="00414606" w:rsidP="00414606">
      <w:pPr>
        <w:tabs>
          <w:tab w:val="left" w:pos="1080"/>
        </w:tabs>
        <w:ind w:left="360"/>
        <w:rPr>
          <w:rFonts w:ascii="Sylfaen" w:hAnsi="Sylfaen"/>
          <w:lang w:val="ka-GE"/>
        </w:rPr>
      </w:pPr>
      <w:r>
        <w:rPr>
          <w:rFonts w:ascii="Sylfaen" w:hAnsi="Sylfaen"/>
          <w:lang w:val="ka-GE"/>
        </w:rPr>
        <w:t xml:space="preserve">       </w:t>
      </w:r>
    </w:p>
    <w:p w:rsidR="00414606" w:rsidRDefault="00414606" w:rsidP="00414606">
      <w:pPr>
        <w:tabs>
          <w:tab w:val="left" w:pos="1080"/>
        </w:tabs>
        <w:ind w:left="360"/>
        <w:rPr>
          <w:rFonts w:ascii="Sylfaen" w:hAnsi="Sylfaen"/>
          <w:lang w:val="ka-GE"/>
        </w:rPr>
      </w:pPr>
    </w:p>
    <w:p w:rsidR="008E1F3F" w:rsidRDefault="008E1F3F" w:rsidP="00414606">
      <w:pPr>
        <w:tabs>
          <w:tab w:val="left" w:pos="1080"/>
        </w:tabs>
        <w:ind w:left="360"/>
        <w:jc w:val="center"/>
        <w:rPr>
          <w:rFonts w:ascii="Sylfaen" w:hAnsi="Sylfaen"/>
          <w:lang w:val="ka-GE"/>
        </w:rPr>
      </w:pPr>
    </w:p>
    <w:p w:rsidR="00414606" w:rsidRDefault="00414606" w:rsidP="00414606">
      <w:pPr>
        <w:tabs>
          <w:tab w:val="left" w:pos="1080"/>
        </w:tabs>
        <w:ind w:left="360"/>
        <w:jc w:val="center"/>
        <w:rPr>
          <w:rFonts w:ascii="Sylfaen" w:hAnsi="Sylfaen"/>
          <w:b/>
          <w:sz w:val="28"/>
          <w:szCs w:val="28"/>
          <w:u w:val="single"/>
          <w:lang w:val="ka-GE"/>
        </w:rPr>
      </w:pPr>
      <w:r>
        <w:rPr>
          <w:rFonts w:ascii="Sylfaen" w:hAnsi="Sylfaen"/>
          <w:b/>
          <w:sz w:val="28"/>
          <w:szCs w:val="28"/>
          <w:u w:val="single"/>
          <w:lang w:val="ka-GE"/>
        </w:rPr>
        <w:lastRenderedPageBreak/>
        <w:t>შეყოვნება გაუძევლობაზე წამების საერთაშორისო კონვენციის შესაბამისად</w:t>
      </w:r>
    </w:p>
    <w:p w:rsidR="00086C21" w:rsidRDefault="00086C21" w:rsidP="00414606">
      <w:pPr>
        <w:tabs>
          <w:tab w:val="left" w:pos="1080"/>
        </w:tabs>
        <w:ind w:left="360"/>
        <w:jc w:val="center"/>
        <w:rPr>
          <w:rFonts w:ascii="Sylfaen" w:hAnsi="Sylfaen"/>
          <w:b/>
          <w:sz w:val="28"/>
          <w:szCs w:val="28"/>
          <w:u w:val="single"/>
          <w:lang w:val="ka-GE"/>
        </w:rPr>
      </w:pPr>
    </w:p>
    <w:p w:rsidR="00414606" w:rsidRDefault="00101E36" w:rsidP="00414606">
      <w:pPr>
        <w:tabs>
          <w:tab w:val="left" w:pos="1080"/>
        </w:tabs>
        <w:ind w:left="360"/>
        <w:rPr>
          <w:rFonts w:ascii="Sylfaen" w:hAnsi="Sylfaen"/>
          <w:lang w:val="ka-GE"/>
        </w:rPr>
      </w:pPr>
      <w:r>
        <w:rPr>
          <w:rFonts w:ascii="Sylfaen" w:hAnsi="Sylfaen"/>
          <w:lang w:val="ka-GE"/>
        </w:rPr>
        <w:t xml:space="preserve">      </w:t>
      </w:r>
      <w:r w:rsidR="00AC6C72">
        <w:rPr>
          <w:rFonts w:ascii="Sylfaen" w:hAnsi="Sylfaen"/>
          <w:lang w:val="ka-GE"/>
        </w:rPr>
        <w:t xml:space="preserve">  წამების საერთაშორისო კონვენცია განეკუთვნება გაერთიანებული ერების წამების საწინააღმდეგო და სხვა შემზარავი, არაადამიანური ან სხვა ღირსების შემლახველი დანაშაულებების კონვენციებს.</w:t>
      </w:r>
    </w:p>
    <w:p w:rsidR="00086C21" w:rsidRDefault="00086C21" w:rsidP="00414606">
      <w:pPr>
        <w:tabs>
          <w:tab w:val="left" w:pos="1080"/>
        </w:tabs>
        <w:ind w:left="360"/>
        <w:rPr>
          <w:rFonts w:ascii="Sylfaen" w:hAnsi="Sylfaen"/>
          <w:lang w:val="ka-GE"/>
        </w:rPr>
      </w:pPr>
    </w:p>
    <w:p w:rsidR="00101E36" w:rsidRDefault="00101E36" w:rsidP="00414606">
      <w:pPr>
        <w:tabs>
          <w:tab w:val="left" w:pos="1080"/>
        </w:tabs>
        <w:ind w:left="360"/>
        <w:rPr>
          <w:rFonts w:ascii="Sylfaen" w:hAnsi="Sylfaen"/>
          <w:lang w:val="ka-GE"/>
        </w:rPr>
      </w:pPr>
      <w:r>
        <w:rPr>
          <w:rFonts w:ascii="Sylfaen" w:hAnsi="Sylfaen"/>
          <w:lang w:val="ka-GE"/>
        </w:rPr>
        <w:t xml:space="preserve">        რომ მიიღოთ შეყოვნება გაუძევლობაზე იმ ქვეყანაში, რომელიც არის მიერთებული წამების საწინააღმდეგო კონვენციას, თქვენ ვალდებული ხართ დაამტკიცოთ, რომ შესაძლებელია განიცადოთ წამება თქვენს ქვეყანაში.</w:t>
      </w:r>
    </w:p>
    <w:p w:rsidR="00086C21" w:rsidRDefault="00086C21" w:rsidP="00414606">
      <w:pPr>
        <w:tabs>
          <w:tab w:val="left" w:pos="1080"/>
        </w:tabs>
        <w:ind w:left="360"/>
        <w:rPr>
          <w:rFonts w:ascii="Sylfaen" w:hAnsi="Sylfaen"/>
          <w:lang w:val="ka-GE"/>
        </w:rPr>
      </w:pPr>
    </w:p>
    <w:p w:rsidR="00086C21" w:rsidRDefault="00101E36" w:rsidP="00086C21">
      <w:pPr>
        <w:tabs>
          <w:tab w:val="left" w:pos="1080"/>
        </w:tabs>
        <w:ind w:left="360"/>
        <w:rPr>
          <w:rFonts w:ascii="Sylfaen" w:hAnsi="Sylfaen"/>
          <w:lang w:val="ka-GE"/>
        </w:rPr>
      </w:pPr>
      <w:r>
        <w:rPr>
          <w:rFonts w:ascii="Sylfaen" w:hAnsi="Sylfaen"/>
          <w:lang w:val="ka-GE"/>
        </w:rPr>
        <w:t xml:space="preserve">       „წამება“ განმარტებულია წამების საწინააღმდეგო კონვენციის 1 მუხლში და </w:t>
      </w:r>
      <w:r w:rsidRPr="00101E36">
        <w:rPr>
          <w:rFonts w:ascii="Sylfaen" w:hAnsi="Sylfaen"/>
          <w:lang w:val="ka-GE"/>
        </w:rPr>
        <w:t>8 CFR</w:t>
      </w:r>
      <w:r w:rsidR="00200811">
        <w:rPr>
          <w:rFonts w:ascii="Sylfaen" w:hAnsi="Sylfaen"/>
          <w:lang w:val="ka-GE"/>
        </w:rPr>
        <w:t xml:space="preserve"> სექციაში </w:t>
      </w:r>
      <w:r w:rsidR="00200811" w:rsidRPr="00200811">
        <w:rPr>
          <w:rFonts w:ascii="Sylfaen" w:hAnsi="Sylfaen"/>
          <w:lang w:val="ka-GE"/>
        </w:rPr>
        <w:t>208.18(a)</w:t>
      </w:r>
      <w:r w:rsidR="00200811">
        <w:rPr>
          <w:rFonts w:ascii="Sylfaen" w:hAnsi="Sylfaen"/>
          <w:lang w:val="ka-GE"/>
        </w:rPr>
        <w:t xml:space="preserve"> და </w:t>
      </w:r>
      <w:r w:rsidR="00200811" w:rsidRPr="00200811">
        <w:rPr>
          <w:rFonts w:ascii="Sylfaen" w:hAnsi="Sylfaen"/>
          <w:lang w:val="ka-GE"/>
        </w:rPr>
        <w:t>1208.18(a)</w:t>
      </w:r>
      <w:r w:rsidR="00200811">
        <w:rPr>
          <w:rFonts w:ascii="Sylfaen" w:hAnsi="Sylfaen"/>
          <w:lang w:val="ka-GE"/>
        </w:rPr>
        <w:t>.</w:t>
      </w:r>
      <w:r w:rsidR="00861C71">
        <w:rPr>
          <w:rFonts w:ascii="Sylfaen" w:hAnsi="Sylfaen"/>
          <w:lang w:val="ka-GE"/>
        </w:rPr>
        <w:t xml:space="preserve"> ქმედება რომ ჩაითვალოს წამებად ის უნდა იყოს </w:t>
      </w:r>
      <w:r w:rsidR="00717F76">
        <w:rPr>
          <w:rFonts w:ascii="Sylfaen" w:hAnsi="Sylfaen"/>
          <w:lang w:val="ka-GE"/>
        </w:rPr>
        <w:t>განსაკუთრებულად</w:t>
      </w:r>
      <w:r w:rsidR="00861C71">
        <w:rPr>
          <w:rFonts w:ascii="Sylfaen" w:hAnsi="Sylfaen"/>
          <w:lang w:val="ka-GE"/>
        </w:rPr>
        <w:t xml:space="preserve"> სისასტიკი არაადამიანური მოპყრობა, მან უნდა გამოიწვიოს სერიოზული ფიზიკური და ფსიკოლოგიური ტანჯვა და ტკივილი, და გამიზნული უნდა იყოს ძლიერი ტკივილის და ტანჯვის მისაყენებლად.</w:t>
      </w:r>
    </w:p>
    <w:p w:rsidR="00086C21" w:rsidRDefault="00086C21" w:rsidP="00086C21">
      <w:pPr>
        <w:tabs>
          <w:tab w:val="left" w:pos="1080"/>
        </w:tabs>
        <w:ind w:left="360"/>
        <w:rPr>
          <w:rFonts w:ascii="Sylfaen" w:hAnsi="Sylfaen"/>
          <w:lang w:val="ka-GE"/>
        </w:rPr>
      </w:pPr>
    </w:p>
    <w:p w:rsidR="00717F76" w:rsidRDefault="00717F76" w:rsidP="00414606">
      <w:pPr>
        <w:tabs>
          <w:tab w:val="left" w:pos="1080"/>
        </w:tabs>
        <w:ind w:left="360"/>
        <w:rPr>
          <w:rFonts w:ascii="Sylfaen" w:hAnsi="Sylfaen"/>
          <w:lang w:val="ka-GE"/>
        </w:rPr>
      </w:pPr>
      <w:r>
        <w:rPr>
          <w:rFonts w:ascii="Sylfaen" w:hAnsi="Sylfaen"/>
          <w:lang w:val="ka-GE"/>
        </w:rPr>
        <w:t xml:space="preserve">       </w:t>
      </w:r>
      <w:r w:rsidR="00BB149C">
        <w:rPr>
          <w:rFonts w:ascii="Sylfaen" w:hAnsi="Sylfaen"/>
          <w:lang w:val="ka-GE"/>
        </w:rPr>
        <w:t>წამება არის ძალადობის აქტი ისეთი მიზნებისთვის, როგორიცაა მსხვერპლისგან ინფორმაციის, მესამე პირზე ინფორმაციის ან აღიარების მიღება,</w:t>
      </w:r>
      <w:r w:rsidR="006E5FEA">
        <w:rPr>
          <w:rFonts w:ascii="Sylfaen" w:hAnsi="Sylfaen"/>
          <w:lang w:val="ka-GE"/>
        </w:rPr>
        <w:t xml:space="preserve"> ან მსხვერპლის დასჯა ქმედებისთვის რომელიც მან ჩაიდინა ან ეჭვმიტანილია მის ჩადენაში, მსხვერპლის დაშინება ან იძულება, რომელიც დამყარებულია ნებისმიერი სახის დისკრიმინაციაზე.</w:t>
      </w:r>
    </w:p>
    <w:p w:rsidR="00086C21" w:rsidRDefault="00086C21" w:rsidP="00414606">
      <w:pPr>
        <w:tabs>
          <w:tab w:val="left" w:pos="1080"/>
        </w:tabs>
        <w:ind w:left="360"/>
        <w:rPr>
          <w:rFonts w:ascii="Sylfaen" w:hAnsi="Sylfaen"/>
          <w:lang w:val="ka-GE"/>
        </w:rPr>
      </w:pPr>
    </w:p>
    <w:p w:rsidR="006E5FEA" w:rsidRDefault="006E5FEA" w:rsidP="00414606">
      <w:pPr>
        <w:tabs>
          <w:tab w:val="left" w:pos="1080"/>
        </w:tabs>
        <w:ind w:left="360"/>
        <w:rPr>
          <w:rFonts w:ascii="Sylfaen" w:hAnsi="Sylfaen"/>
          <w:lang w:val="ka-GE"/>
        </w:rPr>
      </w:pPr>
      <w:r>
        <w:rPr>
          <w:rFonts w:ascii="Sylfaen" w:hAnsi="Sylfaen"/>
          <w:lang w:val="ka-GE"/>
        </w:rPr>
        <w:t xml:space="preserve">      წამება უნდა იყოს საჯარო მოხელის ან პირის, რომელიც მათ წარმოადგენს მიერ მიყენებული, წაქეზებული ან მათი უმოქმედობით გამოწვეული.</w:t>
      </w:r>
      <w:r w:rsidR="00E23A87">
        <w:rPr>
          <w:rFonts w:ascii="Sylfaen" w:hAnsi="Sylfaen"/>
          <w:lang w:val="ka-GE"/>
        </w:rPr>
        <w:t xml:space="preserve"> მსხვერპლი უნდა იყოს </w:t>
      </w:r>
      <w:r w:rsidR="00323160">
        <w:rPr>
          <w:rFonts w:ascii="Sylfaen" w:hAnsi="Sylfaen"/>
          <w:lang w:val="ka-GE"/>
        </w:rPr>
        <w:t>ჩაკეტილი ან მწამებლის ფიზიკური კონტროლის ქვეშ. წამებად არ ითვლება ტკივილი და ტანჯვა მიღებული თქვენს წინააღმდეგ გამოყენებული კანონიერი სანქციებით.</w:t>
      </w:r>
    </w:p>
    <w:p w:rsidR="00086C21" w:rsidRDefault="00086C21" w:rsidP="00414606">
      <w:pPr>
        <w:tabs>
          <w:tab w:val="left" w:pos="1080"/>
        </w:tabs>
        <w:ind w:left="360"/>
        <w:rPr>
          <w:rFonts w:ascii="Sylfaen" w:hAnsi="Sylfaen"/>
          <w:lang w:val="ka-GE"/>
        </w:rPr>
      </w:pPr>
    </w:p>
    <w:p w:rsidR="00164B9D" w:rsidRPr="006D65B8" w:rsidRDefault="00164B9D" w:rsidP="00414606">
      <w:pPr>
        <w:tabs>
          <w:tab w:val="left" w:pos="1080"/>
        </w:tabs>
        <w:ind w:left="360"/>
        <w:rPr>
          <w:rFonts w:ascii="Sylfaen" w:hAnsi="Sylfaen"/>
          <w:lang w:val="ka-GE"/>
        </w:rPr>
      </w:pPr>
      <w:r>
        <w:rPr>
          <w:rFonts w:ascii="Sylfaen" w:hAnsi="Sylfaen"/>
          <w:lang w:val="ka-GE"/>
        </w:rPr>
        <w:t xml:space="preserve">      ფორმა </w:t>
      </w:r>
      <w:r w:rsidRPr="00414606">
        <w:rPr>
          <w:rFonts w:ascii="Sylfaen" w:hAnsi="Sylfaen"/>
          <w:lang w:val="ka-GE"/>
        </w:rPr>
        <w:t>I-589</w:t>
      </w:r>
      <w:r>
        <w:rPr>
          <w:rFonts w:ascii="Sylfaen" w:hAnsi="Sylfaen"/>
          <w:lang w:val="ka-GE"/>
        </w:rPr>
        <w:t>, აპლიკაცია შეყოვნება გაუძევლობაზე განხილული იქნება წამების საწინააღმდეგო კონვენციის ჭრილში თუ თქვენ განაცხადებთ საიმიგრაციო სასამართლოში</w:t>
      </w:r>
      <w:r w:rsidR="00623350">
        <w:rPr>
          <w:rFonts w:ascii="Sylfaen" w:hAnsi="Sylfaen"/>
          <w:lang w:val="ka-GE"/>
        </w:rPr>
        <w:t>, რომ გინდათ რომ მიიღოთ შეყოვნება გაუძევლობაზე წამების საერთაშორისო კონვენციის მიხედვით, თუ იქნება დადგენილი რომ მტკიცებულებები მიუთითებს იმაზე, რომ თქვენ შეიძლება იყოთ ნაწამები თქვენს ქვეყანაში.</w:t>
      </w:r>
    </w:p>
    <w:p w:rsidR="009B1C9B" w:rsidRPr="006D65B8" w:rsidRDefault="009B1C9B" w:rsidP="00414606">
      <w:pPr>
        <w:tabs>
          <w:tab w:val="left" w:pos="1080"/>
        </w:tabs>
        <w:ind w:left="360"/>
        <w:rPr>
          <w:rFonts w:ascii="Sylfaen" w:hAnsi="Sylfaen"/>
          <w:lang w:val="ka-GE"/>
        </w:rPr>
      </w:pPr>
    </w:p>
    <w:p w:rsidR="009B1C9B" w:rsidRPr="006D65B8" w:rsidRDefault="009B1C9B" w:rsidP="009B1C9B">
      <w:pPr>
        <w:tabs>
          <w:tab w:val="left" w:pos="1080"/>
        </w:tabs>
        <w:ind w:left="360"/>
        <w:rPr>
          <w:rFonts w:ascii="Sylfaen" w:hAnsi="Sylfaen"/>
          <w:lang w:val="ka-GE"/>
        </w:rPr>
      </w:pPr>
      <w:r w:rsidRPr="006D65B8">
        <w:rPr>
          <w:rFonts w:ascii="Sylfaen" w:hAnsi="Sylfaen"/>
          <w:lang w:val="ka-GE"/>
        </w:rPr>
        <w:lastRenderedPageBreak/>
        <w:t xml:space="preserve">       To apply for withholding of removal under the Convention Against Torture, you must check the box at the top of </w:t>
      </w:r>
      <w:r w:rsidRPr="006D65B8">
        <w:rPr>
          <w:rFonts w:ascii="Sylfaen" w:hAnsi="Sylfaen"/>
          <w:b/>
          <w:u w:val="single"/>
          <w:lang w:val="ka-GE"/>
        </w:rPr>
        <w:t>Page 1</w:t>
      </w:r>
      <w:r w:rsidRPr="006D65B8">
        <w:rPr>
          <w:rFonts w:ascii="Sylfaen" w:hAnsi="Sylfaen"/>
          <w:lang w:val="ka-GE"/>
        </w:rPr>
        <w:t xml:space="preserve"> of the application </w:t>
      </w:r>
      <w:r w:rsidR="00FC130F" w:rsidRPr="006D65B8">
        <w:rPr>
          <w:rFonts w:ascii="Sylfaen" w:hAnsi="Sylfaen"/>
          <w:lang w:val="ka-GE"/>
        </w:rPr>
        <w:t>and fully complete Form I-589.</w:t>
      </w:r>
    </w:p>
    <w:p w:rsidR="00FC130F" w:rsidRPr="006D65B8" w:rsidRDefault="00FC130F" w:rsidP="009B1C9B">
      <w:pPr>
        <w:tabs>
          <w:tab w:val="left" w:pos="1080"/>
        </w:tabs>
        <w:ind w:left="360"/>
        <w:rPr>
          <w:rFonts w:ascii="Sylfaen" w:hAnsi="Sylfaen"/>
          <w:lang w:val="ka-GE"/>
        </w:rPr>
      </w:pPr>
    </w:p>
    <w:p w:rsidR="009B1C9B" w:rsidRDefault="009B1C9B" w:rsidP="009B1C9B">
      <w:pPr>
        <w:tabs>
          <w:tab w:val="left" w:pos="1080"/>
        </w:tabs>
        <w:ind w:left="360"/>
        <w:rPr>
          <w:rFonts w:ascii="Sylfaen" w:hAnsi="Sylfaen"/>
        </w:rPr>
      </w:pPr>
      <w:r w:rsidRPr="006D65B8">
        <w:rPr>
          <w:rFonts w:ascii="Sylfaen" w:hAnsi="Sylfaen"/>
          <w:lang w:val="ka-GE"/>
        </w:rPr>
        <w:t xml:space="preserve">       </w:t>
      </w:r>
      <w:r w:rsidRPr="009B1C9B">
        <w:rPr>
          <w:rFonts w:ascii="Sylfaen" w:hAnsi="Sylfaen"/>
        </w:rPr>
        <w:t>You must include a detail</w:t>
      </w:r>
      <w:r>
        <w:rPr>
          <w:rFonts w:ascii="Sylfaen" w:hAnsi="Sylfaen"/>
        </w:rPr>
        <w:t xml:space="preserve">ed explanation of why you fear </w:t>
      </w:r>
      <w:r w:rsidRPr="009B1C9B">
        <w:rPr>
          <w:rFonts w:ascii="Sylfaen" w:hAnsi="Sylfaen"/>
        </w:rPr>
        <w:t xml:space="preserve">torture in response to </w:t>
      </w:r>
      <w:r w:rsidRPr="000255C7">
        <w:rPr>
          <w:rFonts w:ascii="Sylfaen" w:hAnsi="Sylfaen"/>
          <w:b/>
          <w:u w:val="single"/>
        </w:rPr>
        <w:t>Part B, Question 4</w:t>
      </w:r>
      <w:r>
        <w:rPr>
          <w:rFonts w:ascii="Sylfaen" w:hAnsi="Sylfaen"/>
        </w:rPr>
        <w:t xml:space="preserve"> of the application. In </w:t>
      </w:r>
      <w:r w:rsidRPr="009B1C9B">
        <w:rPr>
          <w:rFonts w:ascii="Sylfaen" w:hAnsi="Sylfaen"/>
        </w:rPr>
        <w:t>your response, you must wr</w:t>
      </w:r>
      <w:r>
        <w:rPr>
          <w:rFonts w:ascii="Sylfaen" w:hAnsi="Sylfaen"/>
        </w:rPr>
        <w:t xml:space="preserve">ite about any mistreatment you </w:t>
      </w:r>
      <w:r w:rsidRPr="009B1C9B">
        <w:rPr>
          <w:rFonts w:ascii="Sylfaen" w:hAnsi="Sylfaen"/>
        </w:rPr>
        <w:t>experienced or any threats ma</w:t>
      </w:r>
      <w:r>
        <w:rPr>
          <w:rFonts w:ascii="Sylfaen" w:hAnsi="Sylfaen"/>
        </w:rPr>
        <w:t xml:space="preserve">de against you by a government </w:t>
      </w:r>
      <w:r w:rsidRPr="009B1C9B">
        <w:rPr>
          <w:rFonts w:ascii="Sylfaen" w:hAnsi="Sylfaen"/>
        </w:rPr>
        <w:t>or somebody connected to a government.</w:t>
      </w:r>
    </w:p>
    <w:p w:rsidR="009B1C9B" w:rsidRDefault="009B1C9B" w:rsidP="009B1C9B">
      <w:pPr>
        <w:tabs>
          <w:tab w:val="left" w:pos="1080"/>
        </w:tabs>
        <w:ind w:left="360"/>
        <w:rPr>
          <w:rFonts w:ascii="Sylfaen" w:hAnsi="Sylfaen"/>
        </w:rPr>
      </w:pPr>
    </w:p>
    <w:p w:rsidR="009B1C9B" w:rsidRDefault="009B1C9B" w:rsidP="009B1C9B">
      <w:pPr>
        <w:tabs>
          <w:tab w:val="left" w:pos="1080"/>
        </w:tabs>
        <w:ind w:left="360"/>
        <w:rPr>
          <w:rFonts w:ascii="Sylfaen" w:hAnsi="Sylfaen"/>
        </w:rPr>
      </w:pPr>
      <w:r>
        <w:rPr>
          <w:rFonts w:ascii="Sylfaen" w:hAnsi="Sylfaen"/>
        </w:rPr>
        <w:t xml:space="preserve">       </w:t>
      </w:r>
      <w:r w:rsidRPr="009B1C9B">
        <w:rPr>
          <w:rFonts w:ascii="Sylfaen" w:hAnsi="Sylfaen"/>
        </w:rPr>
        <w:t>Only immigration judge</w:t>
      </w:r>
      <w:r>
        <w:rPr>
          <w:rFonts w:ascii="Sylfaen" w:hAnsi="Sylfaen"/>
        </w:rPr>
        <w:t xml:space="preserve">s and the Board of Immigration </w:t>
      </w:r>
      <w:r w:rsidRPr="009B1C9B">
        <w:rPr>
          <w:rFonts w:ascii="Sylfaen" w:hAnsi="Sylfaen"/>
        </w:rPr>
        <w:t>Appeals may grant withhol</w:t>
      </w:r>
      <w:r>
        <w:rPr>
          <w:rFonts w:ascii="Sylfaen" w:hAnsi="Sylfaen"/>
        </w:rPr>
        <w:t xml:space="preserve">ding of removal or deferral of </w:t>
      </w:r>
      <w:r w:rsidRPr="009B1C9B">
        <w:rPr>
          <w:rFonts w:ascii="Sylfaen" w:hAnsi="Sylfaen"/>
        </w:rPr>
        <w:t>removal under the Conventio</w:t>
      </w:r>
      <w:r>
        <w:rPr>
          <w:rFonts w:ascii="Sylfaen" w:hAnsi="Sylfaen"/>
        </w:rPr>
        <w:t xml:space="preserve">n </w:t>
      </w:r>
      <w:proofErr w:type="gramStart"/>
      <w:r>
        <w:rPr>
          <w:rFonts w:ascii="Sylfaen" w:hAnsi="Sylfaen"/>
        </w:rPr>
        <w:t>Against</w:t>
      </w:r>
      <w:proofErr w:type="gramEnd"/>
      <w:r>
        <w:rPr>
          <w:rFonts w:ascii="Sylfaen" w:hAnsi="Sylfaen"/>
        </w:rPr>
        <w:t xml:space="preserve"> Torture. If you have </w:t>
      </w:r>
      <w:r w:rsidRPr="009B1C9B">
        <w:rPr>
          <w:rFonts w:ascii="Sylfaen" w:hAnsi="Sylfaen"/>
        </w:rPr>
        <w:t>applied for asylum, the immigration judge will first determine</w:t>
      </w:r>
      <w:r>
        <w:rPr>
          <w:rFonts w:ascii="Sylfaen" w:hAnsi="Sylfaen"/>
        </w:rPr>
        <w:t xml:space="preserve"> </w:t>
      </w:r>
      <w:r w:rsidRPr="009B1C9B">
        <w:rPr>
          <w:rFonts w:ascii="Sylfaen" w:hAnsi="Sylfaen"/>
        </w:rPr>
        <w:t>whether you are eligible for a</w:t>
      </w:r>
      <w:r>
        <w:rPr>
          <w:rFonts w:ascii="Sylfaen" w:hAnsi="Sylfaen"/>
        </w:rPr>
        <w:t xml:space="preserve">sylum under section 208 of the </w:t>
      </w:r>
      <w:r w:rsidRPr="009B1C9B">
        <w:rPr>
          <w:rFonts w:ascii="Sylfaen" w:hAnsi="Sylfaen"/>
        </w:rPr>
        <w:t>INA and for withholding of r</w:t>
      </w:r>
      <w:r>
        <w:rPr>
          <w:rFonts w:ascii="Sylfaen" w:hAnsi="Sylfaen"/>
        </w:rPr>
        <w:t xml:space="preserve">emoval under section 241(b)(3) </w:t>
      </w:r>
      <w:r w:rsidRPr="009B1C9B">
        <w:rPr>
          <w:rFonts w:ascii="Sylfaen" w:hAnsi="Sylfaen"/>
        </w:rPr>
        <w:t>of the INA. If you are not el</w:t>
      </w:r>
      <w:r>
        <w:rPr>
          <w:rFonts w:ascii="Sylfaen" w:hAnsi="Sylfaen"/>
        </w:rPr>
        <w:t xml:space="preserve">igible for either asylum under </w:t>
      </w:r>
      <w:r w:rsidRPr="009B1C9B">
        <w:rPr>
          <w:rFonts w:ascii="Sylfaen" w:hAnsi="Sylfaen"/>
        </w:rPr>
        <w:t>section 208 of the INA o</w:t>
      </w:r>
      <w:r>
        <w:rPr>
          <w:rFonts w:ascii="Sylfaen" w:hAnsi="Sylfaen"/>
        </w:rPr>
        <w:t xml:space="preserve">r withholding of removal under </w:t>
      </w:r>
      <w:r w:rsidRPr="009B1C9B">
        <w:rPr>
          <w:rFonts w:ascii="Sylfaen" w:hAnsi="Sylfaen"/>
        </w:rPr>
        <w:t>section 241(b</w:t>
      </w:r>
      <w:proofErr w:type="gramStart"/>
      <w:r w:rsidRPr="009B1C9B">
        <w:rPr>
          <w:rFonts w:ascii="Sylfaen" w:hAnsi="Sylfaen"/>
        </w:rPr>
        <w:t>)(</w:t>
      </w:r>
      <w:proofErr w:type="gramEnd"/>
      <w:r w:rsidRPr="009B1C9B">
        <w:rPr>
          <w:rFonts w:ascii="Sylfaen" w:hAnsi="Sylfaen"/>
        </w:rPr>
        <w:t>3) of the I</w:t>
      </w:r>
      <w:r>
        <w:rPr>
          <w:rFonts w:ascii="Sylfaen" w:hAnsi="Sylfaen"/>
        </w:rPr>
        <w:t xml:space="preserve">NA, the immigration judge will </w:t>
      </w:r>
      <w:r w:rsidRPr="009B1C9B">
        <w:rPr>
          <w:rFonts w:ascii="Sylfaen" w:hAnsi="Sylfaen"/>
        </w:rPr>
        <w:t>determine whether the Conven</w:t>
      </w:r>
      <w:r>
        <w:rPr>
          <w:rFonts w:ascii="Sylfaen" w:hAnsi="Sylfaen"/>
        </w:rPr>
        <w:t xml:space="preserve">tion Against Torture prohibits </w:t>
      </w:r>
      <w:r w:rsidRPr="009B1C9B">
        <w:rPr>
          <w:rFonts w:ascii="Sylfaen" w:hAnsi="Sylfaen"/>
        </w:rPr>
        <w:t>your removal to a country where you fear torture.</w:t>
      </w:r>
    </w:p>
    <w:p w:rsidR="009B1C9B" w:rsidRDefault="009B1C9B" w:rsidP="009B1C9B">
      <w:pPr>
        <w:tabs>
          <w:tab w:val="left" w:pos="1080"/>
        </w:tabs>
        <w:ind w:left="360"/>
        <w:rPr>
          <w:rFonts w:ascii="Sylfaen" w:hAnsi="Sylfaen"/>
        </w:rPr>
      </w:pPr>
    </w:p>
    <w:p w:rsidR="009B1C9B" w:rsidRDefault="009B1C9B" w:rsidP="009B1C9B">
      <w:pPr>
        <w:tabs>
          <w:tab w:val="left" w:pos="1080"/>
        </w:tabs>
        <w:ind w:left="360"/>
        <w:rPr>
          <w:rFonts w:ascii="Sylfaen" w:hAnsi="Sylfaen"/>
          <w:lang w:val="ka-GE"/>
        </w:rPr>
      </w:pPr>
      <w:r>
        <w:rPr>
          <w:rFonts w:ascii="Sylfaen" w:hAnsi="Sylfaen"/>
        </w:rPr>
        <w:t xml:space="preserve">        </w:t>
      </w:r>
      <w:r w:rsidRPr="009B1C9B">
        <w:rPr>
          <w:rFonts w:ascii="Sylfaen" w:hAnsi="Sylfaen"/>
        </w:rPr>
        <w:t>As implemented in U.S. la</w:t>
      </w:r>
      <w:r>
        <w:rPr>
          <w:rFonts w:ascii="Sylfaen" w:hAnsi="Sylfaen"/>
        </w:rPr>
        <w:t xml:space="preserve">w, Article 3 of the Convention </w:t>
      </w:r>
      <w:proofErr w:type="gramStart"/>
      <w:r w:rsidRPr="009B1C9B">
        <w:rPr>
          <w:rFonts w:ascii="Sylfaen" w:hAnsi="Sylfaen"/>
        </w:rPr>
        <w:t>Against</w:t>
      </w:r>
      <w:proofErr w:type="gramEnd"/>
      <w:r w:rsidRPr="009B1C9B">
        <w:rPr>
          <w:rFonts w:ascii="Sylfaen" w:hAnsi="Sylfaen"/>
        </w:rPr>
        <w:t xml:space="preserve"> Torture prohibits the United States fro</w:t>
      </w:r>
      <w:r>
        <w:rPr>
          <w:rFonts w:ascii="Sylfaen" w:hAnsi="Sylfaen"/>
        </w:rPr>
        <w:t xml:space="preserve">m removing </w:t>
      </w:r>
      <w:r w:rsidRPr="009B1C9B">
        <w:rPr>
          <w:rFonts w:ascii="Sylfaen" w:hAnsi="Sylfaen"/>
        </w:rPr>
        <w:t>you to a country in which it is</w:t>
      </w:r>
      <w:r>
        <w:rPr>
          <w:rFonts w:ascii="Sylfaen" w:hAnsi="Sylfaen"/>
        </w:rPr>
        <w:t xml:space="preserve"> more likely than not that you </w:t>
      </w:r>
      <w:r w:rsidRPr="009B1C9B">
        <w:rPr>
          <w:rFonts w:ascii="Sylfaen" w:hAnsi="Sylfaen"/>
        </w:rPr>
        <w:t xml:space="preserve">would be subject to torture. </w:t>
      </w:r>
      <w:r>
        <w:rPr>
          <w:rFonts w:ascii="Sylfaen" w:hAnsi="Sylfaen"/>
        </w:rPr>
        <w:t xml:space="preserve">The Convention </w:t>
      </w:r>
      <w:proofErr w:type="gramStart"/>
      <w:r>
        <w:rPr>
          <w:rFonts w:ascii="Sylfaen" w:hAnsi="Sylfaen"/>
        </w:rPr>
        <w:t>Against</w:t>
      </w:r>
      <w:proofErr w:type="gramEnd"/>
      <w:r>
        <w:rPr>
          <w:rFonts w:ascii="Sylfaen" w:hAnsi="Sylfaen"/>
        </w:rPr>
        <w:t xml:space="preserve"> Torture </w:t>
      </w:r>
      <w:r w:rsidRPr="009B1C9B">
        <w:rPr>
          <w:rFonts w:ascii="Sylfaen" w:hAnsi="Sylfaen"/>
        </w:rPr>
        <w:t>does not prohibit the United St</w:t>
      </w:r>
      <w:r>
        <w:rPr>
          <w:rFonts w:ascii="Sylfaen" w:hAnsi="Sylfaen"/>
        </w:rPr>
        <w:t xml:space="preserve">ates from returning you to any </w:t>
      </w:r>
      <w:r w:rsidRPr="009B1C9B">
        <w:rPr>
          <w:rFonts w:ascii="Sylfaen" w:hAnsi="Sylfaen"/>
        </w:rPr>
        <w:t>other country where you would not be tortured. This means</w:t>
      </w:r>
      <w:r>
        <w:rPr>
          <w:rFonts w:ascii="Sylfaen" w:hAnsi="Sylfaen"/>
        </w:rPr>
        <w:t xml:space="preserve"> </w:t>
      </w:r>
      <w:r w:rsidRPr="009B1C9B">
        <w:rPr>
          <w:rFonts w:ascii="Sylfaen" w:hAnsi="Sylfaen"/>
        </w:rPr>
        <w:t>that you may be removed to a</w:t>
      </w:r>
      <w:r>
        <w:rPr>
          <w:rFonts w:ascii="Sylfaen" w:hAnsi="Sylfaen"/>
        </w:rPr>
        <w:t xml:space="preserve"> third country where you would </w:t>
      </w:r>
      <w:r w:rsidRPr="009B1C9B">
        <w:rPr>
          <w:rFonts w:ascii="Sylfaen" w:hAnsi="Sylfaen"/>
        </w:rPr>
        <w:t>not be tortured. Withholding o</w:t>
      </w:r>
      <w:r>
        <w:rPr>
          <w:rFonts w:ascii="Sylfaen" w:hAnsi="Sylfaen"/>
        </w:rPr>
        <w:t xml:space="preserve">f removal under the Convention </w:t>
      </w:r>
      <w:proofErr w:type="gramStart"/>
      <w:r w:rsidRPr="009B1C9B">
        <w:rPr>
          <w:rFonts w:ascii="Sylfaen" w:hAnsi="Sylfaen"/>
        </w:rPr>
        <w:t>Against</w:t>
      </w:r>
      <w:proofErr w:type="gramEnd"/>
      <w:r w:rsidRPr="009B1C9B">
        <w:rPr>
          <w:rFonts w:ascii="Sylfaen" w:hAnsi="Sylfaen"/>
        </w:rPr>
        <w:t xml:space="preserve"> Torture does not</w:t>
      </w:r>
      <w:r>
        <w:rPr>
          <w:rFonts w:ascii="Sylfaen" w:hAnsi="Sylfaen"/>
        </w:rPr>
        <w:t xml:space="preserve"> allow you to adjust to lawful </w:t>
      </w:r>
      <w:r w:rsidRPr="009B1C9B">
        <w:rPr>
          <w:rFonts w:ascii="Sylfaen" w:hAnsi="Sylfaen"/>
        </w:rPr>
        <w:t xml:space="preserve">permanent resident status </w:t>
      </w:r>
      <w:r>
        <w:rPr>
          <w:rFonts w:ascii="Sylfaen" w:hAnsi="Sylfaen"/>
        </w:rPr>
        <w:t xml:space="preserve">or to petition to bring family </w:t>
      </w:r>
      <w:r w:rsidRPr="009B1C9B">
        <w:rPr>
          <w:rFonts w:ascii="Sylfaen" w:hAnsi="Sylfaen"/>
        </w:rPr>
        <w:t>members to come to, or remain in, the United States.</w:t>
      </w:r>
    </w:p>
    <w:p w:rsidR="002A1B7D" w:rsidRPr="002A1B7D" w:rsidRDefault="002A1B7D" w:rsidP="009B1C9B">
      <w:pPr>
        <w:tabs>
          <w:tab w:val="left" w:pos="1080"/>
        </w:tabs>
        <w:ind w:left="360"/>
        <w:rPr>
          <w:rFonts w:ascii="Sylfaen" w:hAnsi="Sylfaen"/>
          <w:lang w:val="ka-GE"/>
        </w:rPr>
      </w:pPr>
    </w:p>
    <w:p w:rsidR="004101D0" w:rsidRPr="004101D0" w:rsidRDefault="004101D0" w:rsidP="004101D0">
      <w:pPr>
        <w:pStyle w:val="ListParagraph"/>
        <w:numPr>
          <w:ilvl w:val="0"/>
          <w:numId w:val="9"/>
        </w:numPr>
        <w:tabs>
          <w:tab w:val="left" w:pos="1080"/>
        </w:tabs>
        <w:jc w:val="center"/>
        <w:rPr>
          <w:rFonts w:ascii="Sylfaen" w:hAnsi="Sylfaen"/>
          <w:lang w:val="ka-GE"/>
        </w:rPr>
      </w:pPr>
      <w:r w:rsidRPr="004101D0">
        <w:rPr>
          <w:rFonts w:ascii="Sylfaen" w:hAnsi="Sylfaen"/>
          <w:b/>
          <w:sz w:val="28"/>
          <w:szCs w:val="28"/>
          <w:u w:val="single"/>
          <w:lang w:val="ka-GE"/>
        </w:rPr>
        <w:t>Deferral of Removal Under the Convention Against Torture</w:t>
      </w:r>
    </w:p>
    <w:p w:rsidR="002A1B7D" w:rsidRDefault="002A1B7D" w:rsidP="004101D0">
      <w:pPr>
        <w:tabs>
          <w:tab w:val="left" w:pos="1080"/>
        </w:tabs>
        <w:ind w:left="360"/>
        <w:rPr>
          <w:rFonts w:ascii="Sylfaen" w:hAnsi="Sylfaen"/>
          <w:lang w:val="ka-GE"/>
        </w:rPr>
      </w:pPr>
    </w:p>
    <w:p w:rsidR="004101D0" w:rsidRPr="004101D0" w:rsidRDefault="004101D0" w:rsidP="004101D0">
      <w:pPr>
        <w:tabs>
          <w:tab w:val="left" w:pos="1080"/>
        </w:tabs>
        <w:ind w:left="360"/>
        <w:rPr>
          <w:rFonts w:ascii="Sylfaen" w:hAnsi="Sylfaen"/>
          <w:lang w:val="ka-GE"/>
        </w:rPr>
      </w:pPr>
      <w:r w:rsidRPr="004101D0">
        <w:rPr>
          <w:rFonts w:ascii="Sylfaen" w:hAnsi="Sylfaen"/>
          <w:lang w:val="ka-GE"/>
        </w:rPr>
        <w:t xml:space="preserve">If it is more likely than not </w:t>
      </w:r>
      <w:r>
        <w:rPr>
          <w:rFonts w:ascii="Sylfaen" w:hAnsi="Sylfaen"/>
          <w:lang w:val="ka-GE"/>
        </w:rPr>
        <w:t xml:space="preserve">that you will be tortured in a </w:t>
      </w:r>
      <w:r w:rsidRPr="004101D0">
        <w:rPr>
          <w:rFonts w:ascii="Sylfaen" w:hAnsi="Sylfaen"/>
          <w:lang w:val="ka-GE"/>
        </w:rPr>
        <w:t>country but you are ineligib</w:t>
      </w:r>
      <w:r>
        <w:rPr>
          <w:rFonts w:ascii="Sylfaen" w:hAnsi="Sylfaen"/>
          <w:lang w:val="ka-GE"/>
        </w:rPr>
        <w:t xml:space="preserve">le for withholding of removal, </w:t>
      </w:r>
      <w:r w:rsidRPr="004101D0">
        <w:rPr>
          <w:rFonts w:ascii="Sylfaen" w:hAnsi="Sylfaen"/>
          <w:lang w:val="ka-GE"/>
        </w:rPr>
        <w:t>your removal will be deferred under 8</w:t>
      </w:r>
      <w:r>
        <w:rPr>
          <w:rFonts w:ascii="Sylfaen" w:hAnsi="Sylfaen"/>
          <w:lang w:val="ka-GE"/>
        </w:rPr>
        <w:t xml:space="preserve"> CFR sections 208.17(a) </w:t>
      </w:r>
      <w:r w:rsidRPr="004101D0">
        <w:rPr>
          <w:rFonts w:ascii="Sylfaen" w:hAnsi="Sylfaen"/>
          <w:lang w:val="ka-GE"/>
        </w:rPr>
        <w:t xml:space="preserve">and 1208.17(a). Deferral </w:t>
      </w:r>
      <w:r>
        <w:rPr>
          <w:rFonts w:ascii="Sylfaen" w:hAnsi="Sylfaen"/>
          <w:lang w:val="ka-GE"/>
        </w:rPr>
        <w:t xml:space="preserve">of removal does not confer any </w:t>
      </w:r>
      <w:r w:rsidRPr="004101D0">
        <w:rPr>
          <w:rFonts w:ascii="Sylfaen" w:hAnsi="Sylfaen"/>
          <w:lang w:val="ka-GE"/>
        </w:rPr>
        <w:t>lawful or permanent immigrati</w:t>
      </w:r>
      <w:r>
        <w:rPr>
          <w:rFonts w:ascii="Sylfaen" w:hAnsi="Sylfaen"/>
          <w:lang w:val="ka-GE"/>
        </w:rPr>
        <w:t xml:space="preserve">on status in the United States </w:t>
      </w:r>
      <w:r w:rsidRPr="004101D0">
        <w:rPr>
          <w:rFonts w:ascii="Sylfaen" w:hAnsi="Sylfaen"/>
          <w:lang w:val="ka-GE"/>
        </w:rPr>
        <w:t>and does not necessarily res</w:t>
      </w:r>
      <w:r>
        <w:rPr>
          <w:rFonts w:ascii="Sylfaen" w:hAnsi="Sylfaen"/>
          <w:lang w:val="ka-GE"/>
        </w:rPr>
        <w:t xml:space="preserve">ult in release from detention. </w:t>
      </w:r>
      <w:r w:rsidRPr="004101D0">
        <w:rPr>
          <w:rFonts w:ascii="Sylfaen" w:hAnsi="Sylfaen"/>
          <w:lang w:val="ka-GE"/>
        </w:rPr>
        <w:t>Deferral of removal is effectiv</w:t>
      </w:r>
      <w:r>
        <w:rPr>
          <w:rFonts w:ascii="Sylfaen" w:hAnsi="Sylfaen"/>
          <w:lang w:val="ka-GE"/>
        </w:rPr>
        <w:t xml:space="preserve">e only until it is terminated. </w:t>
      </w:r>
      <w:r w:rsidRPr="004101D0">
        <w:rPr>
          <w:rFonts w:ascii="Sylfaen" w:hAnsi="Sylfaen"/>
          <w:lang w:val="ka-GE"/>
        </w:rPr>
        <w:t>Deferral of removal is subject to r</w:t>
      </w:r>
      <w:r>
        <w:rPr>
          <w:rFonts w:ascii="Sylfaen" w:hAnsi="Sylfaen"/>
          <w:lang w:val="ka-GE"/>
        </w:rPr>
        <w:t xml:space="preserve">eview and termination if it is </w:t>
      </w:r>
      <w:r w:rsidRPr="004101D0">
        <w:rPr>
          <w:rFonts w:ascii="Sylfaen" w:hAnsi="Sylfaen"/>
          <w:lang w:val="ka-GE"/>
        </w:rPr>
        <w:t>determined that it is no longer</w:t>
      </w:r>
      <w:r>
        <w:rPr>
          <w:rFonts w:ascii="Sylfaen" w:hAnsi="Sylfaen"/>
          <w:lang w:val="ka-GE"/>
        </w:rPr>
        <w:t xml:space="preserve"> more likely than not that you </w:t>
      </w:r>
      <w:r w:rsidRPr="004101D0">
        <w:rPr>
          <w:rFonts w:ascii="Sylfaen" w:hAnsi="Sylfaen"/>
          <w:lang w:val="ka-GE"/>
        </w:rPr>
        <w:t>would be tortured in the co</w:t>
      </w:r>
      <w:r>
        <w:rPr>
          <w:rFonts w:ascii="Sylfaen" w:hAnsi="Sylfaen"/>
          <w:lang w:val="ka-GE"/>
        </w:rPr>
        <w:t xml:space="preserve">untry to which your removal is </w:t>
      </w:r>
      <w:r w:rsidRPr="004101D0">
        <w:rPr>
          <w:rFonts w:ascii="Sylfaen" w:hAnsi="Sylfaen"/>
          <w:lang w:val="ka-GE"/>
        </w:rPr>
        <w:t>deferred or if you request that your deferral be terminated.</w:t>
      </w:r>
    </w:p>
    <w:p w:rsidR="006360A5" w:rsidRPr="004101D0" w:rsidRDefault="006360A5" w:rsidP="009B1C9B">
      <w:pPr>
        <w:tabs>
          <w:tab w:val="left" w:pos="1080"/>
        </w:tabs>
        <w:ind w:left="360"/>
        <w:rPr>
          <w:rFonts w:ascii="Sylfaen" w:hAnsi="Sylfaen"/>
          <w:lang w:val="ka-GE"/>
        </w:rPr>
      </w:pPr>
    </w:p>
    <w:p w:rsidR="006360A5" w:rsidRPr="004101D0" w:rsidRDefault="006360A5" w:rsidP="009B1C9B">
      <w:pPr>
        <w:tabs>
          <w:tab w:val="left" w:pos="1080"/>
        </w:tabs>
        <w:ind w:left="360"/>
        <w:rPr>
          <w:rFonts w:ascii="Sylfaen" w:hAnsi="Sylfaen"/>
          <w:lang w:val="ka-GE"/>
        </w:rPr>
      </w:pPr>
    </w:p>
    <w:p w:rsidR="006360A5" w:rsidRDefault="006360A5" w:rsidP="009B1C9B">
      <w:pPr>
        <w:tabs>
          <w:tab w:val="left" w:pos="1080"/>
        </w:tabs>
        <w:ind w:left="360"/>
        <w:rPr>
          <w:rFonts w:ascii="Sylfaen" w:hAnsi="Sylfaen"/>
          <w:lang w:val="ka-GE"/>
        </w:rPr>
      </w:pPr>
      <w:r w:rsidRPr="004101D0">
        <w:rPr>
          <w:rFonts w:ascii="Sylfaen" w:hAnsi="Sylfaen"/>
          <w:lang w:val="ka-GE"/>
        </w:rPr>
        <w:lastRenderedPageBreak/>
        <w:t xml:space="preserve">   </w:t>
      </w:r>
      <w:r>
        <w:rPr>
          <w:rFonts w:ascii="Sylfaen" w:hAnsi="Sylfaen"/>
          <w:lang w:val="ka-GE"/>
        </w:rPr>
        <w:t xml:space="preserve">  რომ გააკეთოთ განაცხადი გაუძევლობის შეყოვნებაზე წამების საერთაშორისო კონვენციაზე დაყრდნობით უნდა მონიშნოთ ფორმა I-589-ის </w:t>
      </w:r>
      <w:r w:rsidRPr="006360A5">
        <w:rPr>
          <w:rFonts w:ascii="Sylfaen" w:hAnsi="Sylfaen"/>
          <w:b/>
          <w:u w:val="single"/>
          <w:lang w:val="ka-GE"/>
        </w:rPr>
        <w:t>1 გვერდზე</w:t>
      </w:r>
      <w:r>
        <w:rPr>
          <w:rFonts w:ascii="Sylfaen" w:hAnsi="Sylfaen"/>
          <w:lang w:val="ka-GE"/>
        </w:rPr>
        <w:t xml:space="preserve"> ზევით მდებარე შესაბამისი გრაფა და სრულად შეავსოთ აღნიშნული ფორმა.</w:t>
      </w:r>
    </w:p>
    <w:p w:rsidR="006360A5" w:rsidRDefault="006360A5" w:rsidP="009B1C9B">
      <w:pPr>
        <w:tabs>
          <w:tab w:val="left" w:pos="1080"/>
        </w:tabs>
        <w:ind w:left="360"/>
        <w:rPr>
          <w:rFonts w:ascii="Sylfaen" w:hAnsi="Sylfaen"/>
          <w:lang w:val="ka-GE"/>
        </w:rPr>
      </w:pPr>
      <w:r>
        <w:rPr>
          <w:rFonts w:ascii="Sylfaen" w:hAnsi="Sylfaen"/>
          <w:lang w:val="ka-GE"/>
        </w:rPr>
        <w:t xml:space="preserve">       </w:t>
      </w:r>
      <w:r w:rsidR="000255C7">
        <w:rPr>
          <w:rFonts w:ascii="Sylfaen" w:hAnsi="Sylfaen"/>
          <w:lang w:val="ka-GE"/>
        </w:rPr>
        <w:t xml:space="preserve">თქვენ უნდა </w:t>
      </w:r>
      <w:r w:rsidR="00CF6555">
        <w:rPr>
          <w:rFonts w:ascii="Sylfaen" w:hAnsi="Sylfaen"/>
          <w:lang w:val="ka-GE"/>
        </w:rPr>
        <w:t>დაურთოთ</w:t>
      </w:r>
      <w:r w:rsidR="000255C7">
        <w:rPr>
          <w:rFonts w:ascii="Sylfaen" w:hAnsi="Sylfaen"/>
          <w:lang w:val="ka-GE"/>
        </w:rPr>
        <w:t xml:space="preserve"> დეტალური ახსნა თუ რატომ გეშინიათ თქვენ წამების ამ ფორმის </w:t>
      </w:r>
      <w:r w:rsidR="000255C7" w:rsidRPr="004101D0">
        <w:rPr>
          <w:rFonts w:ascii="Sylfaen" w:hAnsi="Sylfaen"/>
          <w:b/>
          <w:u w:val="single"/>
          <w:lang w:val="ka-GE"/>
        </w:rPr>
        <w:t>Part B, Question 4</w:t>
      </w:r>
      <w:r w:rsidR="000255C7">
        <w:rPr>
          <w:rFonts w:ascii="Sylfaen" w:hAnsi="Sylfaen"/>
          <w:b/>
          <w:u w:val="single"/>
          <w:lang w:val="ka-GE"/>
        </w:rPr>
        <w:t xml:space="preserve"> </w:t>
      </w:r>
      <w:r w:rsidR="00CF6555">
        <w:rPr>
          <w:rFonts w:ascii="Sylfaen" w:hAnsi="Sylfaen"/>
          <w:lang w:val="ka-GE"/>
        </w:rPr>
        <w:t xml:space="preserve"> </w:t>
      </w:r>
      <w:r w:rsidR="000255C7">
        <w:rPr>
          <w:rFonts w:ascii="Sylfaen" w:hAnsi="Sylfaen"/>
          <w:lang w:val="ka-GE"/>
        </w:rPr>
        <w:t xml:space="preserve">კითხვაზე პასუხის გასაცემად. თქვენს პასუხში უნდა დაწეროთ ნებისმიერი უხეში მოპყრობის ან მუქარის შესახებ თქვენი მისამართით, რომელიც განახორციელა </w:t>
      </w:r>
      <w:r w:rsidR="00CF6555">
        <w:rPr>
          <w:rFonts w:ascii="Sylfaen" w:hAnsi="Sylfaen"/>
          <w:lang w:val="ka-GE"/>
        </w:rPr>
        <w:t>სახელმწიფომ</w:t>
      </w:r>
      <w:r w:rsidR="000255C7">
        <w:rPr>
          <w:rFonts w:ascii="Sylfaen" w:hAnsi="Sylfaen"/>
          <w:lang w:val="ka-GE"/>
        </w:rPr>
        <w:t xml:space="preserve"> ან მასთან გაიგივებულმა პირმა.</w:t>
      </w:r>
    </w:p>
    <w:p w:rsidR="00CF6555" w:rsidRDefault="00CF6555" w:rsidP="009B1C9B">
      <w:pPr>
        <w:tabs>
          <w:tab w:val="left" w:pos="1080"/>
        </w:tabs>
        <w:ind w:left="360"/>
        <w:rPr>
          <w:rFonts w:ascii="Sylfaen" w:hAnsi="Sylfaen"/>
          <w:lang w:val="ka-GE"/>
        </w:rPr>
      </w:pPr>
      <w:r>
        <w:rPr>
          <w:rFonts w:ascii="Sylfaen" w:hAnsi="Sylfaen"/>
          <w:lang w:val="ka-GE"/>
        </w:rPr>
        <w:t xml:space="preserve">        </w:t>
      </w:r>
      <w:r w:rsidR="00411BC9">
        <w:rPr>
          <w:rFonts w:ascii="Sylfaen" w:hAnsi="Sylfaen"/>
          <w:lang w:val="ka-GE"/>
        </w:rPr>
        <w:t>მარტო საიმიგრაციო მოსამართლეებს და საიმიგრაციო აპელაციების საბჭოს შეუძლია მოგანიჭონ შეყოვნება გაუსვლელობაზე წამების საერთაშორისო კონვენციის შესაბამისად.</w:t>
      </w:r>
    </w:p>
    <w:p w:rsidR="00EF3A45" w:rsidRDefault="00EF3A45" w:rsidP="009B1C9B">
      <w:pPr>
        <w:tabs>
          <w:tab w:val="left" w:pos="1080"/>
        </w:tabs>
        <w:ind w:left="360"/>
        <w:rPr>
          <w:rFonts w:ascii="Sylfaen" w:hAnsi="Sylfaen"/>
          <w:lang w:val="ka-GE"/>
        </w:rPr>
      </w:pPr>
      <w:r>
        <w:rPr>
          <w:rFonts w:ascii="Sylfaen" w:hAnsi="Sylfaen"/>
          <w:lang w:val="ka-GE"/>
        </w:rPr>
        <w:t xml:space="preserve">       თუ თქვენ გააკეთეთ განაცხადი პოლიტიკურ თავშესაფარზე</w:t>
      </w:r>
      <w:r w:rsidR="00E93427">
        <w:rPr>
          <w:rFonts w:ascii="Sylfaen" w:hAnsi="Sylfaen"/>
          <w:lang w:val="ka-GE"/>
        </w:rPr>
        <w:t xml:space="preserve"> საიმიგრაციო მოსამართლე თავდაპირველად განსაზღვრავს გაქვთ თუ არა თქვენ უფლება მოითხოვოთ პოლიტიკური თავშესაფარი </w:t>
      </w:r>
      <w:r w:rsidR="00E93427" w:rsidRPr="00E93427">
        <w:rPr>
          <w:rFonts w:ascii="Sylfaen" w:hAnsi="Sylfaen"/>
          <w:lang w:val="ka-GE"/>
        </w:rPr>
        <w:t>INA</w:t>
      </w:r>
      <w:r w:rsidR="00E93427">
        <w:rPr>
          <w:rFonts w:ascii="Sylfaen" w:hAnsi="Sylfaen"/>
          <w:lang w:val="ka-GE"/>
        </w:rPr>
        <w:t xml:space="preserve">-ს 208 სექციის და გაუძევლობის შეყოვნებაზე </w:t>
      </w:r>
      <w:r w:rsidR="00E93427" w:rsidRPr="00E93427">
        <w:rPr>
          <w:rFonts w:ascii="Sylfaen" w:hAnsi="Sylfaen"/>
          <w:lang w:val="ka-GE"/>
        </w:rPr>
        <w:t>INA</w:t>
      </w:r>
      <w:r w:rsidR="00E93427">
        <w:rPr>
          <w:rFonts w:ascii="Sylfaen" w:hAnsi="Sylfaen"/>
          <w:lang w:val="ka-GE"/>
        </w:rPr>
        <w:t xml:space="preserve">-ს </w:t>
      </w:r>
      <w:r w:rsidR="00E93427" w:rsidRPr="00E93427">
        <w:rPr>
          <w:rFonts w:ascii="Sylfaen" w:hAnsi="Sylfaen"/>
          <w:lang w:val="ka-GE"/>
        </w:rPr>
        <w:t>241(b)(3)</w:t>
      </w:r>
      <w:r w:rsidR="00E93427">
        <w:rPr>
          <w:rFonts w:ascii="Sylfaen" w:hAnsi="Sylfaen"/>
          <w:lang w:val="ka-GE"/>
        </w:rPr>
        <w:t xml:space="preserve"> სექციის შესაბამისად.</w:t>
      </w:r>
      <w:r w:rsidR="00D76573">
        <w:rPr>
          <w:rFonts w:ascii="Sylfaen" w:hAnsi="Sylfaen"/>
          <w:lang w:val="ka-GE"/>
        </w:rPr>
        <w:t xml:space="preserve"> თუ თქვენ არ აღმოგაჩნდათ უფლება მოითხოვოდ პოლიტიკური თავშესაფარი არც </w:t>
      </w:r>
      <w:r w:rsidR="00D76573" w:rsidRPr="00E93427">
        <w:rPr>
          <w:rFonts w:ascii="Sylfaen" w:hAnsi="Sylfaen"/>
          <w:lang w:val="ka-GE"/>
        </w:rPr>
        <w:t>INA</w:t>
      </w:r>
      <w:r w:rsidR="00D76573">
        <w:rPr>
          <w:rFonts w:ascii="Sylfaen" w:hAnsi="Sylfaen"/>
          <w:lang w:val="ka-GE"/>
        </w:rPr>
        <w:t xml:space="preserve">-ს 208 სექციის და არც </w:t>
      </w:r>
      <w:r w:rsidR="00D76573" w:rsidRPr="00E93427">
        <w:rPr>
          <w:rFonts w:ascii="Sylfaen" w:hAnsi="Sylfaen"/>
          <w:lang w:val="ka-GE"/>
        </w:rPr>
        <w:t>INA</w:t>
      </w:r>
      <w:r w:rsidR="00D76573">
        <w:rPr>
          <w:rFonts w:ascii="Sylfaen" w:hAnsi="Sylfaen"/>
          <w:lang w:val="ka-GE"/>
        </w:rPr>
        <w:t xml:space="preserve">-ს </w:t>
      </w:r>
      <w:r w:rsidR="00D76573" w:rsidRPr="00E93427">
        <w:rPr>
          <w:rFonts w:ascii="Sylfaen" w:hAnsi="Sylfaen"/>
          <w:lang w:val="ka-GE"/>
        </w:rPr>
        <w:t>241(b)(3)</w:t>
      </w:r>
      <w:r w:rsidR="00D76573">
        <w:rPr>
          <w:rFonts w:ascii="Sylfaen" w:hAnsi="Sylfaen"/>
          <w:lang w:val="ka-GE"/>
        </w:rPr>
        <w:t xml:space="preserve"> სექციის შესაბამისად, საიმიგრაციო მოსამართლე განსაზღვრავს უკრძალავს თუ არა მას წამების საერთაშორისო კონვენცია თქვენს გაძევებას იმ ქვეყანაში, რომელშიც თქვენ შეიძლება განიცადოთ წამება.</w:t>
      </w:r>
    </w:p>
    <w:p w:rsidR="00312AA1" w:rsidRDefault="00312AA1" w:rsidP="009B1C9B">
      <w:pPr>
        <w:tabs>
          <w:tab w:val="left" w:pos="1080"/>
        </w:tabs>
        <w:ind w:left="360"/>
        <w:rPr>
          <w:rFonts w:ascii="Sylfaen" w:hAnsi="Sylfaen"/>
          <w:lang w:val="ka-GE"/>
        </w:rPr>
      </w:pPr>
      <w:r>
        <w:rPr>
          <w:rFonts w:ascii="Sylfaen" w:hAnsi="Sylfaen"/>
          <w:lang w:val="ka-GE"/>
        </w:rPr>
        <w:t xml:space="preserve">      როგორც აშშ-ის კანომდებლობა, ისე წამების საერთაშორისო კონვენციის 3-ე მუხლი უკრძალავს აშშ-ს გაგაძევოთ</w:t>
      </w:r>
      <w:r w:rsidR="00792049">
        <w:rPr>
          <w:rFonts w:ascii="Sylfaen" w:hAnsi="Sylfaen"/>
          <w:lang w:val="ka-GE"/>
        </w:rPr>
        <w:t xml:space="preserve"> თქვენ </w:t>
      </w:r>
      <w:r>
        <w:rPr>
          <w:rFonts w:ascii="Sylfaen" w:hAnsi="Sylfaen"/>
          <w:lang w:val="ka-GE"/>
        </w:rPr>
        <w:t xml:space="preserve">იმ ქვეყანაში, სადაც </w:t>
      </w:r>
      <w:r w:rsidR="0094386E">
        <w:rPr>
          <w:rFonts w:ascii="Sylfaen" w:hAnsi="Sylfaen"/>
          <w:lang w:val="ka-GE"/>
        </w:rPr>
        <w:t xml:space="preserve">არის ალბათობა რომ </w:t>
      </w:r>
      <w:r>
        <w:rPr>
          <w:rFonts w:ascii="Sylfaen" w:hAnsi="Sylfaen"/>
          <w:lang w:val="ka-GE"/>
        </w:rPr>
        <w:t>გა</w:t>
      </w:r>
      <w:r w:rsidR="005551F1">
        <w:rPr>
          <w:rFonts w:ascii="Sylfaen" w:hAnsi="Sylfaen"/>
          <w:lang w:val="ka-GE"/>
        </w:rPr>
        <w:t>ხდეთ</w:t>
      </w:r>
      <w:r>
        <w:rPr>
          <w:rFonts w:ascii="Sylfaen" w:hAnsi="Sylfaen"/>
          <w:lang w:val="ka-GE"/>
        </w:rPr>
        <w:t xml:space="preserve"> </w:t>
      </w:r>
      <w:r w:rsidR="005551F1">
        <w:rPr>
          <w:rFonts w:ascii="Sylfaen" w:hAnsi="Sylfaen"/>
          <w:lang w:val="ka-GE"/>
        </w:rPr>
        <w:t>წამების მსხვერპლი</w:t>
      </w:r>
      <w:r>
        <w:rPr>
          <w:rFonts w:ascii="Sylfaen" w:hAnsi="Sylfaen"/>
          <w:lang w:val="ka-GE"/>
        </w:rPr>
        <w:t>.</w:t>
      </w:r>
      <w:r w:rsidR="007864D3">
        <w:rPr>
          <w:rFonts w:ascii="Sylfaen" w:hAnsi="Sylfaen"/>
          <w:lang w:val="ka-GE"/>
        </w:rPr>
        <w:t xml:space="preserve"> წამების საერთაშორისო კონვენცია არ უკრძალავს აშშ-ს გაგაძევოთ თქვენ სხვა ქვეყანაში, სადაც არ არის მოსალოდნელი თქვენი წამება.</w:t>
      </w:r>
      <w:r w:rsidR="00B62310">
        <w:rPr>
          <w:rFonts w:ascii="Sylfaen" w:hAnsi="Sylfaen"/>
          <w:lang w:val="ka-GE"/>
        </w:rPr>
        <w:t xml:space="preserve"> ეს ნიშნავს იმას, რომ თქვენ შეიძლება გაძევებულ იქნათ მესამე ქვეყანაში, სადაც არ არის მოსალოდნელი თქვენი წამება. </w:t>
      </w:r>
      <w:r w:rsidR="00403B31">
        <w:rPr>
          <w:rFonts w:ascii="Sylfaen" w:hAnsi="Sylfaen"/>
          <w:lang w:val="ka-GE"/>
        </w:rPr>
        <w:t xml:space="preserve">გაუძევლობის </w:t>
      </w:r>
      <w:r w:rsidR="004463A7">
        <w:rPr>
          <w:rFonts w:ascii="Sylfaen" w:hAnsi="Sylfaen"/>
          <w:lang w:val="ka-GE"/>
        </w:rPr>
        <w:t>შეყოვნების მიღება</w:t>
      </w:r>
      <w:r w:rsidR="00403B31">
        <w:rPr>
          <w:rFonts w:ascii="Sylfaen" w:hAnsi="Sylfaen"/>
          <w:lang w:val="ka-GE"/>
        </w:rPr>
        <w:t xml:space="preserve"> წამების საერთაშორისო კონვენციის მიხედვით არ გაძლევთ თქვენ უფლებას გახდეთ მუდმივი ბინადარი ან უშუამდგომლოთ თქვენს ნათესავებს მათი აშშ-ში ჩამოსაყვანად</w:t>
      </w:r>
      <w:r w:rsidR="004463A7">
        <w:rPr>
          <w:rFonts w:ascii="Sylfaen" w:hAnsi="Sylfaen"/>
          <w:lang w:val="ka-GE"/>
        </w:rPr>
        <w:t>, ან მათ დასარჩენად აშშ-ს ტერიტორიაზე.</w:t>
      </w:r>
    </w:p>
    <w:p w:rsidR="002A1B7D" w:rsidRDefault="002A1B7D" w:rsidP="009B1C9B">
      <w:pPr>
        <w:tabs>
          <w:tab w:val="left" w:pos="1080"/>
        </w:tabs>
        <w:ind w:left="360"/>
        <w:rPr>
          <w:rFonts w:ascii="Sylfaen" w:hAnsi="Sylfaen"/>
          <w:lang w:val="ka-GE"/>
        </w:rPr>
      </w:pPr>
    </w:p>
    <w:p w:rsidR="008E1F3F" w:rsidRDefault="00E82329" w:rsidP="00E82329">
      <w:pPr>
        <w:tabs>
          <w:tab w:val="left" w:pos="1080"/>
        </w:tabs>
        <w:ind w:left="360"/>
        <w:jc w:val="center"/>
        <w:rPr>
          <w:rFonts w:ascii="Sylfaen" w:hAnsi="Sylfaen"/>
          <w:b/>
          <w:sz w:val="28"/>
          <w:szCs w:val="28"/>
          <w:u w:val="single"/>
        </w:rPr>
      </w:pPr>
      <w:r>
        <w:rPr>
          <w:rFonts w:ascii="Sylfaen" w:hAnsi="Sylfaen" w:cs="Sylfaen"/>
          <w:b/>
          <w:sz w:val="28"/>
          <w:szCs w:val="28"/>
          <w:u w:val="single"/>
        </w:rPr>
        <w:t>C.</w:t>
      </w:r>
      <w:r w:rsidR="008E1F3F" w:rsidRPr="00E82329">
        <w:rPr>
          <w:rFonts w:ascii="Sylfaen" w:hAnsi="Sylfaen" w:cs="Sylfaen"/>
          <w:b/>
          <w:sz w:val="28"/>
          <w:szCs w:val="28"/>
          <w:u w:val="single"/>
          <w:lang w:val="ka-GE"/>
        </w:rPr>
        <w:t>გადავადება</w:t>
      </w:r>
      <w:r w:rsidR="008E1F3F" w:rsidRPr="00E82329">
        <w:rPr>
          <w:rFonts w:ascii="Sylfaen" w:hAnsi="Sylfaen"/>
          <w:b/>
          <w:sz w:val="28"/>
          <w:szCs w:val="28"/>
          <w:u w:val="single"/>
          <w:lang w:val="ka-GE"/>
        </w:rPr>
        <w:t xml:space="preserve"> გაუძევლობის შეყოვნების მიღების წამების საერთაშორისო კონვენციის მიხედვით</w:t>
      </w:r>
    </w:p>
    <w:p w:rsidR="002A1B7D" w:rsidRDefault="002A1B7D" w:rsidP="00E82329">
      <w:pPr>
        <w:tabs>
          <w:tab w:val="left" w:pos="1080"/>
        </w:tabs>
        <w:ind w:left="360"/>
        <w:rPr>
          <w:rFonts w:ascii="Sylfaen" w:hAnsi="Sylfaen" w:cs="Sylfaen"/>
          <w:lang w:val="ka-GE"/>
        </w:rPr>
      </w:pPr>
    </w:p>
    <w:p w:rsidR="00E82329" w:rsidRDefault="002D4129" w:rsidP="00E82329">
      <w:pPr>
        <w:tabs>
          <w:tab w:val="left" w:pos="1080"/>
        </w:tabs>
        <w:ind w:left="360"/>
        <w:rPr>
          <w:rFonts w:ascii="Sylfaen" w:hAnsi="Sylfaen" w:cs="Sylfaen"/>
          <w:lang w:val="ka-GE"/>
        </w:rPr>
      </w:pPr>
      <w:r>
        <w:rPr>
          <w:rFonts w:ascii="Sylfaen" w:hAnsi="Sylfaen" w:cs="Sylfaen"/>
          <w:lang w:val="ka-GE"/>
        </w:rPr>
        <w:t xml:space="preserve">თუ არის ალბათობა, რომ თქვენ სავარაუდოდ განიცადოთ წამება თქვენს ქვეყანაში, მაგრამ არ გაქვთ უფლება შეიტანოთ განაცხადი გაუძევლობის </w:t>
      </w:r>
      <w:r w:rsidR="007552F7">
        <w:rPr>
          <w:rFonts w:ascii="Sylfaen" w:hAnsi="Sylfaen" w:cs="Sylfaen"/>
          <w:lang w:val="ka-GE"/>
        </w:rPr>
        <w:t xml:space="preserve">შეყოვნების მიღებაზე, თქვენი გაძევება იქნება გადავადებული </w:t>
      </w:r>
      <w:r w:rsidR="007552F7" w:rsidRPr="007552F7">
        <w:rPr>
          <w:rFonts w:ascii="Sylfaen" w:hAnsi="Sylfaen" w:cs="Sylfaen"/>
          <w:lang w:val="ka-GE"/>
        </w:rPr>
        <w:t>8 CFR</w:t>
      </w:r>
      <w:r w:rsidR="007552F7">
        <w:rPr>
          <w:rFonts w:ascii="Sylfaen" w:hAnsi="Sylfaen" w:cs="Sylfaen"/>
          <w:lang w:val="ka-GE"/>
        </w:rPr>
        <w:t xml:space="preserve"> </w:t>
      </w:r>
      <w:r w:rsidR="007552F7" w:rsidRPr="007552F7">
        <w:rPr>
          <w:rFonts w:ascii="Sylfaen" w:hAnsi="Sylfaen" w:cs="Sylfaen"/>
          <w:lang w:val="ka-GE"/>
        </w:rPr>
        <w:t>208.17(a)</w:t>
      </w:r>
      <w:r w:rsidR="007552F7">
        <w:rPr>
          <w:rFonts w:ascii="Sylfaen" w:hAnsi="Sylfaen" w:cs="Sylfaen"/>
          <w:lang w:val="ka-GE"/>
        </w:rPr>
        <w:t xml:space="preserve"> და 1208.17(a) სექციების შესაბამისად.</w:t>
      </w:r>
      <w:r w:rsidR="00BE2C0D">
        <w:rPr>
          <w:rFonts w:ascii="Sylfaen" w:hAnsi="Sylfaen" w:cs="Sylfaen"/>
          <w:lang w:val="ka-GE"/>
        </w:rPr>
        <w:t xml:space="preserve"> გაძევების გადავადება არ გაძლევთ </w:t>
      </w:r>
      <w:r w:rsidR="00C15926">
        <w:rPr>
          <w:rFonts w:ascii="Sylfaen" w:hAnsi="Sylfaen" w:cs="Sylfaen"/>
          <w:lang w:val="ka-GE"/>
        </w:rPr>
        <w:t xml:space="preserve">აშშ-ის </w:t>
      </w:r>
      <w:r w:rsidR="00BE2C0D">
        <w:rPr>
          <w:rFonts w:ascii="Sylfaen" w:hAnsi="Sylfaen" w:cs="Sylfaen"/>
          <w:lang w:val="ka-GE"/>
        </w:rPr>
        <w:t>მუდმივი ბინადრის სტატუ</w:t>
      </w:r>
      <w:r w:rsidR="00C15926">
        <w:rPr>
          <w:rFonts w:ascii="Sylfaen" w:hAnsi="Sylfaen" w:cs="Sylfaen"/>
          <w:lang w:val="ka-GE"/>
        </w:rPr>
        <w:t xml:space="preserve">სის მიღების შესაძლებლობას და ყოველთვის არ ითვალისწინებს თავისუფლების აღკვეთის ადგილიდან გათავისუფლებას. </w:t>
      </w:r>
      <w:r w:rsidR="00132968">
        <w:rPr>
          <w:rFonts w:ascii="Sylfaen" w:hAnsi="Sylfaen" w:cs="Sylfaen"/>
          <w:lang w:val="ka-GE"/>
        </w:rPr>
        <w:t>გადავადება გაძევებაზე მოქმედებს მის გაუქმებამდე.</w:t>
      </w:r>
      <w:r w:rsidR="00DC69D2">
        <w:rPr>
          <w:rFonts w:ascii="Sylfaen" w:hAnsi="Sylfaen" w:cs="Sylfaen"/>
          <w:lang w:val="ka-GE"/>
        </w:rPr>
        <w:t xml:space="preserve"> გაძევების გადავადების გადახედვის და გაუქმების საფუძველი </w:t>
      </w:r>
      <w:r w:rsidR="00365CDE">
        <w:rPr>
          <w:rFonts w:ascii="Sylfaen" w:hAnsi="Sylfaen" w:cs="Sylfaen"/>
          <w:lang w:val="ka-GE"/>
        </w:rPr>
        <w:t>არის, თუ</w:t>
      </w:r>
      <w:r w:rsidR="00DC69D2">
        <w:rPr>
          <w:rFonts w:ascii="Sylfaen" w:hAnsi="Sylfaen" w:cs="Sylfaen"/>
          <w:lang w:val="ka-GE"/>
        </w:rPr>
        <w:t xml:space="preserve"> დადგენილ იქნა რომ თქვენ აღარ გაქვთ წამების საშიშროება თქვენს ქვეყანაში ან თქვენი მოთხოვნა გაძევების გადავადების გაუქმებაზე.</w:t>
      </w:r>
    </w:p>
    <w:p w:rsidR="00E666E7" w:rsidRPr="0066113C" w:rsidRDefault="0066113C" w:rsidP="0066113C">
      <w:pPr>
        <w:pStyle w:val="ListParagraph"/>
        <w:numPr>
          <w:ilvl w:val="0"/>
          <w:numId w:val="9"/>
        </w:numPr>
        <w:tabs>
          <w:tab w:val="left" w:pos="1080"/>
        </w:tabs>
        <w:jc w:val="center"/>
        <w:rPr>
          <w:rFonts w:ascii="Sylfaen" w:hAnsi="Sylfaen"/>
          <w:lang w:val="ka-GE"/>
        </w:rPr>
      </w:pPr>
      <w:r w:rsidRPr="0066113C">
        <w:rPr>
          <w:rFonts w:ascii="Sylfaen" w:hAnsi="Sylfaen"/>
          <w:b/>
          <w:sz w:val="28"/>
          <w:szCs w:val="28"/>
          <w:u w:val="single"/>
          <w:lang w:val="ka-GE"/>
        </w:rPr>
        <w:lastRenderedPageBreak/>
        <w:t>Legal Sources Relating to Eligibility</w:t>
      </w:r>
    </w:p>
    <w:p w:rsidR="0066113C" w:rsidRDefault="00676264" w:rsidP="00676264">
      <w:pPr>
        <w:tabs>
          <w:tab w:val="left" w:pos="1080"/>
        </w:tabs>
        <w:ind w:left="360"/>
        <w:rPr>
          <w:rFonts w:ascii="Sylfaen" w:hAnsi="Sylfaen"/>
          <w:lang w:val="ka-GE"/>
        </w:rPr>
      </w:pPr>
      <w:r>
        <w:rPr>
          <w:rFonts w:ascii="Sylfaen" w:hAnsi="Sylfaen"/>
          <w:lang w:val="ka-GE"/>
        </w:rPr>
        <w:t xml:space="preserve">       </w:t>
      </w:r>
      <w:r w:rsidRPr="00676264">
        <w:rPr>
          <w:rFonts w:ascii="Sylfaen" w:hAnsi="Sylfaen"/>
          <w:lang w:val="ka-GE"/>
        </w:rPr>
        <w:t>The documents listed below</w:t>
      </w:r>
      <w:r>
        <w:rPr>
          <w:rFonts w:ascii="Sylfaen" w:hAnsi="Sylfaen"/>
          <w:lang w:val="ka-GE"/>
        </w:rPr>
        <w:t xml:space="preserve"> are some of the legal sources </w:t>
      </w:r>
      <w:r w:rsidRPr="00676264">
        <w:rPr>
          <w:rFonts w:ascii="Sylfaen" w:hAnsi="Sylfaen"/>
          <w:lang w:val="ka-GE"/>
        </w:rPr>
        <w:t>relating to asylum, withho</w:t>
      </w:r>
      <w:r>
        <w:rPr>
          <w:rFonts w:ascii="Sylfaen" w:hAnsi="Sylfaen"/>
          <w:lang w:val="ka-GE"/>
        </w:rPr>
        <w:t xml:space="preserve">lding of removal under section </w:t>
      </w:r>
      <w:r w:rsidRPr="00676264">
        <w:rPr>
          <w:rFonts w:ascii="Sylfaen" w:hAnsi="Sylfaen"/>
          <w:lang w:val="ka-GE"/>
        </w:rPr>
        <w:t>241(b)(3) of the INA, and with</w:t>
      </w:r>
      <w:r>
        <w:rPr>
          <w:rFonts w:ascii="Sylfaen" w:hAnsi="Sylfaen"/>
          <w:lang w:val="ka-GE"/>
        </w:rPr>
        <w:t xml:space="preserve">holding of removal or deferral </w:t>
      </w:r>
      <w:r w:rsidRPr="00676264">
        <w:rPr>
          <w:rFonts w:ascii="Sylfaen" w:hAnsi="Sylfaen"/>
          <w:lang w:val="ka-GE"/>
        </w:rPr>
        <w:t>of removal under the Con</w:t>
      </w:r>
      <w:r>
        <w:rPr>
          <w:rFonts w:ascii="Sylfaen" w:hAnsi="Sylfaen"/>
          <w:lang w:val="ka-GE"/>
        </w:rPr>
        <w:t xml:space="preserve">vention Against Torture. These </w:t>
      </w:r>
      <w:r w:rsidRPr="00676264">
        <w:rPr>
          <w:rFonts w:ascii="Sylfaen" w:hAnsi="Sylfaen"/>
          <w:lang w:val="ka-GE"/>
        </w:rPr>
        <w:t>sources are provided for refe</w:t>
      </w:r>
      <w:r>
        <w:rPr>
          <w:rFonts w:ascii="Sylfaen" w:hAnsi="Sylfaen"/>
          <w:lang w:val="ka-GE"/>
        </w:rPr>
        <w:t xml:space="preserve">rence only. You do not need to </w:t>
      </w:r>
      <w:r w:rsidRPr="00676264">
        <w:rPr>
          <w:rFonts w:ascii="Sylfaen" w:hAnsi="Sylfaen"/>
          <w:lang w:val="ka-GE"/>
        </w:rPr>
        <w:t>refer to them in order to complete your application</w:t>
      </w:r>
      <w:r>
        <w:rPr>
          <w:rFonts w:ascii="Sylfaen" w:hAnsi="Sylfaen"/>
          <w:lang w:val="ka-GE"/>
        </w:rPr>
        <w:t>.</w:t>
      </w:r>
    </w:p>
    <w:p w:rsidR="00676264" w:rsidRDefault="00676264" w:rsidP="00676264">
      <w:pPr>
        <w:pStyle w:val="ListParagraph"/>
        <w:numPr>
          <w:ilvl w:val="0"/>
          <w:numId w:val="14"/>
        </w:numPr>
        <w:tabs>
          <w:tab w:val="left" w:pos="1080"/>
        </w:tabs>
        <w:rPr>
          <w:rFonts w:ascii="Sylfaen" w:hAnsi="Sylfaen"/>
          <w:lang w:val="ka-GE"/>
        </w:rPr>
      </w:pPr>
      <w:r w:rsidRPr="00676264">
        <w:rPr>
          <w:rFonts w:ascii="Sylfaen" w:hAnsi="Sylfaen"/>
          <w:lang w:val="ka-GE"/>
        </w:rPr>
        <w:t xml:space="preserve">Section 101(a)(42) of the INA, 8 U.S.C. 1101(a)(42) </w:t>
      </w:r>
      <w:r>
        <w:rPr>
          <w:rFonts w:ascii="Sylfaen" w:hAnsi="Sylfaen"/>
          <w:lang w:val="ka-GE"/>
        </w:rPr>
        <w:t>(defining"refugee");</w:t>
      </w:r>
    </w:p>
    <w:p w:rsidR="00676264" w:rsidRDefault="00676264" w:rsidP="00676264">
      <w:pPr>
        <w:pStyle w:val="ListParagraph"/>
        <w:numPr>
          <w:ilvl w:val="0"/>
          <w:numId w:val="14"/>
        </w:numPr>
        <w:tabs>
          <w:tab w:val="left" w:pos="1080"/>
        </w:tabs>
        <w:rPr>
          <w:rFonts w:ascii="Sylfaen" w:hAnsi="Sylfaen"/>
          <w:lang w:val="ka-GE"/>
        </w:rPr>
      </w:pPr>
      <w:r w:rsidRPr="00676264">
        <w:rPr>
          <w:rFonts w:ascii="Sylfaen" w:hAnsi="Sylfaen"/>
          <w:lang w:val="ka-GE"/>
        </w:rPr>
        <w:t>Section 208 of the INA, 8 U.S.C. 1158 (regarding eligibility for asylum);</w:t>
      </w:r>
    </w:p>
    <w:p w:rsidR="00676264" w:rsidRDefault="00612E2E" w:rsidP="00612E2E">
      <w:pPr>
        <w:pStyle w:val="ListParagraph"/>
        <w:numPr>
          <w:ilvl w:val="0"/>
          <w:numId w:val="14"/>
        </w:numPr>
        <w:tabs>
          <w:tab w:val="left" w:pos="1080"/>
        </w:tabs>
        <w:rPr>
          <w:rFonts w:ascii="Sylfaen" w:hAnsi="Sylfaen"/>
          <w:lang w:val="ka-GE"/>
        </w:rPr>
      </w:pPr>
      <w:r w:rsidRPr="00612E2E">
        <w:rPr>
          <w:rFonts w:ascii="Sylfaen" w:hAnsi="Sylfaen"/>
          <w:lang w:val="ka-GE"/>
        </w:rPr>
        <w:t>Section 241(b)(3) of the INA, 8 U.S.C. 1231(b)(3) (regarding eligibility for withholding of removal);</w:t>
      </w:r>
    </w:p>
    <w:p w:rsidR="00612E2E" w:rsidRDefault="00612E2E" w:rsidP="00612E2E">
      <w:pPr>
        <w:pStyle w:val="ListParagraph"/>
        <w:numPr>
          <w:ilvl w:val="0"/>
          <w:numId w:val="14"/>
        </w:numPr>
        <w:tabs>
          <w:tab w:val="left" w:pos="1080"/>
        </w:tabs>
        <w:rPr>
          <w:rFonts w:ascii="Sylfaen" w:hAnsi="Sylfaen"/>
          <w:lang w:val="ka-GE"/>
        </w:rPr>
      </w:pPr>
      <w:r w:rsidRPr="00612E2E">
        <w:rPr>
          <w:rFonts w:ascii="Sylfaen" w:hAnsi="Sylfaen"/>
          <w:lang w:val="ka-GE"/>
        </w:rPr>
        <w:t>Title 8 of the CFR sections 208 and 1208, et seq.;</w:t>
      </w:r>
    </w:p>
    <w:p w:rsidR="00612E2E" w:rsidRDefault="00612E2E" w:rsidP="00612E2E">
      <w:pPr>
        <w:pStyle w:val="ListParagraph"/>
        <w:numPr>
          <w:ilvl w:val="0"/>
          <w:numId w:val="14"/>
        </w:numPr>
        <w:tabs>
          <w:tab w:val="left" w:pos="1080"/>
        </w:tabs>
        <w:rPr>
          <w:rFonts w:ascii="Sylfaen" w:hAnsi="Sylfaen"/>
          <w:lang w:val="ka-GE"/>
        </w:rPr>
      </w:pPr>
      <w:r w:rsidRPr="00612E2E">
        <w:rPr>
          <w:rFonts w:ascii="Sylfaen" w:hAnsi="Sylfaen"/>
          <w:lang w:val="ka-GE"/>
        </w:rPr>
        <w:t>Article 3 of the Convention Against Torture and Other Cruel, Inhuman or Degrading Treatment or Punishment as ratified by section 2242(b) or the Foreign Affairs Reform and Restructuring Act of 1998 and 8 CFR section 208, as amended by the Regulations Concerning the Convention Against Torture: Interim Rule, 64 FR 8478-8492 (February 19, 1999) (effective March 22, 1999); 64 FR 13881 (March 23, 1999);</w:t>
      </w:r>
    </w:p>
    <w:p w:rsidR="00612E2E" w:rsidRDefault="00612E2E" w:rsidP="00612E2E">
      <w:pPr>
        <w:pStyle w:val="ListParagraph"/>
        <w:numPr>
          <w:ilvl w:val="0"/>
          <w:numId w:val="14"/>
        </w:numPr>
        <w:tabs>
          <w:tab w:val="left" w:pos="1080"/>
        </w:tabs>
        <w:rPr>
          <w:rFonts w:ascii="Sylfaen" w:hAnsi="Sylfaen"/>
          <w:lang w:val="ka-GE"/>
        </w:rPr>
      </w:pPr>
      <w:r w:rsidRPr="00612E2E">
        <w:rPr>
          <w:rFonts w:ascii="Sylfaen" w:hAnsi="Sylfaen"/>
          <w:lang w:val="ka-GE"/>
        </w:rPr>
        <w:t>The 1967 United Nations Protocol relating to the Status of Refugees;</w:t>
      </w:r>
    </w:p>
    <w:p w:rsidR="00612E2E" w:rsidRDefault="00612E2E" w:rsidP="00612E2E">
      <w:pPr>
        <w:pStyle w:val="ListParagraph"/>
        <w:numPr>
          <w:ilvl w:val="0"/>
          <w:numId w:val="14"/>
        </w:numPr>
        <w:tabs>
          <w:tab w:val="left" w:pos="1080"/>
        </w:tabs>
        <w:rPr>
          <w:rFonts w:ascii="Sylfaen" w:hAnsi="Sylfaen"/>
          <w:lang w:val="ka-GE"/>
        </w:rPr>
      </w:pPr>
      <w:r w:rsidRPr="00612E2E">
        <w:rPr>
          <w:rFonts w:ascii="Sylfaen" w:hAnsi="Sylfaen"/>
          <w:lang w:val="ka-GE"/>
        </w:rPr>
        <w:t>The 1951 Convention relating to the Status of Refugees; and</w:t>
      </w:r>
    </w:p>
    <w:p w:rsidR="00612E2E" w:rsidRDefault="00612E2E" w:rsidP="00612E2E">
      <w:pPr>
        <w:pStyle w:val="ListParagraph"/>
        <w:numPr>
          <w:ilvl w:val="0"/>
          <w:numId w:val="14"/>
        </w:numPr>
        <w:tabs>
          <w:tab w:val="left" w:pos="1080"/>
        </w:tabs>
        <w:rPr>
          <w:rFonts w:ascii="Sylfaen" w:hAnsi="Sylfaen"/>
          <w:lang w:val="ka-GE"/>
        </w:rPr>
      </w:pPr>
      <w:r w:rsidRPr="00612E2E">
        <w:rPr>
          <w:rFonts w:ascii="Sylfaen" w:hAnsi="Sylfaen"/>
          <w:lang w:val="ka-GE"/>
        </w:rPr>
        <w:t>The Office of the United Nations High Commissioner for Refugees, Handbook on Procedures and Criteria for determining Refugee Status (Geneva, 1992).</w:t>
      </w:r>
    </w:p>
    <w:p w:rsidR="0043151D" w:rsidRPr="0043151D" w:rsidRDefault="0043151D" w:rsidP="0043151D">
      <w:pPr>
        <w:tabs>
          <w:tab w:val="left" w:pos="1080"/>
        </w:tabs>
        <w:ind w:left="360"/>
        <w:rPr>
          <w:rFonts w:ascii="Sylfaen" w:hAnsi="Sylfaen"/>
          <w:lang w:val="ka-GE"/>
        </w:rPr>
      </w:pPr>
    </w:p>
    <w:p w:rsidR="00612E2E" w:rsidRPr="00612E2E" w:rsidRDefault="00612E2E" w:rsidP="00612E2E">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678720" behindDoc="0" locked="0" layoutInCell="1" allowOverlap="1">
                <wp:simplePos x="0" y="0"/>
                <wp:positionH relativeFrom="column">
                  <wp:posOffset>1771650</wp:posOffset>
                </wp:positionH>
                <wp:positionV relativeFrom="paragraph">
                  <wp:posOffset>323215</wp:posOffset>
                </wp:positionV>
                <wp:extent cx="2162175" cy="333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62175" cy="3333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612E2E" w:rsidRDefault="001A5B7B" w:rsidP="0043151D">
                            <w:pPr>
                              <w:tabs>
                                <w:tab w:val="left" w:pos="1080"/>
                              </w:tabs>
                              <w:ind w:left="360"/>
                              <w:rPr>
                                <w:rFonts w:ascii="Sylfaen" w:hAnsi="Sylfaen"/>
                                <w:b/>
                                <w:color w:val="000000" w:themeColor="text1"/>
                                <w:sz w:val="28"/>
                                <w:szCs w:val="28"/>
                                <w:u w:val="single"/>
                                <w:lang w:val="ka-GE"/>
                              </w:rPr>
                            </w:pPr>
                            <w:r w:rsidRPr="00612E2E">
                              <w:rPr>
                                <w:rFonts w:ascii="Sylfaen" w:hAnsi="Sylfaen"/>
                                <w:b/>
                                <w:color w:val="000000" w:themeColor="text1"/>
                                <w:sz w:val="28"/>
                                <w:szCs w:val="28"/>
                                <w:u w:val="single"/>
                                <w:lang w:val="ka-GE"/>
                              </w:rPr>
                              <w:t>III. Confidentiality</w:t>
                            </w:r>
                          </w:p>
                          <w:p w:rsidR="001A5B7B" w:rsidRDefault="001A5B7B" w:rsidP="004315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40" style="position:absolute;margin-left:139.5pt;margin-top:25.45pt;width:170.25pt;height:26.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" fillcolor="#c6d9f1 [671]" strokecolor="#243f60 [1604]" strokeweight="2pt">
                <v:textbox>
                  <w:txbxContent>
                    <w:p w:rsidR="00315342" w:rsidRPr="00612E2E" w:rsidRDefault="00315342" w:rsidP="0043151D">
                      <w:pPr>
                        <w:tabs>
                          <w:tab w:val="left" w:pos="1080"/>
                        </w:tabs>
                        <w:ind w:left="360"/>
                        <w:rPr>
                          <w:rFonts w:ascii="Sylfaen" w:hAnsi="Sylfaen"/>
                          <w:b/>
                          <w:color w:val="000000" w:themeColor="text1"/>
                          <w:sz w:val="28"/>
                          <w:szCs w:val="28"/>
                          <w:u w:val="single"/>
                          <w:lang w:val="ka-GE"/>
                        </w:rPr>
                      </w:pPr>
                      <w:r w:rsidRPr="00612E2E">
                        <w:rPr>
                          <w:rFonts w:ascii="Sylfaen" w:hAnsi="Sylfaen"/>
                          <w:b/>
                          <w:color w:val="000000" w:themeColor="text1"/>
                          <w:sz w:val="28"/>
                          <w:szCs w:val="28"/>
                          <w:u w:val="single"/>
                          <w:lang w:val="ka-GE"/>
                        </w:rPr>
                        <w:t>III. Confidentiality</w:t>
                      </w:r>
                    </w:p>
                    <w:p w:rsidR="00315342" w:rsidRDefault="00315342" w:rsidP="0043151D"/>
                  </w:txbxContent>
                </v:textbox>
              </v:rect>
            </w:pict>
          </mc:Fallback>
        </mc:AlternateContent>
      </w:r>
    </w:p>
    <w:p w:rsidR="00612E2E" w:rsidRDefault="00612E2E" w:rsidP="00612E2E">
      <w:pPr>
        <w:tabs>
          <w:tab w:val="left" w:pos="1080"/>
        </w:tabs>
        <w:ind w:left="360"/>
        <w:rPr>
          <w:rFonts w:ascii="Sylfaen" w:hAnsi="Sylfaen"/>
          <w:lang w:val="ka-GE"/>
        </w:rPr>
      </w:pPr>
      <w:r>
        <w:rPr>
          <w:rFonts w:ascii="Sylfaen" w:hAnsi="Sylfaen"/>
          <w:lang w:val="ka-GE"/>
        </w:rPr>
        <w:t xml:space="preserve">       </w:t>
      </w:r>
    </w:p>
    <w:p w:rsidR="00612E2E" w:rsidRDefault="00612E2E" w:rsidP="00612E2E">
      <w:pPr>
        <w:tabs>
          <w:tab w:val="left" w:pos="1080"/>
        </w:tabs>
        <w:ind w:left="360"/>
        <w:rPr>
          <w:rFonts w:ascii="Sylfaen" w:hAnsi="Sylfaen"/>
          <w:lang w:val="ka-GE"/>
        </w:rPr>
      </w:pPr>
    </w:p>
    <w:p w:rsidR="0043151D" w:rsidRDefault="0043151D" w:rsidP="00612E2E">
      <w:pPr>
        <w:tabs>
          <w:tab w:val="left" w:pos="1080"/>
        </w:tabs>
        <w:ind w:left="360"/>
        <w:rPr>
          <w:rFonts w:ascii="Sylfaen" w:hAnsi="Sylfaen"/>
          <w:lang w:val="ka-GE"/>
        </w:rPr>
      </w:pPr>
    </w:p>
    <w:p w:rsidR="00612E2E" w:rsidRDefault="0043151D" w:rsidP="00612E2E">
      <w:pPr>
        <w:tabs>
          <w:tab w:val="left" w:pos="1080"/>
        </w:tabs>
        <w:ind w:left="360"/>
        <w:rPr>
          <w:rFonts w:ascii="Sylfaen" w:hAnsi="Sylfaen"/>
          <w:lang w:val="ka-GE"/>
        </w:rPr>
      </w:pPr>
      <w:r>
        <w:rPr>
          <w:rFonts w:ascii="Sylfaen" w:hAnsi="Sylfaen"/>
          <w:lang w:val="ka-GE"/>
        </w:rPr>
        <w:t xml:space="preserve">      </w:t>
      </w:r>
      <w:r w:rsidR="00612E2E" w:rsidRPr="00612E2E">
        <w:rPr>
          <w:rFonts w:ascii="Sylfaen" w:hAnsi="Sylfaen"/>
          <w:lang w:val="ka-GE"/>
        </w:rPr>
        <w:t>The information co</w:t>
      </w:r>
      <w:r w:rsidR="00612E2E">
        <w:rPr>
          <w:rFonts w:ascii="Sylfaen" w:hAnsi="Sylfaen"/>
          <w:lang w:val="ka-GE"/>
        </w:rPr>
        <w:t xml:space="preserve">llected will be used to make a </w:t>
      </w:r>
      <w:r w:rsidR="00612E2E" w:rsidRPr="00612E2E">
        <w:rPr>
          <w:rFonts w:ascii="Sylfaen" w:hAnsi="Sylfaen"/>
          <w:lang w:val="ka-GE"/>
        </w:rPr>
        <w:t xml:space="preserve">determination on your application. It may </w:t>
      </w:r>
      <w:r w:rsidR="00612E2E">
        <w:rPr>
          <w:rFonts w:ascii="Sylfaen" w:hAnsi="Sylfaen"/>
          <w:lang w:val="ka-GE"/>
        </w:rPr>
        <w:t xml:space="preserve">also be provided </w:t>
      </w:r>
      <w:r w:rsidR="00612E2E" w:rsidRPr="00612E2E">
        <w:rPr>
          <w:rFonts w:ascii="Sylfaen" w:hAnsi="Sylfaen"/>
          <w:lang w:val="ka-GE"/>
        </w:rPr>
        <w:t xml:space="preserve">to other government agencies </w:t>
      </w:r>
      <w:r w:rsidR="00612E2E">
        <w:rPr>
          <w:rFonts w:ascii="Sylfaen" w:hAnsi="Sylfaen"/>
          <w:lang w:val="ka-GE"/>
        </w:rPr>
        <w:t xml:space="preserve">(Federal, State, local, and/or </w:t>
      </w:r>
      <w:r w:rsidR="00612E2E" w:rsidRPr="00612E2E">
        <w:rPr>
          <w:rFonts w:ascii="Sylfaen" w:hAnsi="Sylfaen"/>
          <w:lang w:val="ka-GE"/>
        </w:rPr>
        <w:t>foreign) for purposes of in</w:t>
      </w:r>
      <w:r w:rsidR="00612E2E">
        <w:rPr>
          <w:rFonts w:ascii="Sylfaen" w:hAnsi="Sylfaen"/>
          <w:lang w:val="ka-GE"/>
        </w:rPr>
        <w:t xml:space="preserve">vestigation or legal action on </w:t>
      </w:r>
      <w:r w:rsidR="00612E2E" w:rsidRPr="00612E2E">
        <w:rPr>
          <w:rFonts w:ascii="Sylfaen" w:hAnsi="Sylfaen"/>
          <w:lang w:val="ka-GE"/>
        </w:rPr>
        <w:t>criminal and/or civil matters a</w:t>
      </w:r>
      <w:r w:rsidR="00612E2E">
        <w:rPr>
          <w:rFonts w:ascii="Sylfaen" w:hAnsi="Sylfaen"/>
          <w:lang w:val="ka-GE"/>
        </w:rPr>
        <w:t xml:space="preserve">nd for issues arising from the </w:t>
      </w:r>
      <w:r w:rsidR="00612E2E" w:rsidRPr="00612E2E">
        <w:rPr>
          <w:rFonts w:ascii="Sylfaen" w:hAnsi="Sylfaen"/>
          <w:lang w:val="ka-GE"/>
        </w:rPr>
        <w:t>adjudication of benefits. Howe</w:t>
      </w:r>
      <w:r w:rsidR="00612E2E">
        <w:rPr>
          <w:rFonts w:ascii="Sylfaen" w:hAnsi="Sylfaen"/>
          <w:lang w:val="ka-GE"/>
        </w:rPr>
        <w:t xml:space="preserve">ver, no information indicating </w:t>
      </w:r>
      <w:r w:rsidR="00612E2E" w:rsidRPr="00612E2E">
        <w:rPr>
          <w:rFonts w:ascii="Sylfaen" w:hAnsi="Sylfaen"/>
          <w:lang w:val="ka-GE"/>
        </w:rPr>
        <w:t xml:space="preserve">that you have applied for </w:t>
      </w:r>
      <w:r w:rsidR="00612E2E">
        <w:rPr>
          <w:rFonts w:ascii="Sylfaen" w:hAnsi="Sylfaen"/>
          <w:lang w:val="ka-GE"/>
        </w:rPr>
        <w:t xml:space="preserve">asylum will be provided to any </w:t>
      </w:r>
      <w:r w:rsidR="00612E2E" w:rsidRPr="00612E2E">
        <w:rPr>
          <w:rFonts w:ascii="Sylfaen" w:hAnsi="Sylfaen"/>
          <w:lang w:val="ka-GE"/>
        </w:rPr>
        <w:t xml:space="preserve">government or country </w:t>
      </w:r>
      <w:r w:rsidR="00612E2E">
        <w:rPr>
          <w:rFonts w:ascii="Sylfaen" w:hAnsi="Sylfaen"/>
          <w:lang w:val="ka-GE"/>
        </w:rPr>
        <w:t xml:space="preserve">from which you claim a fear of </w:t>
      </w:r>
      <w:r w:rsidR="00612E2E" w:rsidRPr="00612E2E">
        <w:rPr>
          <w:rFonts w:ascii="Sylfaen" w:hAnsi="Sylfaen"/>
          <w:lang w:val="ka-GE"/>
        </w:rPr>
        <w:t>persecution. Regulatio</w:t>
      </w:r>
      <w:r w:rsidR="00612E2E">
        <w:rPr>
          <w:rFonts w:ascii="Sylfaen" w:hAnsi="Sylfaen"/>
          <w:lang w:val="ka-GE"/>
        </w:rPr>
        <w:t xml:space="preserve">ns at 8 CFR sections 208.6 and </w:t>
      </w:r>
      <w:r w:rsidR="00612E2E" w:rsidRPr="00612E2E">
        <w:rPr>
          <w:rFonts w:ascii="Sylfaen" w:hAnsi="Sylfaen"/>
          <w:lang w:val="ka-GE"/>
        </w:rPr>
        <w:t>1208.6 protect the confidentiality of asylum claims.</w:t>
      </w:r>
    </w:p>
    <w:p w:rsidR="00D476D3" w:rsidRDefault="00D476D3" w:rsidP="00612E2E">
      <w:pPr>
        <w:tabs>
          <w:tab w:val="left" w:pos="1080"/>
        </w:tabs>
        <w:ind w:left="360"/>
        <w:rPr>
          <w:rFonts w:ascii="Sylfaen" w:hAnsi="Sylfaen"/>
          <w:lang w:val="ka-GE"/>
        </w:rPr>
      </w:pPr>
    </w:p>
    <w:p w:rsidR="00D476D3" w:rsidRDefault="00D476D3" w:rsidP="00612E2E">
      <w:pPr>
        <w:tabs>
          <w:tab w:val="left" w:pos="1080"/>
        </w:tabs>
        <w:ind w:left="360"/>
        <w:rPr>
          <w:rFonts w:ascii="Sylfaen" w:hAnsi="Sylfaen"/>
          <w:lang w:val="ka-GE"/>
        </w:rPr>
      </w:pPr>
    </w:p>
    <w:p w:rsidR="00D476D3" w:rsidRDefault="00D476D3" w:rsidP="00612E2E">
      <w:pPr>
        <w:tabs>
          <w:tab w:val="left" w:pos="1080"/>
        </w:tabs>
        <w:ind w:left="360"/>
        <w:rPr>
          <w:rFonts w:ascii="Sylfaen" w:hAnsi="Sylfaen"/>
          <w:lang w:val="ka-GE"/>
        </w:rPr>
      </w:pPr>
    </w:p>
    <w:p w:rsidR="00D476D3" w:rsidRDefault="00D476D3" w:rsidP="00612E2E">
      <w:pPr>
        <w:tabs>
          <w:tab w:val="left" w:pos="1080"/>
        </w:tabs>
        <w:ind w:left="360"/>
        <w:rPr>
          <w:rFonts w:ascii="Sylfaen" w:hAnsi="Sylfaen"/>
          <w:lang w:val="ka-GE"/>
        </w:rPr>
      </w:pPr>
    </w:p>
    <w:p w:rsidR="00D476D3" w:rsidRPr="00D476D3" w:rsidRDefault="00D476D3" w:rsidP="00D476D3">
      <w:pPr>
        <w:tabs>
          <w:tab w:val="left" w:pos="1080"/>
        </w:tabs>
        <w:ind w:left="360"/>
        <w:jc w:val="center"/>
        <w:rPr>
          <w:rFonts w:ascii="Sylfaen" w:hAnsi="Sylfaen"/>
          <w:b/>
          <w:sz w:val="28"/>
          <w:szCs w:val="28"/>
          <w:u w:val="single"/>
          <w:lang w:val="ka-GE"/>
        </w:rPr>
      </w:pPr>
      <w:r>
        <w:rPr>
          <w:rFonts w:ascii="Sylfaen" w:hAnsi="Sylfaen"/>
          <w:b/>
          <w:sz w:val="28"/>
          <w:szCs w:val="28"/>
          <w:u w:val="single"/>
        </w:rPr>
        <w:lastRenderedPageBreak/>
        <w:t>D.</w:t>
      </w:r>
      <w:r w:rsidRPr="00D476D3">
        <w:rPr>
          <w:rFonts w:ascii="Sylfaen" w:hAnsi="Sylfaen"/>
          <w:b/>
          <w:sz w:val="28"/>
          <w:szCs w:val="28"/>
          <w:u w:val="single"/>
          <w:lang w:val="ka-GE"/>
        </w:rPr>
        <w:t>ლეგალური წყაროები კუთვნილი უფლებებისა და სუბსიდიებისა</w:t>
      </w:r>
    </w:p>
    <w:p w:rsidR="008E1F3F" w:rsidRDefault="003C2A1B" w:rsidP="00D6766C">
      <w:pPr>
        <w:tabs>
          <w:tab w:val="left" w:pos="1080"/>
        </w:tabs>
        <w:rPr>
          <w:rFonts w:ascii="Sylfaen" w:hAnsi="Sylfaen"/>
          <w:lang w:val="ka-GE"/>
        </w:rPr>
      </w:pPr>
      <w:r>
        <w:rPr>
          <w:rFonts w:ascii="Sylfaen" w:hAnsi="Sylfaen"/>
        </w:rPr>
        <w:t xml:space="preserve">      </w:t>
      </w:r>
      <w:r>
        <w:rPr>
          <w:rFonts w:ascii="Sylfaen" w:hAnsi="Sylfaen"/>
          <w:lang w:val="ka-GE"/>
        </w:rPr>
        <w:t xml:space="preserve">ქვევით ჩამოთვლილი დოკუმენტები არის ლეგალური წყაროები, რომლებიც ეხება პოლიტიკური თავშესაფრის </w:t>
      </w:r>
      <w:r w:rsidR="00703103">
        <w:rPr>
          <w:rFonts w:ascii="Sylfaen" w:hAnsi="Sylfaen"/>
          <w:lang w:val="ka-GE"/>
        </w:rPr>
        <w:t xml:space="preserve">თემას </w:t>
      </w:r>
      <w:r>
        <w:rPr>
          <w:rFonts w:ascii="Sylfaen" w:hAnsi="Sylfaen"/>
          <w:lang w:val="ka-GE"/>
        </w:rPr>
        <w:t xml:space="preserve">და შეყოვნებას გაუძევლობაზე </w:t>
      </w:r>
      <w:r w:rsidRPr="003C2A1B">
        <w:rPr>
          <w:rFonts w:ascii="Sylfaen" w:hAnsi="Sylfaen"/>
          <w:lang w:val="ka-GE"/>
        </w:rPr>
        <w:t>INA</w:t>
      </w:r>
      <w:r>
        <w:rPr>
          <w:rFonts w:ascii="Sylfaen" w:hAnsi="Sylfaen"/>
          <w:lang w:val="ka-GE"/>
        </w:rPr>
        <w:t xml:space="preserve">-ს </w:t>
      </w:r>
      <w:r w:rsidRPr="003C2A1B">
        <w:rPr>
          <w:rFonts w:ascii="Sylfaen" w:hAnsi="Sylfaen"/>
          <w:lang w:val="ka-GE"/>
        </w:rPr>
        <w:t>241(b)(3)</w:t>
      </w:r>
      <w:r>
        <w:rPr>
          <w:rFonts w:ascii="Sylfaen" w:hAnsi="Sylfaen"/>
          <w:lang w:val="ka-GE"/>
        </w:rPr>
        <w:t xml:space="preserve"> სექციის </w:t>
      </w:r>
      <w:r w:rsidR="00703103">
        <w:rPr>
          <w:rFonts w:ascii="Sylfaen" w:hAnsi="Sylfaen"/>
          <w:lang w:val="ka-GE"/>
        </w:rPr>
        <w:t>შესაბამის თემას ან საერთაშორისო წამების კონვენციის მიხედვით გაძევების გადადების მიღების თემას.</w:t>
      </w:r>
      <w:r w:rsidR="000A3B7B">
        <w:rPr>
          <w:rFonts w:ascii="Sylfaen" w:hAnsi="Sylfaen"/>
          <w:lang w:val="ka-GE"/>
        </w:rPr>
        <w:t xml:space="preserve"> ეს წყაროები წარმოდგენილია მხოლოდ ცნობისათვის. თქვენ არ გჭირდებათ მათი გაცნობა აპლიკაციის შესავსებად.</w:t>
      </w:r>
    </w:p>
    <w:p w:rsidR="00D6766C" w:rsidRDefault="00D6766C" w:rsidP="00D6766C">
      <w:pPr>
        <w:pStyle w:val="ListParagraph"/>
        <w:numPr>
          <w:ilvl w:val="0"/>
          <w:numId w:val="15"/>
        </w:numPr>
        <w:tabs>
          <w:tab w:val="left" w:pos="1080"/>
        </w:tabs>
        <w:rPr>
          <w:rFonts w:ascii="Sylfaen" w:hAnsi="Sylfaen"/>
          <w:lang w:val="ka-GE"/>
        </w:rPr>
      </w:pPr>
      <w:r w:rsidRPr="00D6766C">
        <w:rPr>
          <w:rFonts w:ascii="Sylfaen" w:hAnsi="Sylfaen"/>
          <w:lang w:val="ka-GE"/>
        </w:rPr>
        <w:t>INA</w:t>
      </w:r>
      <w:r>
        <w:rPr>
          <w:rFonts w:ascii="Sylfaen" w:hAnsi="Sylfaen"/>
          <w:lang w:val="ka-GE"/>
        </w:rPr>
        <w:t xml:space="preserve">-ს  </w:t>
      </w:r>
      <w:r w:rsidRPr="00D6766C">
        <w:rPr>
          <w:rFonts w:ascii="Sylfaen" w:hAnsi="Sylfaen"/>
          <w:lang w:val="ka-GE"/>
        </w:rPr>
        <w:t>101(a)(42)</w:t>
      </w:r>
      <w:r>
        <w:rPr>
          <w:rFonts w:ascii="Sylfaen" w:hAnsi="Sylfaen"/>
          <w:lang w:val="ka-GE"/>
        </w:rPr>
        <w:t xml:space="preserve"> სექცია, </w:t>
      </w:r>
      <w:r w:rsidRPr="00D6766C">
        <w:rPr>
          <w:rFonts w:ascii="Sylfaen" w:hAnsi="Sylfaen"/>
          <w:lang w:val="ka-GE"/>
        </w:rPr>
        <w:t>8 U.S.C. 1101(a)(42)</w:t>
      </w:r>
      <w:r>
        <w:rPr>
          <w:rFonts w:ascii="Sylfaen" w:hAnsi="Sylfaen"/>
          <w:lang w:val="ka-GE"/>
        </w:rPr>
        <w:t xml:space="preserve"> (განმარტება ტერმინის „დევნილი“);</w:t>
      </w:r>
    </w:p>
    <w:p w:rsidR="00D6766C" w:rsidRDefault="00D6766C" w:rsidP="00D6766C">
      <w:pPr>
        <w:pStyle w:val="ListParagraph"/>
        <w:numPr>
          <w:ilvl w:val="0"/>
          <w:numId w:val="15"/>
        </w:numPr>
        <w:tabs>
          <w:tab w:val="left" w:pos="1080"/>
        </w:tabs>
        <w:rPr>
          <w:rFonts w:ascii="Sylfaen" w:hAnsi="Sylfaen"/>
          <w:lang w:val="ka-GE"/>
        </w:rPr>
      </w:pPr>
      <w:r w:rsidRPr="00D6766C">
        <w:rPr>
          <w:rFonts w:ascii="Sylfaen" w:hAnsi="Sylfaen"/>
          <w:lang w:val="ka-GE"/>
        </w:rPr>
        <w:t>INA</w:t>
      </w:r>
      <w:r>
        <w:rPr>
          <w:rFonts w:ascii="Sylfaen" w:hAnsi="Sylfaen"/>
          <w:lang w:val="ka-GE"/>
        </w:rPr>
        <w:t xml:space="preserve">-ს  208 სექცია, </w:t>
      </w:r>
      <w:r w:rsidRPr="00D6766C">
        <w:rPr>
          <w:rFonts w:ascii="Sylfaen" w:hAnsi="Sylfaen"/>
          <w:lang w:val="ka-GE"/>
        </w:rPr>
        <w:t>8 U.S.C. 1158</w:t>
      </w:r>
      <w:r>
        <w:rPr>
          <w:rFonts w:ascii="Sylfaen" w:hAnsi="Sylfaen"/>
          <w:lang w:val="ka-GE"/>
        </w:rPr>
        <w:t xml:space="preserve"> </w:t>
      </w:r>
      <w:r w:rsidR="002B46C8">
        <w:rPr>
          <w:rFonts w:ascii="Sylfaen" w:hAnsi="Sylfaen"/>
          <w:lang w:val="ka-GE"/>
        </w:rPr>
        <w:t>(უფლება პოლიტიკურ</w:t>
      </w:r>
      <w:r w:rsidR="00357624">
        <w:rPr>
          <w:rFonts w:ascii="Sylfaen" w:hAnsi="Sylfaen"/>
          <w:lang w:val="ka-GE"/>
        </w:rPr>
        <w:t>ი</w:t>
      </w:r>
      <w:r w:rsidR="002B46C8">
        <w:rPr>
          <w:rFonts w:ascii="Sylfaen" w:hAnsi="Sylfaen"/>
          <w:lang w:val="ka-GE"/>
        </w:rPr>
        <w:t xml:space="preserve"> </w:t>
      </w:r>
      <w:r w:rsidR="00357624">
        <w:rPr>
          <w:rFonts w:ascii="Sylfaen" w:hAnsi="Sylfaen"/>
          <w:lang w:val="ka-GE"/>
        </w:rPr>
        <w:t>თავშესაფრის მიღებაზე</w:t>
      </w:r>
      <w:r w:rsidR="002B46C8">
        <w:rPr>
          <w:rFonts w:ascii="Sylfaen" w:hAnsi="Sylfaen"/>
          <w:lang w:val="ka-GE"/>
        </w:rPr>
        <w:t>);</w:t>
      </w:r>
    </w:p>
    <w:p w:rsidR="00357624" w:rsidRDefault="00357624" w:rsidP="00357624">
      <w:pPr>
        <w:pStyle w:val="ListParagraph"/>
        <w:numPr>
          <w:ilvl w:val="0"/>
          <w:numId w:val="15"/>
        </w:numPr>
        <w:tabs>
          <w:tab w:val="left" w:pos="1080"/>
        </w:tabs>
        <w:rPr>
          <w:rFonts w:ascii="Sylfaen" w:hAnsi="Sylfaen"/>
          <w:lang w:val="ka-GE"/>
        </w:rPr>
      </w:pPr>
      <w:r w:rsidRPr="00D6766C">
        <w:rPr>
          <w:rFonts w:ascii="Sylfaen" w:hAnsi="Sylfaen"/>
          <w:lang w:val="ka-GE"/>
        </w:rPr>
        <w:t>INA</w:t>
      </w:r>
      <w:r>
        <w:rPr>
          <w:rFonts w:ascii="Sylfaen" w:hAnsi="Sylfaen"/>
          <w:lang w:val="ka-GE"/>
        </w:rPr>
        <w:t xml:space="preserve">-ს  </w:t>
      </w:r>
      <w:r w:rsidRPr="00357624">
        <w:rPr>
          <w:rFonts w:ascii="Sylfaen" w:hAnsi="Sylfaen"/>
          <w:lang w:val="ka-GE"/>
        </w:rPr>
        <w:t>241(b)(3)</w:t>
      </w:r>
      <w:r>
        <w:rPr>
          <w:rFonts w:ascii="Sylfaen" w:hAnsi="Sylfaen"/>
          <w:lang w:val="ka-GE"/>
        </w:rPr>
        <w:t xml:space="preserve"> სექცია, </w:t>
      </w:r>
      <w:r w:rsidRPr="00357624">
        <w:rPr>
          <w:rFonts w:ascii="Sylfaen" w:hAnsi="Sylfaen"/>
          <w:lang w:val="ka-GE"/>
        </w:rPr>
        <w:t>8 U.S.C. 1231(b)(3)</w:t>
      </w:r>
      <w:r>
        <w:rPr>
          <w:rFonts w:ascii="Sylfaen" w:hAnsi="Sylfaen"/>
          <w:lang w:val="ka-GE"/>
        </w:rPr>
        <w:t xml:space="preserve"> (უფლება მიიღო შეყობნება გაუძევლობაზე);</w:t>
      </w:r>
    </w:p>
    <w:p w:rsidR="00357624" w:rsidRDefault="00357624" w:rsidP="00357624">
      <w:pPr>
        <w:pStyle w:val="ListParagraph"/>
        <w:numPr>
          <w:ilvl w:val="0"/>
          <w:numId w:val="15"/>
        </w:numPr>
        <w:tabs>
          <w:tab w:val="left" w:pos="1080"/>
        </w:tabs>
        <w:rPr>
          <w:rFonts w:ascii="Sylfaen" w:hAnsi="Sylfaen"/>
          <w:lang w:val="ka-GE"/>
        </w:rPr>
      </w:pPr>
      <w:r w:rsidRPr="00357624">
        <w:rPr>
          <w:rFonts w:ascii="Sylfaen" w:hAnsi="Sylfaen"/>
          <w:lang w:val="ka-GE"/>
        </w:rPr>
        <w:t>Title 8</w:t>
      </w:r>
      <w:r>
        <w:rPr>
          <w:rFonts w:ascii="Sylfaen" w:hAnsi="Sylfaen"/>
          <w:lang w:val="ka-GE"/>
        </w:rPr>
        <w:t xml:space="preserve"> </w:t>
      </w:r>
      <w:r w:rsidRPr="00357624">
        <w:rPr>
          <w:rFonts w:ascii="Sylfaen" w:hAnsi="Sylfaen"/>
          <w:lang w:val="ka-GE"/>
        </w:rPr>
        <w:t>CFR</w:t>
      </w:r>
      <w:r>
        <w:rPr>
          <w:rFonts w:ascii="Sylfaen" w:hAnsi="Sylfaen"/>
          <w:lang w:val="ka-GE"/>
        </w:rPr>
        <w:t xml:space="preserve">-ს </w:t>
      </w:r>
      <w:r w:rsidRPr="00357624">
        <w:rPr>
          <w:rFonts w:ascii="Sylfaen" w:hAnsi="Sylfaen"/>
          <w:lang w:val="ka-GE"/>
        </w:rPr>
        <w:t>208</w:t>
      </w:r>
      <w:r>
        <w:rPr>
          <w:rFonts w:ascii="Sylfaen" w:hAnsi="Sylfaen"/>
          <w:lang w:val="ka-GE"/>
        </w:rPr>
        <w:t xml:space="preserve"> და </w:t>
      </w:r>
      <w:r w:rsidRPr="00357624">
        <w:rPr>
          <w:rFonts w:ascii="Sylfaen" w:hAnsi="Sylfaen"/>
          <w:lang w:val="ka-GE"/>
        </w:rPr>
        <w:t>1208</w:t>
      </w:r>
      <w:r>
        <w:rPr>
          <w:rFonts w:ascii="Sylfaen" w:hAnsi="Sylfaen"/>
          <w:lang w:val="ka-GE"/>
        </w:rPr>
        <w:t xml:space="preserve"> სექციებისა და ა.შ.</w:t>
      </w:r>
      <w:r w:rsidR="00A50B03">
        <w:rPr>
          <w:rFonts w:ascii="Sylfaen" w:hAnsi="Sylfaen"/>
          <w:lang w:val="ka-GE"/>
        </w:rPr>
        <w:t>;</w:t>
      </w:r>
    </w:p>
    <w:p w:rsidR="00A50B03" w:rsidRDefault="00A50B03" w:rsidP="006353C5">
      <w:pPr>
        <w:pStyle w:val="ListParagraph"/>
        <w:numPr>
          <w:ilvl w:val="0"/>
          <w:numId w:val="15"/>
        </w:numPr>
        <w:tabs>
          <w:tab w:val="left" w:pos="1080"/>
        </w:tabs>
        <w:rPr>
          <w:rFonts w:ascii="Sylfaen" w:hAnsi="Sylfaen"/>
          <w:lang w:val="ka-GE"/>
        </w:rPr>
      </w:pPr>
      <w:r>
        <w:rPr>
          <w:rFonts w:ascii="Sylfaen" w:hAnsi="Sylfaen"/>
          <w:lang w:val="ka-GE"/>
        </w:rPr>
        <w:t xml:space="preserve">წამების, სასტიკი, არაადამიანური და ღირსების შემლახველი ქმედების საერთაშორისო კონვენციის 3-ე მუხლის </w:t>
      </w:r>
      <w:r w:rsidRPr="00A50B03">
        <w:rPr>
          <w:rFonts w:ascii="Sylfaen" w:hAnsi="Sylfaen"/>
          <w:lang w:val="ka-GE"/>
        </w:rPr>
        <w:t>2242(b)</w:t>
      </w:r>
      <w:r>
        <w:rPr>
          <w:rFonts w:ascii="Sylfaen" w:hAnsi="Sylfaen"/>
          <w:lang w:val="ka-GE"/>
        </w:rPr>
        <w:t xml:space="preserve"> სექცია </w:t>
      </w:r>
      <w:r w:rsidR="00E13BF5">
        <w:rPr>
          <w:rFonts w:ascii="Sylfaen" w:hAnsi="Sylfaen"/>
          <w:lang w:val="ka-GE"/>
        </w:rPr>
        <w:t xml:space="preserve">ან </w:t>
      </w:r>
      <w:r w:rsidR="007A6B9A">
        <w:rPr>
          <w:rFonts w:ascii="Sylfaen" w:hAnsi="Sylfaen"/>
          <w:lang w:val="ka-GE"/>
        </w:rPr>
        <w:t xml:space="preserve">1998 წლის </w:t>
      </w:r>
      <w:r w:rsidR="00E13BF5">
        <w:rPr>
          <w:rFonts w:ascii="Sylfaen" w:hAnsi="Sylfaen"/>
          <w:lang w:val="ka-GE"/>
        </w:rPr>
        <w:t>საგარეო საქმეთა რეფორმების და რესტრუქტურიზაციის აქტის</w:t>
      </w:r>
      <w:r w:rsidR="007A6B9A">
        <w:rPr>
          <w:rFonts w:ascii="Sylfaen" w:hAnsi="Sylfaen"/>
          <w:lang w:val="ka-GE"/>
        </w:rPr>
        <w:t xml:space="preserve"> და </w:t>
      </w:r>
      <w:r w:rsidR="007A6B9A" w:rsidRPr="007A6B9A">
        <w:rPr>
          <w:rFonts w:ascii="Sylfaen" w:hAnsi="Sylfaen"/>
          <w:lang w:val="ka-GE"/>
        </w:rPr>
        <w:t>8 CFR</w:t>
      </w:r>
      <w:r w:rsidR="007A6B9A">
        <w:rPr>
          <w:rFonts w:ascii="Sylfaen" w:hAnsi="Sylfaen"/>
          <w:lang w:val="ka-GE"/>
        </w:rPr>
        <w:t xml:space="preserve">-ს 208 სექციის, მასში შეტანილი რეგულაციები, რომლებიც ეხება წამების საერთაშორისო კონვენციას: შუალედური წესი </w:t>
      </w:r>
      <w:r w:rsidR="007A6B9A" w:rsidRPr="007A6B9A">
        <w:rPr>
          <w:rFonts w:ascii="Sylfaen" w:hAnsi="Sylfaen"/>
          <w:lang w:val="ka-GE"/>
        </w:rPr>
        <w:t>64 FR 8478-8492 (19</w:t>
      </w:r>
      <w:r w:rsidR="007A6B9A">
        <w:rPr>
          <w:rFonts w:ascii="Sylfaen" w:hAnsi="Sylfaen"/>
          <w:lang w:val="ka-GE"/>
        </w:rPr>
        <w:t xml:space="preserve"> თებერვალი</w:t>
      </w:r>
      <w:r w:rsidR="007A6B9A" w:rsidRPr="007A6B9A">
        <w:rPr>
          <w:rFonts w:ascii="Sylfaen" w:hAnsi="Sylfaen"/>
          <w:lang w:val="ka-GE"/>
        </w:rPr>
        <w:t>, 1999)</w:t>
      </w:r>
      <w:r w:rsidR="006353C5">
        <w:rPr>
          <w:rFonts w:ascii="Sylfaen" w:hAnsi="Sylfaen"/>
          <w:lang w:val="ka-GE"/>
        </w:rPr>
        <w:t>(ძალაში შესვლის ვადა 22 მარტი, 1999); 64 FR 13881 (</w:t>
      </w:r>
      <w:r w:rsidR="006353C5" w:rsidRPr="006353C5">
        <w:rPr>
          <w:rFonts w:ascii="Sylfaen" w:hAnsi="Sylfaen"/>
          <w:lang w:val="ka-GE"/>
        </w:rPr>
        <w:t>23</w:t>
      </w:r>
      <w:r w:rsidR="006353C5">
        <w:rPr>
          <w:rFonts w:ascii="Sylfaen" w:hAnsi="Sylfaen"/>
          <w:lang w:val="ka-GE"/>
        </w:rPr>
        <w:t xml:space="preserve"> მარტი</w:t>
      </w:r>
      <w:r w:rsidR="006353C5" w:rsidRPr="006353C5">
        <w:rPr>
          <w:rFonts w:ascii="Sylfaen" w:hAnsi="Sylfaen"/>
          <w:lang w:val="ka-GE"/>
        </w:rPr>
        <w:t>, 1999);</w:t>
      </w:r>
    </w:p>
    <w:p w:rsidR="00C93775" w:rsidRDefault="00C93775" w:rsidP="006353C5">
      <w:pPr>
        <w:pStyle w:val="ListParagraph"/>
        <w:numPr>
          <w:ilvl w:val="0"/>
          <w:numId w:val="15"/>
        </w:numPr>
        <w:tabs>
          <w:tab w:val="left" w:pos="1080"/>
        </w:tabs>
        <w:rPr>
          <w:rFonts w:ascii="Sylfaen" w:hAnsi="Sylfaen"/>
          <w:lang w:val="ka-GE"/>
        </w:rPr>
      </w:pPr>
      <w:r>
        <w:rPr>
          <w:rFonts w:ascii="Sylfaen" w:hAnsi="Sylfaen"/>
          <w:lang w:val="ka-GE"/>
        </w:rPr>
        <w:t>1967წ გაეროს ოქმი, დევნილი სტატუსის შესახებ;</w:t>
      </w:r>
    </w:p>
    <w:p w:rsidR="00C93775" w:rsidRDefault="00C93775" w:rsidP="006353C5">
      <w:pPr>
        <w:pStyle w:val="ListParagraph"/>
        <w:numPr>
          <w:ilvl w:val="0"/>
          <w:numId w:val="15"/>
        </w:numPr>
        <w:tabs>
          <w:tab w:val="left" w:pos="1080"/>
        </w:tabs>
        <w:rPr>
          <w:rFonts w:ascii="Sylfaen" w:hAnsi="Sylfaen"/>
          <w:lang w:val="ka-GE"/>
        </w:rPr>
      </w:pPr>
      <w:r>
        <w:rPr>
          <w:rFonts w:ascii="Sylfaen" w:hAnsi="Sylfaen"/>
          <w:lang w:val="ka-GE"/>
        </w:rPr>
        <w:t>1951წ კონვენცია დევნილის სტატუსის შესახებ; და</w:t>
      </w:r>
    </w:p>
    <w:p w:rsidR="00C93775" w:rsidRDefault="002A7179" w:rsidP="006353C5">
      <w:pPr>
        <w:pStyle w:val="ListParagraph"/>
        <w:numPr>
          <w:ilvl w:val="0"/>
          <w:numId w:val="15"/>
        </w:numPr>
        <w:tabs>
          <w:tab w:val="left" w:pos="1080"/>
        </w:tabs>
        <w:rPr>
          <w:rFonts w:ascii="Sylfaen" w:hAnsi="Sylfaen"/>
          <w:lang w:val="ka-GE"/>
        </w:rPr>
      </w:pPr>
      <w:r>
        <w:rPr>
          <w:rFonts w:ascii="Sylfaen" w:hAnsi="Sylfaen"/>
          <w:lang w:val="ka-GE"/>
        </w:rPr>
        <w:t xml:space="preserve">გაეროს </w:t>
      </w:r>
      <w:r w:rsidR="00B47407">
        <w:rPr>
          <w:rFonts w:ascii="Sylfaen" w:hAnsi="Sylfaen"/>
          <w:lang w:val="ka-GE"/>
        </w:rPr>
        <w:t>დევნილთა საქმეებზე უმაღლესი კომისარის, (1992წ ჟენევა) სახელმძღვანელო დევნილის სტატუსის დადგენის პროცედურების და კრიტერიუმების შესახებ.</w:t>
      </w:r>
    </w:p>
    <w:p w:rsidR="00A93860" w:rsidRDefault="00A93860" w:rsidP="00A93860">
      <w:pPr>
        <w:tabs>
          <w:tab w:val="left" w:pos="1080"/>
        </w:tabs>
        <w:ind w:left="360"/>
        <w:rPr>
          <w:rFonts w:ascii="Sylfaen" w:hAnsi="Sylfaen"/>
          <w:lang w:val="ka-GE"/>
        </w:rPr>
      </w:pPr>
    </w:p>
    <w:p w:rsidR="00A93860" w:rsidRDefault="00A93860" w:rsidP="00A93860">
      <w:pPr>
        <w:tabs>
          <w:tab w:val="left" w:pos="1080"/>
        </w:tabs>
        <w:ind w:left="360"/>
        <w:rPr>
          <w:rFonts w:ascii="Sylfaen" w:hAnsi="Sylfaen"/>
          <w:lang w:val="ka-GE"/>
        </w:rPr>
      </w:pPr>
      <w:r>
        <w:rPr>
          <w:rFonts w:ascii="Sylfaen" w:hAnsi="Sylfaen"/>
          <w:noProof/>
        </w:rPr>
        <mc:AlternateContent>
          <mc:Choice Requires="wps">
            <w:drawing>
              <wp:anchor distT="0" distB="0" distL="114300" distR="114300" simplePos="0" relativeHeight="251679744" behindDoc="0" locked="0" layoutInCell="1" allowOverlap="1">
                <wp:simplePos x="0" y="0"/>
                <wp:positionH relativeFrom="column">
                  <wp:posOffset>1914525</wp:posOffset>
                </wp:positionH>
                <wp:positionV relativeFrom="paragraph">
                  <wp:posOffset>32385</wp:posOffset>
                </wp:positionV>
                <wp:extent cx="2600325" cy="4381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600325" cy="4381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A93860" w:rsidRDefault="001A5B7B" w:rsidP="00A93860">
                            <w:pPr>
                              <w:jc w:val="center"/>
                              <w:rPr>
                                <w:rFonts w:ascii="Sylfaen" w:hAnsi="Sylfaen"/>
                                <w:b/>
                                <w:color w:val="000000" w:themeColor="text1"/>
                                <w:sz w:val="28"/>
                                <w:szCs w:val="28"/>
                                <w:u w:val="single"/>
                                <w:lang w:val="ka-GE"/>
                              </w:rPr>
                            </w:pPr>
                            <w:r w:rsidRPr="00A93860">
                              <w:rPr>
                                <w:b/>
                                <w:color w:val="000000" w:themeColor="text1"/>
                                <w:sz w:val="28"/>
                                <w:szCs w:val="28"/>
                                <w:u w:val="single"/>
                              </w:rPr>
                              <w:t xml:space="preserve">III. </w:t>
                            </w:r>
                            <w:proofErr w:type="gramStart"/>
                            <w:r w:rsidRPr="00A93860">
                              <w:rPr>
                                <w:rFonts w:ascii="Sylfaen" w:hAnsi="Sylfaen"/>
                                <w:b/>
                                <w:color w:val="000000" w:themeColor="text1"/>
                                <w:sz w:val="28"/>
                                <w:szCs w:val="28"/>
                                <w:u w:val="single"/>
                                <w:lang w:val="ka-GE"/>
                              </w:rPr>
                              <w:t>კონფიდენციალურობა</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41" style="position:absolute;left:0;text-align:left;margin-left:150.75pt;margin-top:2.55pt;width:204.75pt;height:3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" fillcolor="#c6d9f1 [671]" strokecolor="#243f60 [1604]" strokeweight="2pt">
                <v:textbox>
                  <w:txbxContent>
                    <w:p w:rsidR="00315342" w:rsidRPr="00A93860" w:rsidRDefault="00315342" w:rsidP="00A93860">
                      <w:pPr>
                        <w:jc w:val="center"/>
                        <w:rPr>
                          <w:rFonts w:ascii="Sylfaen" w:hAnsi="Sylfaen"/>
                          <w:b/>
                          <w:color w:val="000000" w:themeColor="text1"/>
                          <w:sz w:val="28"/>
                          <w:szCs w:val="28"/>
                          <w:u w:val="single"/>
                          <w:lang w:val="ka-GE"/>
                        </w:rPr>
                      </w:pPr>
                      <w:r w:rsidRPr="00A93860">
                        <w:rPr>
                          <w:b/>
                          <w:color w:val="000000" w:themeColor="text1"/>
                          <w:sz w:val="28"/>
                          <w:szCs w:val="28"/>
                          <w:u w:val="single"/>
                        </w:rPr>
                        <w:t xml:space="preserve">III. </w:t>
                      </w:r>
                      <w:proofErr w:type="gramStart"/>
                      <w:r w:rsidRPr="00A93860">
                        <w:rPr>
                          <w:rFonts w:ascii="Sylfaen" w:hAnsi="Sylfaen"/>
                          <w:b/>
                          <w:color w:val="000000" w:themeColor="text1"/>
                          <w:sz w:val="28"/>
                          <w:szCs w:val="28"/>
                          <w:u w:val="single"/>
                          <w:lang w:val="ka-GE"/>
                        </w:rPr>
                        <w:t>კონფიდენციალურობა</w:t>
                      </w:r>
                      <w:proofErr w:type="gramEnd"/>
                    </w:p>
                  </w:txbxContent>
                </v:textbox>
              </v:rect>
            </w:pict>
          </mc:Fallback>
        </mc:AlternateContent>
      </w:r>
    </w:p>
    <w:p w:rsidR="00A93860" w:rsidRDefault="00A93860" w:rsidP="00A93860">
      <w:pPr>
        <w:tabs>
          <w:tab w:val="left" w:pos="1080"/>
        </w:tabs>
        <w:ind w:left="360"/>
        <w:rPr>
          <w:rFonts w:ascii="Sylfaen" w:hAnsi="Sylfaen"/>
          <w:lang w:val="ka-GE"/>
        </w:rPr>
      </w:pPr>
    </w:p>
    <w:p w:rsidR="00A93860" w:rsidRDefault="00A93860" w:rsidP="00A93860">
      <w:pPr>
        <w:tabs>
          <w:tab w:val="left" w:pos="1080"/>
        </w:tabs>
        <w:ind w:left="360"/>
        <w:rPr>
          <w:rFonts w:ascii="Sylfaen" w:hAnsi="Sylfaen"/>
          <w:lang w:val="ka-GE"/>
        </w:rPr>
      </w:pPr>
    </w:p>
    <w:p w:rsidR="00A93860" w:rsidRDefault="00835940" w:rsidP="00835940">
      <w:pPr>
        <w:tabs>
          <w:tab w:val="left" w:pos="1080"/>
        </w:tabs>
        <w:rPr>
          <w:rFonts w:ascii="Sylfaen" w:hAnsi="Sylfaen"/>
          <w:lang w:val="ka-GE"/>
        </w:rPr>
      </w:pPr>
      <w:r>
        <w:rPr>
          <w:rFonts w:ascii="Sylfaen" w:hAnsi="Sylfaen"/>
          <w:lang w:val="ka-GE"/>
        </w:rPr>
        <w:t xml:space="preserve">      შეგროვებული ინფორმაცია იქნება გამოყენებული თქვენს საქმეზე გადაწყვეტილების მისაღებად. ის ასევე შეიძლება მიწოდებული იქნას (ფედერალურ</w:t>
      </w:r>
      <w:r w:rsidR="00434168">
        <w:rPr>
          <w:rFonts w:ascii="Sylfaen" w:hAnsi="Sylfaen"/>
          <w:lang w:val="ka-GE"/>
        </w:rPr>
        <w:t>ი</w:t>
      </w:r>
      <w:r>
        <w:rPr>
          <w:rFonts w:ascii="Sylfaen" w:hAnsi="Sylfaen"/>
          <w:lang w:val="ka-GE"/>
        </w:rPr>
        <w:t>, საშტატო, ადგილობრივ</w:t>
      </w:r>
      <w:r w:rsidR="00434168">
        <w:rPr>
          <w:rFonts w:ascii="Sylfaen" w:hAnsi="Sylfaen"/>
          <w:lang w:val="ka-GE"/>
        </w:rPr>
        <w:t>ი</w:t>
      </w:r>
      <w:r>
        <w:rPr>
          <w:rFonts w:ascii="Sylfaen" w:hAnsi="Sylfaen"/>
          <w:lang w:val="ka-GE"/>
        </w:rPr>
        <w:t xml:space="preserve"> და საგარეო</w:t>
      </w:r>
      <w:r w:rsidR="00434168">
        <w:rPr>
          <w:rFonts w:ascii="Sylfaen" w:hAnsi="Sylfaen"/>
          <w:lang w:val="ka-GE"/>
        </w:rPr>
        <w:t>) სახელმწიფო ორგანოებზე, რათა წარიმართოს სამოქალაქო/სისხლის სამართლებრივი გამოძიება საქმეზე ჭეშმარიტების დასადგენად ან შეღავათების მისანიჭებლად.</w:t>
      </w:r>
      <w:r w:rsidR="00F23622">
        <w:rPr>
          <w:rFonts w:ascii="Sylfaen" w:hAnsi="Sylfaen"/>
          <w:lang w:val="ka-GE"/>
        </w:rPr>
        <w:t xml:space="preserve"> ინფორმაცია იმაზე, რომ თქვენ შეიტანეთ განაცხადი პოლიტიკურ თავშესაფარზე არ გაეგზავნება</w:t>
      </w:r>
      <w:r w:rsidR="007D4B8A">
        <w:rPr>
          <w:rFonts w:ascii="Sylfaen" w:hAnsi="Sylfaen"/>
          <w:lang w:val="ka-GE"/>
        </w:rPr>
        <w:t xml:space="preserve"> იმ მთავრობას ან ქვეყნას, რომელშიც თქვენ იდევნებით. </w:t>
      </w:r>
      <w:r w:rsidR="007D4B8A" w:rsidRPr="007D4B8A">
        <w:rPr>
          <w:rFonts w:ascii="Sylfaen" w:hAnsi="Sylfaen"/>
          <w:lang w:val="ka-GE"/>
        </w:rPr>
        <w:t>8 CFR</w:t>
      </w:r>
      <w:r w:rsidR="007D4B8A">
        <w:rPr>
          <w:rFonts w:ascii="Sylfaen" w:hAnsi="Sylfaen"/>
          <w:lang w:val="ka-GE"/>
        </w:rPr>
        <w:t xml:space="preserve">-ის </w:t>
      </w:r>
      <w:r w:rsidR="007D4B8A" w:rsidRPr="007D4B8A">
        <w:rPr>
          <w:rFonts w:ascii="Sylfaen" w:hAnsi="Sylfaen"/>
          <w:lang w:val="ka-GE"/>
        </w:rPr>
        <w:t>208.6</w:t>
      </w:r>
      <w:r w:rsidR="007D4B8A">
        <w:rPr>
          <w:rFonts w:ascii="Sylfaen" w:hAnsi="Sylfaen"/>
          <w:lang w:val="ka-GE"/>
        </w:rPr>
        <w:t xml:space="preserve"> და </w:t>
      </w:r>
      <w:r w:rsidR="007D4B8A" w:rsidRPr="007D4B8A">
        <w:rPr>
          <w:rFonts w:ascii="Sylfaen" w:hAnsi="Sylfaen"/>
          <w:lang w:val="ka-GE"/>
        </w:rPr>
        <w:t>1208.6</w:t>
      </w:r>
      <w:r w:rsidR="007D4B8A">
        <w:rPr>
          <w:rFonts w:ascii="Sylfaen" w:hAnsi="Sylfaen"/>
          <w:lang w:val="ka-GE"/>
        </w:rPr>
        <w:t xml:space="preserve"> სექციების რეგულაციებში დაცულია პოლიტიკური თავშესაფრის განმცხადებლის  კონფიდენციალურობა.</w:t>
      </w:r>
    </w:p>
    <w:p w:rsidR="006E455A" w:rsidRDefault="006E455A" w:rsidP="00835940">
      <w:pPr>
        <w:tabs>
          <w:tab w:val="left" w:pos="1080"/>
        </w:tabs>
        <w:rPr>
          <w:rFonts w:ascii="Sylfaen" w:hAnsi="Sylfaen"/>
          <w:lang w:val="ka-GE"/>
        </w:rPr>
      </w:pPr>
    </w:p>
    <w:p w:rsidR="006E455A" w:rsidRDefault="006E455A" w:rsidP="00835940">
      <w:pPr>
        <w:tabs>
          <w:tab w:val="left" w:pos="1080"/>
        </w:tabs>
        <w:rPr>
          <w:rFonts w:ascii="Sylfaen" w:hAnsi="Sylfaen"/>
          <w:lang w:val="ka-GE"/>
        </w:rPr>
      </w:pPr>
    </w:p>
    <w:p w:rsidR="006E455A" w:rsidRDefault="006E455A" w:rsidP="00835940">
      <w:pPr>
        <w:tabs>
          <w:tab w:val="left" w:pos="1080"/>
        </w:tabs>
        <w:rPr>
          <w:rFonts w:ascii="Sylfaen" w:hAnsi="Sylfaen"/>
          <w:lang w:val="ka-GE"/>
        </w:rPr>
      </w:pPr>
    </w:p>
    <w:p w:rsidR="006E455A" w:rsidRDefault="006E455A" w:rsidP="00835940">
      <w:pPr>
        <w:tabs>
          <w:tab w:val="left" w:pos="1080"/>
        </w:tabs>
        <w:rPr>
          <w:rFonts w:ascii="Sylfaen" w:hAnsi="Sylfaen"/>
          <w:lang w:val="ka-GE"/>
        </w:rPr>
      </w:pPr>
    </w:p>
    <w:p w:rsidR="006E455A" w:rsidRDefault="006E455A" w:rsidP="00835940">
      <w:pPr>
        <w:tabs>
          <w:tab w:val="left" w:pos="1080"/>
        </w:tabs>
        <w:rPr>
          <w:rFonts w:ascii="Sylfaen" w:hAnsi="Sylfaen"/>
          <w:lang w:val="ka-GE"/>
        </w:rPr>
      </w:pPr>
      <w:r>
        <w:rPr>
          <w:rFonts w:ascii="Sylfaen" w:hAnsi="Sylfaen"/>
          <w:noProof/>
        </w:rPr>
        <w:lastRenderedPageBreak/>
        <mc:AlternateContent>
          <mc:Choice Requires="wps">
            <w:drawing>
              <wp:anchor distT="0" distB="0" distL="114300" distR="114300" simplePos="0" relativeHeight="251680768" behindDoc="0" locked="0" layoutInCell="1" allowOverlap="1">
                <wp:simplePos x="0" y="0"/>
                <wp:positionH relativeFrom="column">
                  <wp:posOffset>1895475</wp:posOffset>
                </wp:positionH>
                <wp:positionV relativeFrom="paragraph">
                  <wp:posOffset>142875</wp:posOffset>
                </wp:positionV>
                <wp:extent cx="2476500" cy="4476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476500" cy="4476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6E455A" w:rsidRDefault="001A5B7B" w:rsidP="006E455A">
                            <w:pPr>
                              <w:jc w:val="center"/>
                              <w:rPr>
                                <w:b/>
                                <w:color w:val="000000" w:themeColor="text1"/>
                                <w:sz w:val="28"/>
                                <w:szCs w:val="28"/>
                                <w:u w:val="single"/>
                                <w:lang w:val="ru-RU"/>
                              </w:rPr>
                            </w:pPr>
                            <w:r w:rsidRPr="006E455A">
                              <w:rPr>
                                <w:b/>
                                <w:color w:val="000000" w:themeColor="text1"/>
                                <w:sz w:val="28"/>
                                <w:szCs w:val="28"/>
                                <w:u w:val="single"/>
                              </w:rPr>
                              <w:t>IV. Right to Counsel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42" style="position:absolute;margin-left:149.25pt;margin-top:11.25pt;width:195pt;height:35.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" fillcolor="#c6d9f1 [671]" strokecolor="#243f60 [1604]" strokeweight="2pt">
                <v:textbox>
                  <w:txbxContent>
                    <w:p w:rsidR="00315342" w:rsidRPr="006E455A" w:rsidRDefault="00315342" w:rsidP="006E455A">
                      <w:pPr>
                        <w:jc w:val="center"/>
                        <w:rPr>
                          <w:b/>
                          <w:color w:val="000000" w:themeColor="text1"/>
                          <w:sz w:val="28"/>
                          <w:szCs w:val="28"/>
                          <w:u w:val="single"/>
                          <w:lang w:val="ru-RU"/>
                        </w:rPr>
                      </w:pPr>
                      <w:r w:rsidRPr="006E455A">
                        <w:rPr>
                          <w:b/>
                          <w:color w:val="000000" w:themeColor="text1"/>
                          <w:sz w:val="28"/>
                          <w:szCs w:val="28"/>
                          <w:u w:val="single"/>
                        </w:rPr>
                        <w:t>IV. Right to Counsel</w:t>
                      </w:r>
                    </w:p>
                  </w:txbxContent>
                </v:textbox>
              </v:rect>
            </w:pict>
          </mc:Fallback>
        </mc:AlternateContent>
      </w:r>
    </w:p>
    <w:p w:rsidR="006E455A" w:rsidRDefault="006E455A" w:rsidP="00835940">
      <w:pPr>
        <w:tabs>
          <w:tab w:val="left" w:pos="1080"/>
        </w:tabs>
        <w:rPr>
          <w:rFonts w:ascii="Sylfaen" w:hAnsi="Sylfaen"/>
          <w:lang w:val="ka-GE"/>
        </w:rPr>
      </w:pPr>
    </w:p>
    <w:p w:rsidR="006E455A" w:rsidRDefault="006E455A" w:rsidP="00835940">
      <w:pPr>
        <w:tabs>
          <w:tab w:val="left" w:pos="1080"/>
        </w:tabs>
        <w:rPr>
          <w:rFonts w:ascii="Sylfaen" w:hAnsi="Sylfaen"/>
          <w:lang w:val="ka-GE"/>
        </w:rPr>
      </w:pPr>
    </w:p>
    <w:p w:rsidR="006E455A" w:rsidRDefault="00265B9D" w:rsidP="00265B9D">
      <w:pPr>
        <w:tabs>
          <w:tab w:val="left" w:pos="1080"/>
        </w:tabs>
        <w:rPr>
          <w:rFonts w:ascii="Sylfaen" w:hAnsi="Sylfaen"/>
        </w:rPr>
      </w:pPr>
      <w:r>
        <w:rPr>
          <w:rFonts w:ascii="Sylfaen" w:hAnsi="Sylfaen"/>
        </w:rPr>
        <w:t xml:space="preserve">      </w:t>
      </w:r>
      <w:r w:rsidRPr="00265B9D">
        <w:rPr>
          <w:rFonts w:ascii="Sylfaen" w:hAnsi="Sylfaen"/>
          <w:lang w:val="ka-GE"/>
        </w:rPr>
        <w:t>Immigration law concer</w:t>
      </w:r>
      <w:r>
        <w:rPr>
          <w:rFonts w:ascii="Sylfaen" w:hAnsi="Sylfaen"/>
          <w:lang w:val="ka-GE"/>
        </w:rPr>
        <w:t xml:space="preserve">ning asylum and withholding of </w:t>
      </w:r>
      <w:r w:rsidRPr="00265B9D">
        <w:rPr>
          <w:rFonts w:ascii="Sylfaen" w:hAnsi="Sylfaen"/>
          <w:lang w:val="ka-GE"/>
        </w:rPr>
        <w:t>removal or deferral or removal i</w:t>
      </w:r>
      <w:r>
        <w:rPr>
          <w:rFonts w:ascii="Sylfaen" w:hAnsi="Sylfaen"/>
          <w:lang w:val="ka-GE"/>
        </w:rPr>
        <w:t xml:space="preserve">s complex. You have a right to </w:t>
      </w:r>
      <w:r w:rsidRPr="00265B9D">
        <w:rPr>
          <w:rFonts w:ascii="Sylfaen" w:hAnsi="Sylfaen"/>
          <w:lang w:val="ka-GE"/>
        </w:rPr>
        <w:t>provide your own legal represe</w:t>
      </w:r>
      <w:r>
        <w:rPr>
          <w:rFonts w:ascii="Sylfaen" w:hAnsi="Sylfaen"/>
          <w:lang w:val="ka-GE"/>
        </w:rPr>
        <w:t xml:space="preserve">ntation at an asylum interview </w:t>
      </w:r>
      <w:r w:rsidRPr="00265B9D">
        <w:rPr>
          <w:rFonts w:ascii="Sylfaen" w:hAnsi="Sylfaen"/>
          <w:lang w:val="ka-GE"/>
        </w:rPr>
        <w:t>and during immigration proc</w:t>
      </w:r>
      <w:r>
        <w:rPr>
          <w:rFonts w:ascii="Sylfaen" w:hAnsi="Sylfaen"/>
          <w:lang w:val="ka-GE"/>
        </w:rPr>
        <w:t xml:space="preserve">eedings before the Immigration </w:t>
      </w:r>
      <w:r w:rsidRPr="00265B9D">
        <w:rPr>
          <w:rFonts w:ascii="Sylfaen" w:hAnsi="Sylfaen"/>
          <w:lang w:val="ka-GE"/>
        </w:rPr>
        <w:t>Court at no cost to the U.S. Government.</w:t>
      </w:r>
    </w:p>
    <w:p w:rsidR="005A0F5C" w:rsidRPr="005A0F5C" w:rsidRDefault="005A0F5C" w:rsidP="00265B9D">
      <w:pPr>
        <w:tabs>
          <w:tab w:val="left" w:pos="1080"/>
        </w:tabs>
        <w:rPr>
          <w:rFonts w:ascii="Sylfaen" w:hAnsi="Sylfaen"/>
        </w:rPr>
      </w:pPr>
    </w:p>
    <w:p w:rsidR="00265B9D" w:rsidRDefault="00265B9D" w:rsidP="00265B9D">
      <w:pPr>
        <w:tabs>
          <w:tab w:val="left" w:pos="1080"/>
        </w:tabs>
        <w:rPr>
          <w:rFonts w:ascii="Sylfaen" w:hAnsi="Sylfaen"/>
          <w:b/>
          <w:u w:val="single"/>
        </w:rPr>
      </w:pPr>
      <w:r>
        <w:rPr>
          <w:rFonts w:ascii="Sylfaen" w:hAnsi="Sylfaen"/>
        </w:rPr>
        <w:t xml:space="preserve">      </w:t>
      </w:r>
      <w:r w:rsidRPr="00265B9D">
        <w:rPr>
          <w:rFonts w:ascii="Sylfaen" w:hAnsi="Sylfaen"/>
        </w:rPr>
        <w:t>If you need or would like hel</w:t>
      </w:r>
      <w:r>
        <w:rPr>
          <w:rFonts w:ascii="Sylfaen" w:hAnsi="Sylfaen"/>
        </w:rPr>
        <w:t xml:space="preserve">p to complete this form and to </w:t>
      </w:r>
      <w:r w:rsidRPr="00265B9D">
        <w:rPr>
          <w:rFonts w:ascii="Sylfaen" w:hAnsi="Sylfaen"/>
        </w:rPr>
        <w:t>prepare your written statem</w:t>
      </w:r>
      <w:r>
        <w:rPr>
          <w:rFonts w:ascii="Sylfaen" w:hAnsi="Sylfaen"/>
        </w:rPr>
        <w:t xml:space="preserve">ents, assistance from pro bono </w:t>
      </w:r>
      <w:r w:rsidRPr="00265B9D">
        <w:rPr>
          <w:rFonts w:ascii="Sylfaen" w:hAnsi="Sylfaen"/>
        </w:rPr>
        <w:t>(free) attorneys and/or volunt</w:t>
      </w:r>
      <w:r>
        <w:rPr>
          <w:rFonts w:ascii="Sylfaen" w:hAnsi="Sylfaen"/>
        </w:rPr>
        <w:t xml:space="preserve">ary agencies may be available. </w:t>
      </w:r>
      <w:r w:rsidRPr="00265B9D">
        <w:rPr>
          <w:rFonts w:ascii="Sylfaen" w:hAnsi="Sylfaen"/>
        </w:rPr>
        <w:t>Voluntary agencies may help you for no fee or a red</w:t>
      </w:r>
      <w:r>
        <w:rPr>
          <w:rFonts w:ascii="Sylfaen" w:hAnsi="Sylfaen"/>
        </w:rPr>
        <w:t xml:space="preserve">uced fee, </w:t>
      </w:r>
      <w:r w:rsidRPr="00265B9D">
        <w:rPr>
          <w:rFonts w:ascii="Sylfaen" w:hAnsi="Sylfaen"/>
        </w:rPr>
        <w:t>and attorneys on the list referr</w:t>
      </w:r>
      <w:r>
        <w:rPr>
          <w:rFonts w:ascii="Sylfaen" w:hAnsi="Sylfaen"/>
        </w:rPr>
        <w:t xml:space="preserve">ed to below may take your case </w:t>
      </w:r>
      <w:r w:rsidRPr="00265B9D">
        <w:rPr>
          <w:rFonts w:ascii="Sylfaen" w:hAnsi="Sylfaen"/>
        </w:rPr>
        <w:t xml:space="preserve">for no fee. If you have not </w:t>
      </w:r>
      <w:r>
        <w:rPr>
          <w:rFonts w:ascii="Sylfaen" w:hAnsi="Sylfaen"/>
        </w:rPr>
        <w:t xml:space="preserve">already received from USCIS or </w:t>
      </w:r>
      <w:r w:rsidRPr="00265B9D">
        <w:rPr>
          <w:rFonts w:ascii="Sylfaen" w:hAnsi="Sylfaen"/>
        </w:rPr>
        <w:t>the Immigration Court a li</w:t>
      </w:r>
      <w:r>
        <w:rPr>
          <w:rFonts w:ascii="Sylfaen" w:hAnsi="Sylfaen"/>
        </w:rPr>
        <w:t xml:space="preserve">st of attorneys and accredited </w:t>
      </w:r>
      <w:r w:rsidRPr="00265B9D">
        <w:rPr>
          <w:rFonts w:ascii="Sylfaen" w:hAnsi="Sylfaen"/>
        </w:rPr>
        <w:t xml:space="preserve">representatives, you may obtain a list by calling </w:t>
      </w:r>
      <w:r w:rsidRPr="00265B9D">
        <w:rPr>
          <w:rFonts w:ascii="Sylfaen" w:hAnsi="Sylfaen"/>
          <w:b/>
          <w:u w:val="single"/>
        </w:rPr>
        <w:t>1-800-870-3676</w:t>
      </w:r>
      <w:r>
        <w:rPr>
          <w:rFonts w:ascii="Sylfaen" w:hAnsi="Sylfaen"/>
        </w:rPr>
        <w:t xml:space="preserve"> </w:t>
      </w:r>
      <w:r w:rsidRPr="00265B9D">
        <w:rPr>
          <w:rFonts w:ascii="Sylfaen" w:hAnsi="Sylfaen"/>
        </w:rPr>
        <w:t>or visiting the U.S. Departme</w:t>
      </w:r>
      <w:r>
        <w:rPr>
          <w:rFonts w:ascii="Sylfaen" w:hAnsi="Sylfaen"/>
        </w:rPr>
        <w:t xml:space="preserve">nt of Justice (DOJ), Executive </w:t>
      </w:r>
      <w:r w:rsidRPr="00265B9D">
        <w:rPr>
          <w:rFonts w:ascii="Sylfaen" w:hAnsi="Sylfaen"/>
        </w:rPr>
        <w:t>Office for Immigra</w:t>
      </w:r>
      <w:r>
        <w:rPr>
          <w:rFonts w:ascii="Sylfaen" w:hAnsi="Sylfaen"/>
        </w:rPr>
        <w:t xml:space="preserve">tion Review (EOIR) Web site at </w:t>
      </w:r>
      <w:hyperlink r:id="rId10" w:history="1">
        <w:r w:rsidRPr="007A50F2">
          <w:rPr>
            <w:rStyle w:val="Hyperlink"/>
            <w:rFonts w:ascii="Sylfaen" w:hAnsi="Sylfaen"/>
            <w:b/>
            <w:color w:val="000000" w:themeColor="text1"/>
          </w:rPr>
          <w:t>www.usdoj.gov/eoir/probono/states.htm</w:t>
        </w:r>
      </w:hyperlink>
      <w:r w:rsidRPr="007A50F2">
        <w:rPr>
          <w:rFonts w:ascii="Sylfaen" w:hAnsi="Sylfaen"/>
          <w:b/>
          <w:color w:val="000000" w:themeColor="text1"/>
          <w:u w:val="single"/>
        </w:rPr>
        <w:t>.</w:t>
      </w:r>
    </w:p>
    <w:p w:rsidR="005A0F5C" w:rsidRDefault="005A0F5C" w:rsidP="00265B9D">
      <w:pPr>
        <w:tabs>
          <w:tab w:val="left" w:pos="1080"/>
        </w:tabs>
        <w:rPr>
          <w:rFonts w:ascii="Sylfaen" w:hAnsi="Sylfaen"/>
        </w:rPr>
      </w:pPr>
    </w:p>
    <w:p w:rsidR="00265B9D" w:rsidRDefault="00265B9D" w:rsidP="00265B9D">
      <w:pPr>
        <w:tabs>
          <w:tab w:val="left" w:pos="1080"/>
        </w:tabs>
        <w:rPr>
          <w:rFonts w:ascii="Sylfaen" w:hAnsi="Sylfaen"/>
        </w:rPr>
      </w:pPr>
      <w:r>
        <w:rPr>
          <w:rFonts w:ascii="Sylfaen" w:hAnsi="Sylfaen"/>
        </w:rPr>
        <w:t xml:space="preserve">        </w:t>
      </w:r>
      <w:r w:rsidRPr="00265B9D">
        <w:rPr>
          <w:rFonts w:ascii="Sylfaen" w:hAnsi="Sylfaen"/>
        </w:rPr>
        <w:t>Representatives of the United</w:t>
      </w:r>
      <w:r>
        <w:rPr>
          <w:rFonts w:ascii="Sylfaen" w:hAnsi="Sylfaen"/>
        </w:rPr>
        <w:t xml:space="preserve"> Nations High Commissioner for </w:t>
      </w:r>
      <w:r w:rsidRPr="00265B9D">
        <w:rPr>
          <w:rFonts w:ascii="Sylfaen" w:hAnsi="Sylfaen"/>
        </w:rPr>
        <w:t>Refugees (UNHCR) may be abl</w:t>
      </w:r>
      <w:r>
        <w:rPr>
          <w:rFonts w:ascii="Sylfaen" w:hAnsi="Sylfaen"/>
        </w:rPr>
        <w:t xml:space="preserve">e to assist you in identifying </w:t>
      </w:r>
      <w:r w:rsidRPr="00265B9D">
        <w:rPr>
          <w:rFonts w:ascii="Sylfaen" w:hAnsi="Sylfaen"/>
        </w:rPr>
        <w:t>persons to help you compl</w:t>
      </w:r>
      <w:r>
        <w:rPr>
          <w:rFonts w:ascii="Sylfaen" w:hAnsi="Sylfaen"/>
        </w:rPr>
        <w:t xml:space="preserve">ete the application. RefWorld, </w:t>
      </w:r>
      <w:r w:rsidRPr="00265B9D">
        <w:rPr>
          <w:rFonts w:ascii="Sylfaen" w:hAnsi="Sylfaen"/>
        </w:rPr>
        <w:t>available on UNHCR's Web</w:t>
      </w:r>
      <w:r>
        <w:rPr>
          <w:rFonts w:ascii="Sylfaen" w:hAnsi="Sylfaen"/>
        </w:rPr>
        <w:t xml:space="preserve"> site, provides useful country </w:t>
      </w:r>
      <w:r w:rsidRPr="00265B9D">
        <w:rPr>
          <w:rFonts w:ascii="Sylfaen" w:hAnsi="Sylfaen"/>
        </w:rPr>
        <w:t>conditions information thro</w:t>
      </w:r>
      <w:r>
        <w:rPr>
          <w:rFonts w:ascii="Sylfaen" w:hAnsi="Sylfaen"/>
        </w:rPr>
        <w:t xml:space="preserve">ugh a variety sources. Contact </w:t>
      </w:r>
      <w:r w:rsidRPr="00265B9D">
        <w:rPr>
          <w:rFonts w:ascii="Sylfaen" w:hAnsi="Sylfaen"/>
        </w:rPr>
        <w:t xml:space="preserve">information for the UNHCR </w:t>
      </w:r>
      <w:proofErr w:type="gramStart"/>
      <w:r w:rsidRPr="00265B9D">
        <w:rPr>
          <w:rFonts w:ascii="Sylfaen" w:hAnsi="Sylfaen"/>
        </w:rPr>
        <w:t>is :</w:t>
      </w:r>
      <w:proofErr w:type="gramEnd"/>
    </w:p>
    <w:p w:rsidR="00265B9D" w:rsidRPr="005A0F5C" w:rsidRDefault="00265B9D" w:rsidP="00265B9D">
      <w:pPr>
        <w:tabs>
          <w:tab w:val="left" w:pos="1080"/>
        </w:tabs>
        <w:rPr>
          <w:rFonts w:ascii="Sylfaen" w:hAnsi="Sylfaen"/>
          <w:b/>
          <w:u w:val="single"/>
        </w:rPr>
      </w:pPr>
      <w:r>
        <w:rPr>
          <w:rFonts w:ascii="Sylfaen" w:hAnsi="Sylfaen"/>
        </w:rPr>
        <w:t xml:space="preserve">       </w:t>
      </w:r>
      <w:r w:rsidR="005A0F5C">
        <w:rPr>
          <w:rFonts w:ascii="Sylfaen" w:hAnsi="Sylfaen"/>
        </w:rPr>
        <w:t xml:space="preserve">          </w:t>
      </w:r>
      <w:r w:rsidRPr="005A0F5C">
        <w:rPr>
          <w:rFonts w:ascii="Sylfaen" w:hAnsi="Sylfaen"/>
          <w:b/>
          <w:u w:val="single"/>
        </w:rPr>
        <w:t xml:space="preserve">United Nations High Commissioner for Refugees </w:t>
      </w:r>
    </w:p>
    <w:p w:rsidR="00265B9D" w:rsidRPr="005A0F5C" w:rsidRDefault="00265B9D" w:rsidP="00265B9D">
      <w:pPr>
        <w:tabs>
          <w:tab w:val="left" w:pos="1080"/>
        </w:tabs>
        <w:rPr>
          <w:rFonts w:ascii="Sylfaen" w:hAnsi="Sylfaen"/>
          <w:b/>
          <w:u w:val="single"/>
        </w:rPr>
      </w:pPr>
      <w:r w:rsidRPr="005A0F5C">
        <w:rPr>
          <w:rFonts w:ascii="Sylfaen" w:hAnsi="Sylfaen"/>
          <w:b/>
        </w:rPr>
        <w:t xml:space="preserve">      </w:t>
      </w:r>
      <w:r w:rsidR="005A0F5C" w:rsidRPr="005A0F5C">
        <w:rPr>
          <w:rFonts w:ascii="Sylfaen" w:hAnsi="Sylfaen"/>
          <w:b/>
        </w:rPr>
        <w:t xml:space="preserve">          </w:t>
      </w:r>
      <w:r w:rsidRPr="005A0F5C">
        <w:rPr>
          <w:rFonts w:ascii="Sylfaen" w:hAnsi="Sylfaen"/>
          <w:b/>
        </w:rPr>
        <w:t xml:space="preserve"> </w:t>
      </w:r>
      <w:r w:rsidRPr="005A0F5C">
        <w:rPr>
          <w:rFonts w:ascii="Sylfaen" w:hAnsi="Sylfaen"/>
          <w:b/>
          <w:u w:val="single"/>
        </w:rPr>
        <w:t xml:space="preserve">1775 K Street NW Ste 300 </w:t>
      </w:r>
    </w:p>
    <w:p w:rsidR="00265B9D" w:rsidRPr="005A0F5C" w:rsidRDefault="00265B9D" w:rsidP="00265B9D">
      <w:pPr>
        <w:tabs>
          <w:tab w:val="left" w:pos="1080"/>
        </w:tabs>
        <w:rPr>
          <w:rFonts w:ascii="Sylfaen" w:hAnsi="Sylfaen"/>
          <w:b/>
          <w:u w:val="single"/>
        </w:rPr>
      </w:pPr>
      <w:r w:rsidRPr="005A0F5C">
        <w:rPr>
          <w:rFonts w:ascii="Sylfaen" w:hAnsi="Sylfaen"/>
          <w:b/>
        </w:rPr>
        <w:t xml:space="preserve">       </w:t>
      </w:r>
      <w:r w:rsidR="005A0F5C" w:rsidRPr="005A0F5C">
        <w:rPr>
          <w:rFonts w:ascii="Sylfaen" w:hAnsi="Sylfaen"/>
          <w:b/>
        </w:rPr>
        <w:t xml:space="preserve">          </w:t>
      </w:r>
      <w:r w:rsidRPr="005A0F5C">
        <w:rPr>
          <w:rFonts w:ascii="Sylfaen" w:hAnsi="Sylfaen"/>
          <w:b/>
          <w:u w:val="single"/>
        </w:rPr>
        <w:t xml:space="preserve">Washington, DC 20006 </w:t>
      </w:r>
    </w:p>
    <w:p w:rsidR="00265B9D" w:rsidRPr="005A0F5C" w:rsidRDefault="00265B9D" w:rsidP="00265B9D">
      <w:pPr>
        <w:tabs>
          <w:tab w:val="left" w:pos="1080"/>
        </w:tabs>
        <w:rPr>
          <w:rFonts w:ascii="Sylfaen" w:hAnsi="Sylfaen"/>
          <w:b/>
          <w:u w:val="single"/>
        </w:rPr>
      </w:pPr>
      <w:r w:rsidRPr="005A0F5C">
        <w:rPr>
          <w:rFonts w:ascii="Sylfaen" w:hAnsi="Sylfaen"/>
          <w:b/>
        </w:rPr>
        <w:t xml:space="preserve">      </w:t>
      </w:r>
      <w:r w:rsidR="005A0F5C" w:rsidRPr="005A0F5C">
        <w:rPr>
          <w:rFonts w:ascii="Sylfaen" w:hAnsi="Sylfaen"/>
          <w:b/>
        </w:rPr>
        <w:t xml:space="preserve">          </w:t>
      </w:r>
      <w:r w:rsidRPr="005A0F5C">
        <w:rPr>
          <w:rFonts w:ascii="Sylfaen" w:hAnsi="Sylfaen"/>
          <w:b/>
        </w:rPr>
        <w:t xml:space="preserve"> </w:t>
      </w:r>
      <w:r w:rsidRPr="005A0F5C">
        <w:rPr>
          <w:rFonts w:ascii="Sylfaen" w:hAnsi="Sylfaen"/>
          <w:b/>
          <w:u w:val="single"/>
        </w:rPr>
        <w:t xml:space="preserve">Telephone: 202-296-5191 </w:t>
      </w:r>
    </w:p>
    <w:p w:rsidR="00265B9D" w:rsidRDefault="00265B9D" w:rsidP="00265B9D">
      <w:pPr>
        <w:tabs>
          <w:tab w:val="left" w:pos="1080"/>
        </w:tabs>
        <w:rPr>
          <w:rFonts w:ascii="Sylfaen" w:hAnsi="Sylfaen"/>
          <w:b/>
          <w:u w:val="single"/>
        </w:rPr>
      </w:pPr>
      <w:r w:rsidRPr="005A0F5C">
        <w:rPr>
          <w:rFonts w:ascii="Sylfaen" w:hAnsi="Sylfaen"/>
          <w:b/>
        </w:rPr>
        <w:t xml:space="preserve">      </w:t>
      </w:r>
      <w:r w:rsidR="005A0F5C" w:rsidRPr="005A0F5C">
        <w:rPr>
          <w:rFonts w:ascii="Sylfaen" w:hAnsi="Sylfaen"/>
          <w:b/>
        </w:rPr>
        <w:t xml:space="preserve">           </w:t>
      </w:r>
      <w:r w:rsidRPr="005A0F5C">
        <w:rPr>
          <w:rFonts w:ascii="Sylfaen" w:hAnsi="Sylfaen"/>
          <w:b/>
          <w:u w:val="single"/>
        </w:rPr>
        <w:t xml:space="preserve">Web site: </w:t>
      </w:r>
      <w:hyperlink r:id="rId11" w:history="1">
        <w:r w:rsidRPr="00E71C00">
          <w:rPr>
            <w:rStyle w:val="Hyperlink"/>
            <w:rFonts w:ascii="Sylfaen" w:hAnsi="Sylfaen"/>
            <w:b/>
            <w:color w:val="000000" w:themeColor="text1"/>
          </w:rPr>
          <w:t>www.unhcr.org</w:t>
        </w:r>
      </w:hyperlink>
    </w:p>
    <w:p w:rsidR="005A0F5C" w:rsidRPr="005A0F5C" w:rsidRDefault="005A0F5C" w:rsidP="00265B9D">
      <w:pPr>
        <w:tabs>
          <w:tab w:val="left" w:pos="1080"/>
        </w:tabs>
        <w:rPr>
          <w:rFonts w:ascii="Sylfaen" w:hAnsi="Sylfaen"/>
          <w:b/>
          <w:u w:val="single"/>
        </w:rPr>
      </w:pPr>
    </w:p>
    <w:p w:rsidR="00265B9D" w:rsidRPr="00265B9D" w:rsidRDefault="00265B9D" w:rsidP="00265B9D">
      <w:pPr>
        <w:tabs>
          <w:tab w:val="left" w:pos="1080"/>
        </w:tabs>
        <w:rPr>
          <w:rFonts w:ascii="Sylfaen" w:hAnsi="Sylfaen"/>
        </w:rPr>
      </w:pPr>
      <w:r>
        <w:rPr>
          <w:rFonts w:ascii="Sylfaen" w:hAnsi="Sylfaen"/>
        </w:rPr>
        <w:t xml:space="preserve">    </w:t>
      </w:r>
      <w:proofErr w:type="gramStart"/>
      <w:r w:rsidRPr="00DE56F5">
        <w:rPr>
          <w:rFonts w:ascii="Sylfaen" w:hAnsi="Sylfaen"/>
          <w:b/>
          <w:u w:val="single"/>
        </w:rPr>
        <w:t>Calls from Detention Centers and Jails.</w:t>
      </w:r>
      <w:proofErr w:type="gramEnd"/>
      <w:r w:rsidRPr="00DE56F5">
        <w:rPr>
          <w:rFonts w:ascii="Sylfaen" w:hAnsi="Sylfaen"/>
          <w:b/>
          <w:u w:val="single"/>
        </w:rPr>
        <w:t xml:space="preserve"> </w:t>
      </w:r>
      <w:r>
        <w:rPr>
          <w:rFonts w:ascii="Sylfaen" w:hAnsi="Sylfaen"/>
        </w:rPr>
        <w:t xml:space="preserve">Asylum-seekers </w:t>
      </w:r>
      <w:r w:rsidRPr="00265B9D">
        <w:rPr>
          <w:rFonts w:ascii="Sylfaen" w:hAnsi="Sylfaen"/>
        </w:rPr>
        <w:t>in detention centers and j</w:t>
      </w:r>
      <w:r>
        <w:rPr>
          <w:rFonts w:ascii="Sylfaen" w:hAnsi="Sylfaen"/>
        </w:rPr>
        <w:t xml:space="preserve">ails may call UNHCR collect at </w:t>
      </w:r>
      <w:r w:rsidRPr="00DE56F5">
        <w:rPr>
          <w:rFonts w:ascii="Sylfaen" w:hAnsi="Sylfaen"/>
          <w:b/>
          <w:u w:val="single"/>
        </w:rPr>
        <w:t>202-296-5191</w:t>
      </w:r>
      <w:r w:rsidRPr="00265B9D">
        <w:rPr>
          <w:rFonts w:ascii="Sylfaen" w:hAnsi="Sylfaen"/>
        </w:rPr>
        <w:t xml:space="preserve"> or toll-fre</w:t>
      </w:r>
      <w:r>
        <w:rPr>
          <w:rFonts w:ascii="Sylfaen" w:hAnsi="Sylfaen"/>
        </w:rPr>
        <w:t xml:space="preserve">e at </w:t>
      </w:r>
      <w:r w:rsidRPr="00DE56F5">
        <w:rPr>
          <w:rFonts w:ascii="Sylfaen" w:hAnsi="Sylfaen"/>
          <w:b/>
          <w:u w:val="single"/>
        </w:rPr>
        <w:t>1-888-272-1913</w:t>
      </w:r>
      <w:r>
        <w:rPr>
          <w:rFonts w:ascii="Sylfaen" w:hAnsi="Sylfaen"/>
        </w:rPr>
        <w:t xml:space="preserve"> on Monday, </w:t>
      </w:r>
      <w:r w:rsidRPr="00265B9D">
        <w:rPr>
          <w:rFonts w:ascii="Sylfaen" w:hAnsi="Sylfaen"/>
        </w:rPr>
        <w:t>Wednesday, and Friday, 2 p</w:t>
      </w:r>
      <w:r>
        <w:rPr>
          <w:rFonts w:ascii="Sylfaen" w:hAnsi="Sylfaen"/>
        </w:rPr>
        <w:t xml:space="preserve">.m. - 5 p.m. (Eastern Standard </w:t>
      </w:r>
      <w:r w:rsidRPr="00265B9D">
        <w:rPr>
          <w:rFonts w:ascii="Sylfaen" w:hAnsi="Sylfaen"/>
        </w:rPr>
        <w:t>Time).</w:t>
      </w:r>
    </w:p>
    <w:p w:rsidR="006E455A" w:rsidRDefault="006E455A" w:rsidP="00835940">
      <w:pPr>
        <w:tabs>
          <w:tab w:val="left" w:pos="1080"/>
        </w:tabs>
        <w:rPr>
          <w:rFonts w:ascii="Sylfaen" w:hAnsi="Sylfaen"/>
        </w:rPr>
      </w:pPr>
    </w:p>
    <w:p w:rsidR="007D1719" w:rsidRDefault="007D1719" w:rsidP="00835940">
      <w:pPr>
        <w:tabs>
          <w:tab w:val="left" w:pos="1080"/>
        </w:tabs>
        <w:rPr>
          <w:rFonts w:ascii="Sylfaen" w:hAnsi="Sylfaen"/>
        </w:rPr>
      </w:pPr>
    </w:p>
    <w:p w:rsidR="007D1719" w:rsidRDefault="007D1719" w:rsidP="00835940">
      <w:pPr>
        <w:tabs>
          <w:tab w:val="left" w:pos="1080"/>
        </w:tabs>
        <w:rPr>
          <w:rFonts w:ascii="Sylfaen" w:hAnsi="Sylfaen"/>
        </w:rPr>
      </w:pPr>
    </w:p>
    <w:p w:rsidR="007D1719" w:rsidRDefault="007D1719" w:rsidP="007D1719">
      <w:pPr>
        <w:tabs>
          <w:tab w:val="left" w:pos="1080"/>
        </w:tabs>
        <w:rPr>
          <w:rFonts w:ascii="Sylfaen" w:hAnsi="Sylfaen"/>
          <w:lang w:val="ka-GE"/>
        </w:rPr>
      </w:pPr>
      <w:r>
        <w:rPr>
          <w:rFonts w:ascii="Sylfaen" w:hAnsi="Sylfaen"/>
          <w:noProof/>
        </w:rPr>
        <w:lastRenderedPageBreak/>
        <mc:AlternateContent>
          <mc:Choice Requires="wps">
            <w:drawing>
              <wp:anchor distT="0" distB="0" distL="114300" distR="114300" simplePos="0" relativeHeight="251682816" behindDoc="0" locked="0" layoutInCell="1" allowOverlap="1" wp14:anchorId="066F2D91" wp14:editId="7233C2F4">
                <wp:simplePos x="0" y="0"/>
                <wp:positionH relativeFrom="column">
                  <wp:posOffset>1895475</wp:posOffset>
                </wp:positionH>
                <wp:positionV relativeFrom="paragraph">
                  <wp:posOffset>142875</wp:posOffset>
                </wp:positionV>
                <wp:extent cx="2476500" cy="4476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476500" cy="4476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7D1719" w:rsidRDefault="001A5B7B" w:rsidP="007D1719">
                            <w:pPr>
                              <w:jc w:val="center"/>
                              <w:rPr>
                                <w:rFonts w:ascii="Sylfaen" w:hAnsi="Sylfaen"/>
                                <w:b/>
                                <w:color w:val="000000" w:themeColor="text1"/>
                                <w:sz w:val="28"/>
                                <w:szCs w:val="28"/>
                                <w:u w:val="single"/>
                                <w:lang w:val="ka-GE"/>
                              </w:rPr>
                            </w:pPr>
                            <w:r>
                              <w:rPr>
                                <w:b/>
                                <w:color w:val="000000" w:themeColor="text1"/>
                                <w:sz w:val="28"/>
                                <w:szCs w:val="28"/>
                                <w:u w:val="single"/>
                              </w:rPr>
                              <w:t xml:space="preserve">IV. </w:t>
                            </w:r>
                            <w:proofErr w:type="gramStart"/>
                            <w:r>
                              <w:rPr>
                                <w:rFonts w:ascii="Sylfaen" w:hAnsi="Sylfaen"/>
                                <w:b/>
                                <w:color w:val="000000" w:themeColor="text1"/>
                                <w:sz w:val="28"/>
                                <w:szCs w:val="28"/>
                                <w:u w:val="single"/>
                                <w:lang w:val="ka-GE"/>
                              </w:rPr>
                              <w:t>უფლება</w:t>
                            </w:r>
                            <w:proofErr w:type="gramEnd"/>
                            <w:r>
                              <w:rPr>
                                <w:rFonts w:ascii="Sylfaen" w:hAnsi="Sylfaen"/>
                                <w:b/>
                                <w:color w:val="000000" w:themeColor="text1"/>
                                <w:sz w:val="28"/>
                                <w:szCs w:val="28"/>
                                <w:u w:val="single"/>
                                <w:lang w:val="ka-GE"/>
                              </w:rPr>
                              <w:t xml:space="preserve"> ადვოკატზე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o:spid="_x0000_s1043" style="position:absolute;margin-left:149.25pt;margin-top:11.25pt;width:195pt;height:35.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" fillcolor="#c6d9f1 [671]" strokecolor="#243f60 [1604]" strokeweight="2pt">
                <v:textbox>
                  <w:txbxContent>
                    <w:p w:rsidR="00315342" w:rsidRPr="007D1719" w:rsidRDefault="00315342" w:rsidP="007D1719">
                      <w:pPr>
                        <w:jc w:val="center"/>
                        <w:rPr>
                          <w:rFonts w:ascii="Sylfaen" w:hAnsi="Sylfaen"/>
                          <w:b/>
                          <w:color w:val="000000" w:themeColor="text1"/>
                          <w:sz w:val="28"/>
                          <w:szCs w:val="28"/>
                          <w:u w:val="single"/>
                          <w:lang w:val="ka-GE"/>
                        </w:rPr>
                      </w:pPr>
                      <w:r>
                        <w:rPr>
                          <w:b/>
                          <w:color w:val="000000" w:themeColor="text1"/>
                          <w:sz w:val="28"/>
                          <w:szCs w:val="28"/>
                          <w:u w:val="single"/>
                        </w:rPr>
                        <w:t xml:space="preserve">IV. </w:t>
                      </w:r>
                      <w:proofErr w:type="gramStart"/>
                      <w:r>
                        <w:rPr>
                          <w:rFonts w:ascii="Sylfaen" w:hAnsi="Sylfaen"/>
                          <w:b/>
                          <w:color w:val="000000" w:themeColor="text1"/>
                          <w:sz w:val="28"/>
                          <w:szCs w:val="28"/>
                          <w:u w:val="single"/>
                          <w:lang w:val="ka-GE"/>
                        </w:rPr>
                        <w:t>უფლება</w:t>
                      </w:r>
                      <w:proofErr w:type="gramEnd"/>
                      <w:r>
                        <w:rPr>
                          <w:rFonts w:ascii="Sylfaen" w:hAnsi="Sylfaen"/>
                          <w:b/>
                          <w:color w:val="000000" w:themeColor="text1"/>
                          <w:sz w:val="28"/>
                          <w:szCs w:val="28"/>
                          <w:u w:val="single"/>
                          <w:lang w:val="ka-GE"/>
                        </w:rPr>
                        <w:t xml:space="preserve"> ადვოკატზე</w:t>
                      </w:r>
                    </w:p>
                  </w:txbxContent>
                </v:textbox>
              </v:rect>
            </w:pict>
          </mc:Fallback>
        </mc:AlternateContent>
      </w:r>
    </w:p>
    <w:p w:rsidR="007D1719" w:rsidRDefault="007D1719" w:rsidP="00835940">
      <w:pPr>
        <w:tabs>
          <w:tab w:val="left" w:pos="1080"/>
        </w:tabs>
        <w:rPr>
          <w:rFonts w:ascii="Sylfaen" w:hAnsi="Sylfaen"/>
        </w:rPr>
      </w:pPr>
    </w:p>
    <w:p w:rsidR="007D1719" w:rsidRDefault="007D1719" w:rsidP="00835940">
      <w:pPr>
        <w:tabs>
          <w:tab w:val="left" w:pos="1080"/>
        </w:tabs>
        <w:rPr>
          <w:rFonts w:ascii="Sylfaen" w:hAnsi="Sylfaen"/>
        </w:rPr>
      </w:pPr>
    </w:p>
    <w:p w:rsidR="007D1719" w:rsidRDefault="00C45BF6" w:rsidP="00835940">
      <w:pPr>
        <w:tabs>
          <w:tab w:val="left" w:pos="1080"/>
        </w:tabs>
        <w:rPr>
          <w:rFonts w:ascii="Sylfaen" w:hAnsi="Sylfaen"/>
          <w:lang w:val="ka-GE"/>
        </w:rPr>
      </w:pPr>
      <w:r>
        <w:rPr>
          <w:rFonts w:ascii="Sylfaen" w:hAnsi="Sylfaen"/>
          <w:lang w:val="ka-GE"/>
        </w:rPr>
        <w:t xml:space="preserve">          </w:t>
      </w:r>
      <w:r w:rsidR="006E2456">
        <w:rPr>
          <w:rFonts w:ascii="Sylfaen" w:hAnsi="Sylfaen"/>
          <w:lang w:val="ka-GE"/>
        </w:rPr>
        <w:t>საიმიგრაციო კანონმდებლობა რომელიც ეხება პოლიტიკურ თავშესაფარს, შეყოვნებას გაძევებაზე და გაძევების გადავადებას არის კომპლექსური. თქვენ გაქვთ უფლება ლეგალურად წარადგინოთ თქვენი თავი პოლიტიკური თავშესაფრის ინტერვიუზე, და მის მერეც საიმიგრაციო სასამართლოს პროცესის დაწყებამდე</w:t>
      </w:r>
      <w:r>
        <w:rPr>
          <w:rFonts w:ascii="Sylfaen" w:hAnsi="Sylfaen"/>
          <w:lang w:val="ka-GE"/>
        </w:rPr>
        <w:t>, ამაზე აშშ-ს მთავრობა ფულს არ ხარჯავს.</w:t>
      </w:r>
    </w:p>
    <w:p w:rsidR="00113B87" w:rsidRDefault="00113B87" w:rsidP="00835940">
      <w:pPr>
        <w:tabs>
          <w:tab w:val="left" w:pos="1080"/>
        </w:tabs>
        <w:rPr>
          <w:rFonts w:ascii="Sylfaen" w:hAnsi="Sylfaen"/>
          <w:b/>
          <w:u w:val="single"/>
          <w:lang w:val="ka-GE"/>
        </w:rPr>
      </w:pPr>
      <w:r>
        <w:rPr>
          <w:rFonts w:ascii="Sylfaen" w:hAnsi="Sylfaen"/>
          <w:lang w:val="ka-GE"/>
        </w:rPr>
        <w:t xml:space="preserve">          თუ თქვენ გინდათ დახმარება ფორმის შევსებაში და წელრილობითი განცხადებების მომზადებაში</w:t>
      </w:r>
      <w:r w:rsidR="00F97DD6">
        <w:rPr>
          <w:rFonts w:ascii="Sylfaen" w:hAnsi="Sylfaen"/>
          <w:lang w:val="ka-GE"/>
        </w:rPr>
        <w:t>, თქვენ შეგიძლიათ ისარგებლოთ საზოგადოებრივ საწყისებზე არსებული ორგანიზაციების (უფასო) და მოხალისე ორგანიზაციების დახმარებით.</w:t>
      </w:r>
      <w:r w:rsidR="00970A0E">
        <w:rPr>
          <w:rFonts w:ascii="Sylfaen" w:hAnsi="Sylfaen"/>
          <w:lang w:val="ka-GE"/>
        </w:rPr>
        <w:t xml:space="preserve"> მოხალისე სააგენტოებს შეუძლიათ უფასოდ ან შეღავათიან ფასად გაგიწიონ მომსახურეობა</w:t>
      </w:r>
      <w:r w:rsidR="00936BDD">
        <w:rPr>
          <w:rFonts w:ascii="Sylfaen" w:hAnsi="Sylfaen"/>
          <w:lang w:val="ka-GE"/>
        </w:rPr>
        <w:t>, ხოლო ადვოკატები რომლებიც ქვემოთ იქნებიან ჩამოთვლილნი შეუძლიათ უფასოდ გაგიწიონ დახმარება.</w:t>
      </w:r>
      <w:r w:rsidR="00010B66">
        <w:rPr>
          <w:rFonts w:ascii="Sylfaen" w:hAnsi="Sylfaen"/>
          <w:lang w:val="ka-GE"/>
        </w:rPr>
        <w:t xml:space="preserve"> თუ თქვენ არ მიგიღიათ </w:t>
      </w:r>
      <w:r w:rsidR="00010B66" w:rsidRPr="00010B66">
        <w:rPr>
          <w:rFonts w:ascii="Sylfaen" w:hAnsi="Sylfaen"/>
          <w:lang w:val="ka-GE"/>
        </w:rPr>
        <w:t>USCIS</w:t>
      </w:r>
      <w:r w:rsidR="00010B66">
        <w:rPr>
          <w:rFonts w:ascii="Sylfaen" w:hAnsi="Sylfaen"/>
          <w:lang w:val="ka-GE"/>
        </w:rPr>
        <w:t xml:space="preserve">-გან ან საიმიგრაციო სასამართლოსგან აკრედიტირებული ადვოკატების სია, თქვენ შეგიძლიათ მიიღოთ ის ამ ნომერზე </w:t>
      </w:r>
      <w:r w:rsidR="00010B66" w:rsidRPr="00724E00">
        <w:rPr>
          <w:rFonts w:ascii="Sylfaen" w:hAnsi="Sylfaen"/>
          <w:b/>
          <w:u w:val="single"/>
          <w:lang w:val="ka-GE"/>
        </w:rPr>
        <w:t>1-800-870-3676</w:t>
      </w:r>
      <w:r w:rsidR="00010B66">
        <w:rPr>
          <w:rFonts w:ascii="Sylfaen" w:hAnsi="Sylfaen"/>
          <w:lang w:val="ka-GE"/>
        </w:rPr>
        <w:t xml:space="preserve"> ან ეწვიოთ იუსტიციის დეპარტამენტის </w:t>
      </w:r>
      <w:r w:rsidR="00010B66" w:rsidRPr="00010B66">
        <w:rPr>
          <w:rFonts w:ascii="Sylfaen" w:hAnsi="Sylfaen"/>
          <w:lang w:val="ka-GE"/>
        </w:rPr>
        <w:t>(DOJ)</w:t>
      </w:r>
      <w:r w:rsidR="00010B66">
        <w:rPr>
          <w:rFonts w:ascii="Sylfaen" w:hAnsi="Sylfaen"/>
          <w:lang w:val="ka-GE"/>
        </w:rPr>
        <w:t xml:space="preserve"> საიმიგრაციო განხილვების აღმასრულებელი ოფისის </w:t>
      </w:r>
      <w:r w:rsidR="00010B66" w:rsidRPr="00010B66">
        <w:rPr>
          <w:rFonts w:ascii="Sylfaen" w:hAnsi="Sylfaen"/>
          <w:lang w:val="ka-GE"/>
        </w:rPr>
        <w:t>(EOIR)</w:t>
      </w:r>
      <w:r w:rsidR="00010B66">
        <w:rPr>
          <w:rFonts w:ascii="Sylfaen" w:hAnsi="Sylfaen"/>
          <w:lang w:val="ka-GE"/>
        </w:rPr>
        <w:t xml:space="preserve"> საიტს </w:t>
      </w:r>
      <w:hyperlink r:id="rId12" w:history="1">
        <w:r w:rsidR="00010B66" w:rsidRPr="007A50F2">
          <w:rPr>
            <w:rStyle w:val="Hyperlink"/>
            <w:rFonts w:ascii="Sylfaen" w:hAnsi="Sylfaen"/>
            <w:b/>
            <w:color w:val="000000" w:themeColor="text1"/>
            <w:lang w:val="ka-GE"/>
          </w:rPr>
          <w:t>www.usdoj.gov/eoir/probono/states.htm</w:t>
        </w:r>
      </w:hyperlink>
      <w:r w:rsidR="00010B66" w:rsidRPr="007A50F2">
        <w:rPr>
          <w:rFonts w:ascii="Sylfaen" w:hAnsi="Sylfaen"/>
          <w:b/>
          <w:color w:val="000000" w:themeColor="text1"/>
          <w:u w:val="single"/>
          <w:lang w:val="ka-GE"/>
        </w:rPr>
        <w:t>.</w:t>
      </w:r>
    </w:p>
    <w:p w:rsidR="00277681" w:rsidRDefault="00277681" w:rsidP="00835940">
      <w:pPr>
        <w:tabs>
          <w:tab w:val="left" w:pos="1080"/>
        </w:tabs>
        <w:rPr>
          <w:rFonts w:ascii="Sylfaen" w:hAnsi="Sylfaen"/>
          <w:lang w:val="ka-GE"/>
        </w:rPr>
      </w:pPr>
      <w:r>
        <w:rPr>
          <w:rFonts w:ascii="Sylfaen" w:hAnsi="Sylfaen"/>
          <w:lang w:val="ka-GE"/>
        </w:rPr>
        <w:t xml:space="preserve">           </w:t>
      </w:r>
      <w:r w:rsidR="00717B62">
        <w:rPr>
          <w:rFonts w:ascii="Sylfaen" w:hAnsi="Sylfaen"/>
          <w:lang w:val="ka-GE"/>
        </w:rPr>
        <w:t>გაეროს დევნილთა საკითხებში უმაღლესი კომისარის წარმომადგენლებს შეუძლიათ დაგეხმარონ იმ პირთა მოძიებაში ვინც დაგეხმარებიან აპლიკაციის შევსებაში.</w:t>
      </w:r>
      <w:r w:rsidR="000F780E">
        <w:rPr>
          <w:rFonts w:ascii="Sylfaen" w:hAnsi="Sylfaen"/>
          <w:lang w:val="ka-GE"/>
        </w:rPr>
        <w:t xml:space="preserve"> </w:t>
      </w:r>
      <w:r w:rsidR="000F780E" w:rsidRPr="000F780E">
        <w:rPr>
          <w:rFonts w:ascii="Sylfaen" w:hAnsi="Sylfaen"/>
          <w:lang w:val="ka-GE"/>
        </w:rPr>
        <w:t>RefWorld</w:t>
      </w:r>
      <w:r w:rsidR="000F780E">
        <w:rPr>
          <w:rFonts w:ascii="Sylfaen" w:hAnsi="Sylfaen"/>
          <w:lang w:val="ka-GE"/>
        </w:rPr>
        <w:t xml:space="preserve"> განყოფილება, რომელიც ხელმისაწვდომია გაეროს საიტზე, გთავაზობთ სასარგებლო ინფორმაციებს </w:t>
      </w:r>
      <w:r w:rsidR="00F86F80">
        <w:rPr>
          <w:rFonts w:ascii="Sylfaen" w:hAnsi="Sylfaen"/>
          <w:lang w:val="ka-GE"/>
        </w:rPr>
        <w:t>ქვეყნების მდგომარეობაზე მრავალი წყაროს გამოყენებით.</w:t>
      </w:r>
      <w:r w:rsidR="003A5EBF">
        <w:rPr>
          <w:rFonts w:ascii="Sylfaen" w:hAnsi="Sylfaen"/>
          <w:lang w:val="ka-GE"/>
        </w:rPr>
        <w:t xml:space="preserve"> </w:t>
      </w:r>
      <w:r w:rsidR="003A5EBF" w:rsidRPr="003A5EBF">
        <w:rPr>
          <w:rFonts w:ascii="Sylfaen" w:hAnsi="Sylfaen"/>
          <w:lang w:val="ka-GE"/>
        </w:rPr>
        <w:t>UNHCR</w:t>
      </w:r>
      <w:r w:rsidR="003A5EBF">
        <w:rPr>
          <w:rFonts w:ascii="Sylfaen" w:hAnsi="Sylfaen"/>
          <w:lang w:val="ka-GE"/>
        </w:rPr>
        <w:t>-ის საკონტაქტო ინფორმაცია არის</w:t>
      </w:r>
      <w:r w:rsidR="001E41C3">
        <w:rPr>
          <w:rFonts w:ascii="Sylfaen" w:hAnsi="Sylfaen"/>
          <w:lang w:val="ka-GE"/>
        </w:rPr>
        <w:t>:</w:t>
      </w:r>
    </w:p>
    <w:p w:rsidR="001E41C3" w:rsidRPr="001E41C3" w:rsidRDefault="001E41C3" w:rsidP="001E41C3">
      <w:pPr>
        <w:tabs>
          <w:tab w:val="left" w:pos="1080"/>
        </w:tabs>
        <w:rPr>
          <w:rFonts w:ascii="Sylfaen" w:hAnsi="Sylfaen"/>
          <w:b/>
          <w:u w:val="single"/>
          <w:lang w:val="ka-GE"/>
        </w:rPr>
      </w:pPr>
      <w:r w:rsidRPr="001E41C3">
        <w:rPr>
          <w:rFonts w:ascii="Sylfaen" w:hAnsi="Sylfaen"/>
          <w:lang w:val="ka-GE"/>
        </w:rPr>
        <w:t xml:space="preserve">                 </w:t>
      </w:r>
      <w:r w:rsidRPr="001E41C3">
        <w:rPr>
          <w:rFonts w:ascii="Sylfaen" w:hAnsi="Sylfaen"/>
          <w:b/>
          <w:u w:val="single"/>
          <w:lang w:val="ka-GE"/>
        </w:rPr>
        <w:t xml:space="preserve">United Nations High Commissioner for Refugees </w:t>
      </w:r>
    </w:p>
    <w:p w:rsidR="001E41C3" w:rsidRPr="005A0F5C" w:rsidRDefault="001E41C3" w:rsidP="001E41C3">
      <w:pPr>
        <w:tabs>
          <w:tab w:val="left" w:pos="1080"/>
        </w:tabs>
        <w:rPr>
          <w:rFonts w:ascii="Sylfaen" w:hAnsi="Sylfaen"/>
          <w:b/>
          <w:u w:val="single"/>
        </w:rPr>
      </w:pPr>
      <w:r w:rsidRPr="001E41C3">
        <w:rPr>
          <w:rFonts w:ascii="Sylfaen" w:hAnsi="Sylfaen"/>
          <w:b/>
          <w:lang w:val="ka-GE"/>
        </w:rPr>
        <w:t xml:space="preserve">                 </w:t>
      </w:r>
      <w:r w:rsidRPr="005A0F5C">
        <w:rPr>
          <w:rFonts w:ascii="Sylfaen" w:hAnsi="Sylfaen"/>
          <w:b/>
          <w:u w:val="single"/>
        </w:rPr>
        <w:t xml:space="preserve">1775 K Street NW Ste 300 </w:t>
      </w:r>
    </w:p>
    <w:p w:rsidR="001E41C3" w:rsidRPr="005A0F5C" w:rsidRDefault="001E41C3" w:rsidP="001E41C3">
      <w:pPr>
        <w:tabs>
          <w:tab w:val="left" w:pos="1080"/>
        </w:tabs>
        <w:rPr>
          <w:rFonts w:ascii="Sylfaen" w:hAnsi="Sylfaen"/>
          <w:b/>
          <w:u w:val="single"/>
        </w:rPr>
      </w:pPr>
      <w:r w:rsidRPr="005A0F5C">
        <w:rPr>
          <w:rFonts w:ascii="Sylfaen" w:hAnsi="Sylfaen"/>
          <w:b/>
        </w:rPr>
        <w:t xml:space="preserve">                 </w:t>
      </w:r>
      <w:r w:rsidRPr="005A0F5C">
        <w:rPr>
          <w:rFonts w:ascii="Sylfaen" w:hAnsi="Sylfaen"/>
          <w:b/>
          <w:u w:val="single"/>
        </w:rPr>
        <w:t xml:space="preserve">Washington, DC 20006 </w:t>
      </w:r>
    </w:p>
    <w:p w:rsidR="001E41C3" w:rsidRPr="005A0F5C" w:rsidRDefault="001E41C3" w:rsidP="001E41C3">
      <w:pPr>
        <w:tabs>
          <w:tab w:val="left" w:pos="1080"/>
        </w:tabs>
        <w:rPr>
          <w:rFonts w:ascii="Sylfaen" w:hAnsi="Sylfaen"/>
          <w:b/>
          <w:u w:val="single"/>
        </w:rPr>
      </w:pPr>
      <w:r w:rsidRPr="005A0F5C">
        <w:rPr>
          <w:rFonts w:ascii="Sylfaen" w:hAnsi="Sylfaen"/>
          <w:b/>
        </w:rPr>
        <w:t xml:space="preserve">                 </w:t>
      </w:r>
      <w:r w:rsidRPr="005A0F5C">
        <w:rPr>
          <w:rFonts w:ascii="Sylfaen" w:hAnsi="Sylfaen"/>
          <w:b/>
          <w:u w:val="single"/>
        </w:rPr>
        <w:t xml:space="preserve">Telephone: 202-296-5191 </w:t>
      </w:r>
    </w:p>
    <w:p w:rsidR="001E41C3" w:rsidRDefault="001E41C3" w:rsidP="001E41C3">
      <w:pPr>
        <w:tabs>
          <w:tab w:val="left" w:pos="1080"/>
        </w:tabs>
        <w:rPr>
          <w:rStyle w:val="Hyperlink"/>
          <w:rFonts w:ascii="Sylfaen" w:hAnsi="Sylfaen"/>
          <w:b/>
          <w:color w:val="000000" w:themeColor="text1"/>
          <w:lang w:val="ka-GE"/>
        </w:rPr>
      </w:pPr>
      <w:r w:rsidRPr="005A0F5C">
        <w:rPr>
          <w:rFonts w:ascii="Sylfaen" w:hAnsi="Sylfaen"/>
          <w:b/>
        </w:rPr>
        <w:t xml:space="preserve">                 </w:t>
      </w:r>
      <w:r w:rsidRPr="005A0F5C">
        <w:rPr>
          <w:rFonts w:ascii="Sylfaen" w:hAnsi="Sylfaen"/>
          <w:b/>
          <w:u w:val="single"/>
        </w:rPr>
        <w:t xml:space="preserve">Web site: </w:t>
      </w:r>
      <w:hyperlink r:id="rId13" w:history="1">
        <w:r w:rsidRPr="001E41C3">
          <w:rPr>
            <w:rStyle w:val="Hyperlink"/>
            <w:rFonts w:ascii="Sylfaen" w:hAnsi="Sylfaen"/>
            <w:b/>
            <w:color w:val="000000" w:themeColor="text1"/>
          </w:rPr>
          <w:t>www.unhcr.org</w:t>
        </w:r>
      </w:hyperlink>
    </w:p>
    <w:p w:rsidR="001E41C3" w:rsidRDefault="006D59C7" w:rsidP="001E41C3">
      <w:pPr>
        <w:tabs>
          <w:tab w:val="left" w:pos="1080"/>
        </w:tabs>
        <w:rPr>
          <w:rFonts w:ascii="Sylfaen" w:hAnsi="Sylfaen"/>
          <w:lang w:val="ka-GE"/>
        </w:rPr>
      </w:pPr>
      <w:r>
        <w:rPr>
          <w:rFonts w:ascii="Sylfaen" w:hAnsi="Sylfaen"/>
          <w:lang w:val="ka-GE"/>
        </w:rPr>
        <w:t xml:space="preserve">      </w:t>
      </w:r>
      <w:r w:rsidR="00D1095F" w:rsidRPr="006D59C7">
        <w:rPr>
          <w:rFonts w:ascii="Sylfaen" w:hAnsi="Sylfaen"/>
          <w:b/>
          <w:u w:val="single"/>
          <w:lang w:val="ka-GE"/>
        </w:rPr>
        <w:t>ზარები დაკავების ცენტრებიდან და ციხეებიდან.</w:t>
      </w:r>
      <w:r w:rsidR="00D1095F">
        <w:rPr>
          <w:rFonts w:ascii="Sylfaen" w:hAnsi="Sylfaen"/>
          <w:lang w:val="ka-GE"/>
        </w:rPr>
        <w:t xml:space="preserve"> პოლიტიკური თავშესაფრის მომთხოვ</w:t>
      </w:r>
      <w:r w:rsidR="00115022">
        <w:rPr>
          <w:rFonts w:ascii="Sylfaen" w:hAnsi="Sylfaen"/>
          <w:lang w:val="ka-GE"/>
        </w:rPr>
        <w:t>ნ</w:t>
      </w:r>
      <w:r w:rsidR="00D1095F">
        <w:rPr>
          <w:rFonts w:ascii="Sylfaen" w:hAnsi="Sylfaen"/>
          <w:lang w:val="ka-GE"/>
        </w:rPr>
        <w:t xml:space="preserve">ი პირები, რომლებიც არიან დაკავების ცენტრებში და ციხეში შეუძლიათ დაურეკონ </w:t>
      </w:r>
      <w:r w:rsidR="00D1095F" w:rsidRPr="00D1095F">
        <w:rPr>
          <w:rFonts w:ascii="Sylfaen" w:hAnsi="Sylfaen"/>
          <w:lang w:val="ka-GE"/>
        </w:rPr>
        <w:t>UNHCR</w:t>
      </w:r>
      <w:r w:rsidR="00D1095F">
        <w:rPr>
          <w:rFonts w:ascii="Sylfaen" w:hAnsi="Sylfaen"/>
          <w:lang w:val="ka-GE"/>
        </w:rPr>
        <w:t xml:space="preserve">-ს ნომერზე </w:t>
      </w:r>
      <w:r w:rsidR="00D1095F" w:rsidRPr="006D59C7">
        <w:rPr>
          <w:rFonts w:ascii="Sylfaen" w:hAnsi="Sylfaen"/>
          <w:b/>
          <w:u w:val="single"/>
          <w:lang w:val="ka-GE"/>
        </w:rPr>
        <w:t>202-296-5191</w:t>
      </w:r>
      <w:r w:rsidR="00D1095F">
        <w:rPr>
          <w:rFonts w:ascii="Sylfaen" w:hAnsi="Sylfaen"/>
          <w:lang w:val="ka-GE"/>
        </w:rPr>
        <w:t xml:space="preserve"> ან დარეკონ უფასო ნომერზე </w:t>
      </w:r>
      <w:r w:rsidR="00D1095F" w:rsidRPr="006D59C7">
        <w:rPr>
          <w:rFonts w:ascii="Sylfaen" w:hAnsi="Sylfaen"/>
          <w:b/>
          <w:u w:val="single"/>
          <w:lang w:val="ka-GE"/>
        </w:rPr>
        <w:t>1-888-272-1913</w:t>
      </w:r>
      <w:r w:rsidR="00D1095F">
        <w:rPr>
          <w:rFonts w:ascii="Sylfaen" w:hAnsi="Sylfaen"/>
          <w:lang w:val="ka-GE"/>
        </w:rPr>
        <w:t xml:space="preserve"> ორშაბათს, ოთხშაბათს და პარასკევს 2 დან - 5 მდე (აღმოსავლეთის სტანდარტული დროით)</w:t>
      </w:r>
      <w:r w:rsidR="00115022">
        <w:rPr>
          <w:rFonts w:ascii="Sylfaen" w:hAnsi="Sylfaen"/>
          <w:lang w:val="ka-GE"/>
        </w:rPr>
        <w:t>.</w:t>
      </w:r>
    </w:p>
    <w:p w:rsidR="000025BC" w:rsidRDefault="000025BC" w:rsidP="001E41C3">
      <w:pPr>
        <w:tabs>
          <w:tab w:val="left" w:pos="1080"/>
        </w:tabs>
        <w:rPr>
          <w:rFonts w:ascii="Sylfaen" w:hAnsi="Sylfaen"/>
          <w:lang w:val="ka-GE"/>
        </w:rPr>
      </w:pPr>
    </w:p>
    <w:p w:rsidR="000025BC" w:rsidRDefault="000025BC" w:rsidP="001E41C3">
      <w:pPr>
        <w:tabs>
          <w:tab w:val="left" w:pos="1080"/>
        </w:tabs>
        <w:rPr>
          <w:rFonts w:ascii="Sylfaen" w:hAnsi="Sylfaen"/>
          <w:lang w:val="ka-GE"/>
        </w:rPr>
      </w:pPr>
    </w:p>
    <w:p w:rsidR="000025BC" w:rsidRDefault="000025BC" w:rsidP="001E41C3">
      <w:pPr>
        <w:tabs>
          <w:tab w:val="left" w:pos="1080"/>
        </w:tabs>
        <w:rPr>
          <w:rFonts w:ascii="Sylfaen" w:hAnsi="Sylfaen"/>
          <w:lang w:val="ka-GE"/>
        </w:rPr>
      </w:pPr>
    </w:p>
    <w:p w:rsidR="000025BC" w:rsidRDefault="000025BC" w:rsidP="001E41C3">
      <w:pPr>
        <w:tabs>
          <w:tab w:val="left" w:pos="1080"/>
        </w:tabs>
        <w:rPr>
          <w:rFonts w:ascii="Sylfaen" w:hAnsi="Sylfaen"/>
          <w:lang w:val="ka-GE"/>
        </w:rPr>
      </w:pPr>
      <w:r>
        <w:rPr>
          <w:rFonts w:ascii="Sylfaen" w:hAnsi="Sylfaen"/>
          <w:noProof/>
        </w:rPr>
        <w:lastRenderedPageBreak/>
        <mc:AlternateContent>
          <mc:Choice Requires="wps">
            <w:drawing>
              <wp:anchor distT="0" distB="0" distL="114300" distR="114300" simplePos="0" relativeHeight="251683840" behindDoc="0" locked="0" layoutInCell="1" allowOverlap="1">
                <wp:simplePos x="0" y="0"/>
                <wp:positionH relativeFrom="column">
                  <wp:posOffset>1485900</wp:posOffset>
                </wp:positionH>
                <wp:positionV relativeFrom="paragraph">
                  <wp:posOffset>95250</wp:posOffset>
                </wp:positionV>
                <wp:extent cx="2933700" cy="4572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933700" cy="4572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0025BC" w:rsidRDefault="001A5B7B" w:rsidP="000025BC">
                            <w:pPr>
                              <w:jc w:val="center"/>
                              <w:rPr>
                                <w:b/>
                                <w:sz w:val="28"/>
                                <w:szCs w:val="28"/>
                                <w:u w:val="single"/>
                              </w:rPr>
                            </w:pPr>
                            <w:r w:rsidRPr="000025BC">
                              <w:rPr>
                                <w:b/>
                                <w:color w:val="000000" w:themeColor="text1"/>
                                <w:sz w:val="28"/>
                                <w:szCs w:val="28"/>
                                <w:u w:val="single"/>
                              </w:rPr>
                              <w:t>V. Completing the Form</w:t>
                            </w:r>
                            <w:r w:rsidRPr="000025BC">
                              <w:rPr>
                                <w:b/>
                                <w:sz w:val="28"/>
                                <w:szCs w:val="28"/>
                                <w:u w:val="single"/>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44" style="position:absolute;margin-left:117pt;margin-top:7.5pt;width:231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" fillcolor="#c6d9f1 [671]" strokecolor="#243f60 [1604]" strokeweight="2pt">
                <v:textbox>
                  <w:txbxContent>
                    <w:p w:rsidR="00315342" w:rsidRPr="000025BC" w:rsidRDefault="00315342" w:rsidP="000025BC">
                      <w:pPr>
                        <w:jc w:val="center"/>
                        <w:rPr>
                          <w:b/>
                          <w:sz w:val="28"/>
                          <w:szCs w:val="28"/>
                          <w:u w:val="single"/>
                        </w:rPr>
                      </w:pPr>
                      <w:r w:rsidRPr="000025BC">
                        <w:rPr>
                          <w:b/>
                          <w:color w:val="000000" w:themeColor="text1"/>
                          <w:sz w:val="28"/>
                          <w:szCs w:val="28"/>
                          <w:u w:val="single"/>
                        </w:rPr>
                        <w:t>V. Completing the Form</w:t>
                      </w:r>
                      <w:r w:rsidRPr="000025BC">
                        <w:rPr>
                          <w:b/>
                          <w:sz w:val="28"/>
                          <w:szCs w:val="28"/>
                          <w:u w:val="single"/>
                        </w:rPr>
                        <w:cr/>
                      </w:r>
                    </w:p>
                  </w:txbxContent>
                </v:textbox>
              </v:rect>
            </w:pict>
          </mc:Fallback>
        </mc:AlternateContent>
      </w:r>
    </w:p>
    <w:p w:rsidR="000025BC" w:rsidRDefault="000025BC" w:rsidP="001E41C3">
      <w:pPr>
        <w:tabs>
          <w:tab w:val="left" w:pos="1080"/>
        </w:tabs>
        <w:rPr>
          <w:rFonts w:ascii="Sylfaen" w:hAnsi="Sylfaen"/>
          <w:lang w:val="ka-GE"/>
        </w:rPr>
      </w:pPr>
    </w:p>
    <w:p w:rsidR="001E266F" w:rsidRDefault="001E266F" w:rsidP="001E41C3">
      <w:pPr>
        <w:tabs>
          <w:tab w:val="left" w:pos="1080"/>
        </w:tabs>
        <w:rPr>
          <w:rFonts w:ascii="Sylfaen" w:hAnsi="Sylfaen"/>
          <w:lang w:val="ka-GE"/>
        </w:rPr>
      </w:pPr>
    </w:p>
    <w:p w:rsidR="001E266F" w:rsidRDefault="00106759" w:rsidP="00106759">
      <w:pPr>
        <w:tabs>
          <w:tab w:val="left" w:pos="1080"/>
        </w:tabs>
        <w:rPr>
          <w:rFonts w:ascii="Sylfaen" w:hAnsi="Sylfaen"/>
          <w:lang w:val="ka-GE"/>
        </w:rPr>
      </w:pPr>
      <w:r>
        <w:rPr>
          <w:rFonts w:ascii="Sylfaen" w:hAnsi="Sylfaen"/>
          <w:lang w:val="ka-GE"/>
        </w:rPr>
        <w:t xml:space="preserve">      </w:t>
      </w:r>
      <w:r w:rsidRPr="00106759">
        <w:rPr>
          <w:rFonts w:ascii="Sylfaen" w:hAnsi="Sylfaen"/>
          <w:lang w:val="ka-GE"/>
        </w:rPr>
        <w:t>Type or print all of your answe</w:t>
      </w:r>
      <w:r>
        <w:rPr>
          <w:rFonts w:ascii="Sylfaen" w:hAnsi="Sylfaen"/>
          <w:lang w:val="ka-GE"/>
        </w:rPr>
        <w:t xml:space="preserve">rs in </w:t>
      </w:r>
      <w:r w:rsidRPr="00EE19A7">
        <w:rPr>
          <w:rFonts w:ascii="Sylfaen" w:hAnsi="Sylfaen"/>
          <w:b/>
          <w:u w:val="single"/>
          <w:lang w:val="ka-GE"/>
        </w:rPr>
        <w:t>black ink</w:t>
      </w:r>
      <w:r>
        <w:rPr>
          <w:rFonts w:ascii="Sylfaen" w:hAnsi="Sylfaen"/>
          <w:lang w:val="ka-GE"/>
        </w:rPr>
        <w:t xml:space="preserve"> on Form I-589. </w:t>
      </w:r>
      <w:r w:rsidRPr="00106759">
        <w:rPr>
          <w:rFonts w:ascii="Sylfaen" w:hAnsi="Sylfaen"/>
          <w:lang w:val="ka-GE"/>
        </w:rPr>
        <w:t>Your answers must be complet</w:t>
      </w:r>
      <w:r>
        <w:rPr>
          <w:rFonts w:ascii="Sylfaen" w:hAnsi="Sylfaen"/>
          <w:lang w:val="ka-GE"/>
        </w:rPr>
        <w:t xml:space="preserve">ed in English. Forms completed </w:t>
      </w:r>
      <w:r w:rsidRPr="00106759">
        <w:rPr>
          <w:rFonts w:ascii="Sylfaen" w:hAnsi="Sylfaen"/>
          <w:lang w:val="ka-GE"/>
        </w:rPr>
        <w:t>in a language other than En</w:t>
      </w:r>
      <w:r>
        <w:rPr>
          <w:rFonts w:ascii="Sylfaen" w:hAnsi="Sylfaen"/>
          <w:lang w:val="ka-GE"/>
        </w:rPr>
        <w:t xml:space="preserve">glish will be returned to you. </w:t>
      </w:r>
      <w:r w:rsidRPr="00106759">
        <w:rPr>
          <w:rFonts w:ascii="Sylfaen" w:hAnsi="Sylfaen"/>
          <w:lang w:val="ka-GE"/>
        </w:rPr>
        <w:t>Provide the specific informatio</w:t>
      </w:r>
      <w:r>
        <w:rPr>
          <w:rFonts w:ascii="Sylfaen" w:hAnsi="Sylfaen"/>
          <w:lang w:val="ka-GE"/>
        </w:rPr>
        <w:t xml:space="preserve">n requested about you and your </w:t>
      </w:r>
      <w:r w:rsidRPr="00106759">
        <w:rPr>
          <w:rFonts w:ascii="Sylfaen" w:hAnsi="Sylfaen"/>
          <w:lang w:val="ka-GE"/>
        </w:rPr>
        <w:t xml:space="preserve">family. </w:t>
      </w:r>
      <w:r w:rsidRPr="00D350DB">
        <w:rPr>
          <w:rFonts w:ascii="Sylfaen" w:hAnsi="Sylfaen"/>
          <w:b/>
          <w:u w:val="single"/>
          <w:lang w:val="ka-GE"/>
        </w:rPr>
        <w:t>Answer all the questions asked.</w:t>
      </w:r>
    </w:p>
    <w:p w:rsidR="001E266F" w:rsidRDefault="00106759" w:rsidP="00835940">
      <w:pPr>
        <w:tabs>
          <w:tab w:val="left" w:pos="1080"/>
        </w:tabs>
        <w:rPr>
          <w:rFonts w:ascii="Sylfaen" w:hAnsi="Sylfaen"/>
          <w:lang w:val="ka-GE"/>
        </w:rPr>
      </w:pPr>
      <w:r>
        <w:rPr>
          <w:rFonts w:ascii="Sylfaen" w:hAnsi="Sylfaen"/>
          <w:lang w:val="ka-GE"/>
        </w:rPr>
        <w:t xml:space="preserve">      </w:t>
      </w:r>
      <w:r w:rsidRPr="00106759">
        <w:rPr>
          <w:rFonts w:ascii="Sylfaen" w:hAnsi="Sylfaen"/>
          <w:lang w:val="ka-GE"/>
        </w:rPr>
        <w:t>If any question does not apply to y</w:t>
      </w:r>
      <w:r>
        <w:rPr>
          <w:rFonts w:ascii="Sylfaen" w:hAnsi="Sylfaen"/>
          <w:lang w:val="ka-GE"/>
        </w:rPr>
        <w:t xml:space="preserve">ou or you do not know the </w:t>
      </w:r>
      <w:r w:rsidRPr="00106759">
        <w:rPr>
          <w:rFonts w:ascii="Sylfaen" w:hAnsi="Sylfaen"/>
          <w:lang w:val="ka-GE"/>
        </w:rPr>
        <w:t>information requested, answe</w:t>
      </w:r>
      <w:r>
        <w:rPr>
          <w:rFonts w:ascii="Sylfaen" w:hAnsi="Sylfaen"/>
          <w:lang w:val="ka-GE"/>
        </w:rPr>
        <w:t>r</w:t>
      </w:r>
      <w:r w:rsidRPr="002E2248">
        <w:rPr>
          <w:rFonts w:ascii="Sylfaen" w:hAnsi="Sylfaen"/>
          <w:b/>
          <w:u w:val="single"/>
          <w:lang w:val="ka-GE"/>
        </w:rPr>
        <w:t xml:space="preserve"> "none," "not applicable,"</w:t>
      </w:r>
      <w:r w:rsidRPr="002E2248">
        <w:rPr>
          <w:rFonts w:ascii="Sylfaen" w:hAnsi="Sylfaen"/>
          <w:lang w:val="ka-GE"/>
        </w:rPr>
        <w:t xml:space="preserve"> or </w:t>
      </w:r>
      <w:r w:rsidRPr="002E2248">
        <w:rPr>
          <w:rFonts w:ascii="Sylfaen" w:hAnsi="Sylfaen"/>
          <w:b/>
          <w:u w:val="single"/>
          <w:lang w:val="ka-GE"/>
        </w:rPr>
        <w:t>"unknown."</w:t>
      </w:r>
    </w:p>
    <w:p w:rsidR="001E266F" w:rsidRDefault="00106759" w:rsidP="00106759">
      <w:pPr>
        <w:tabs>
          <w:tab w:val="left" w:pos="1080"/>
        </w:tabs>
        <w:rPr>
          <w:rFonts w:ascii="Sylfaen" w:hAnsi="Sylfaen"/>
          <w:lang w:val="ka-GE"/>
        </w:rPr>
      </w:pPr>
      <w:r>
        <w:rPr>
          <w:rFonts w:ascii="Sylfaen" w:hAnsi="Sylfaen"/>
          <w:lang w:val="ka-GE"/>
        </w:rPr>
        <w:t xml:space="preserve">      </w:t>
      </w:r>
      <w:r w:rsidRPr="00106759">
        <w:rPr>
          <w:rFonts w:ascii="Sylfaen" w:hAnsi="Sylfaen"/>
          <w:lang w:val="ka-GE"/>
        </w:rPr>
        <w:t>Provide detailed informati</w:t>
      </w:r>
      <w:r>
        <w:rPr>
          <w:rFonts w:ascii="Sylfaen" w:hAnsi="Sylfaen"/>
          <w:lang w:val="ka-GE"/>
        </w:rPr>
        <w:t xml:space="preserve">on and answer the questions as </w:t>
      </w:r>
      <w:r w:rsidRPr="00106759">
        <w:rPr>
          <w:rFonts w:ascii="Sylfaen" w:hAnsi="Sylfaen"/>
          <w:lang w:val="ka-GE"/>
        </w:rPr>
        <w:t>completely as possible. A</w:t>
      </w:r>
      <w:r>
        <w:rPr>
          <w:rFonts w:ascii="Sylfaen" w:hAnsi="Sylfaen"/>
          <w:lang w:val="ka-GE"/>
        </w:rPr>
        <w:t xml:space="preserve">pplications filed with missing </w:t>
      </w:r>
      <w:r w:rsidRPr="00106759">
        <w:rPr>
          <w:rFonts w:ascii="Sylfaen" w:hAnsi="Sylfaen"/>
          <w:lang w:val="ka-GE"/>
        </w:rPr>
        <w:t>information may be returned to you as inco</w:t>
      </w:r>
      <w:r>
        <w:rPr>
          <w:rFonts w:ascii="Sylfaen" w:hAnsi="Sylfaen"/>
          <w:lang w:val="ka-GE"/>
        </w:rPr>
        <w:t xml:space="preserve">mplete. If you need </w:t>
      </w:r>
      <w:r w:rsidRPr="00106759">
        <w:rPr>
          <w:rFonts w:ascii="Sylfaen" w:hAnsi="Sylfaen"/>
          <w:lang w:val="ka-GE"/>
        </w:rPr>
        <w:t>more space, attach Form I-5</w:t>
      </w:r>
      <w:r>
        <w:rPr>
          <w:rFonts w:ascii="Sylfaen" w:hAnsi="Sylfaen"/>
          <w:lang w:val="ka-GE"/>
        </w:rPr>
        <w:t xml:space="preserve">89 Supplement A or B (included </w:t>
      </w:r>
      <w:r w:rsidRPr="00106759">
        <w:rPr>
          <w:rFonts w:ascii="Sylfaen" w:hAnsi="Sylfaen"/>
          <w:lang w:val="ka-GE"/>
        </w:rPr>
        <w:t>in the application packa</w:t>
      </w:r>
      <w:r>
        <w:rPr>
          <w:rFonts w:ascii="Sylfaen" w:hAnsi="Sylfaen"/>
          <w:lang w:val="ka-GE"/>
        </w:rPr>
        <w:t xml:space="preserve">ge) and/or additional sheet(s) </w:t>
      </w:r>
      <w:r w:rsidRPr="00106759">
        <w:rPr>
          <w:rFonts w:ascii="Sylfaen" w:hAnsi="Sylfaen"/>
          <w:lang w:val="ka-GE"/>
        </w:rPr>
        <w:t>indicating the question number(s) you are answering.</w:t>
      </w:r>
    </w:p>
    <w:p w:rsidR="001E266F" w:rsidRDefault="00106759" w:rsidP="00106759">
      <w:pPr>
        <w:tabs>
          <w:tab w:val="left" w:pos="1080"/>
        </w:tabs>
        <w:rPr>
          <w:rFonts w:ascii="Sylfaen" w:hAnsi="Sylfaen"/>
          <w:lang w:val="ka-GE"/>
        </w:rPr>
      </w:pPr>
      <w:r>
        <w:rPr>
          <w:rFonts w:ascii="Sylfaen" w:hAnsi="Sylfaen"/>
          <w:lang w:val="ka-GE"/>
        </w:rPr>
        <w:t xml:space="preserve">      </w:t>
      </w:r>
      <w:r w:rsidRPr="00106759">
        <w:rPr>
          <w:rFonts w:ascii="Sylfaen" w:hAnsi="Sylfaen"/>
          <w:lang w:val="ka-GE"/>
        </w:rPr>
        <w:t>You are strongly urged to attach</w:t>
      </w:r>
      <w:r>
        <w:rPr>
          <w:rFonts w:ascii="Sylfaen" w:hAnsi="Sylfaen"/>
          <w:lang w:val="ka-GE"/>
        </w:rPr>
        <w:t xml:space="preserve"> additional written statements </w:t>
      </w:r>
      <w:r w:rsidRPr="00106759">
        <w:rPr>
          <w:rFonts w:ascii="Sylfaen" w:hAnsi="Sylfaen"/>
          <w:lang w:val="ka-GE"/>
        </w:rPr>
        <w:t>and documents that su</w:t>
      </w:r>
      <w:r>
        <w:rPr>
          <w:rFonts w:ascii="Sylfaen" w:hAnsi="Sylfaen"/>
          <w:lang w:val="ka-GE"/>
        </w:rPr>
        <w:t xml:space="preserve">pport your claim. Your written </w:t>
      </w:r>
      <w:r w:rsidRPr="00106759">
        <w:rPr>
          <w:rFonts w:ascii="Sylfaen" w:hAnsi="Sylfaen"/>
          <w:lang w:val="ka-GE"/>
        </w:rPr>
        <w:t>statements should include even</w:t>
      </w:r>
      <w:r>
        <w:rPr>
          <w:rFonts w:ascii="Sylfaen" w:hAnsi="Sylfaen"/>
          <w:lang w:val="ka-GE"/>
        </w:rPr>
        <w:t xml:space="preserve">ts, dates, and details of your </w:t>
      </w:r>
      <w:r w:rsidRPr="00106759">
        <w:rPr>
          <w:rFonts w:ascii="Sylfaen" w:hAnsi="Sylfaen"/>
          <w:lang w:val="ka-GE"/>
        </w:rPr>
        <w:t>experiences that relate to your claim for asylum.</w:t>
      </w:r>
    </w:p>
    <w:p w:rsidR="001E266F" w:rsidRDefault="00106759" w:rsidP="00106759">
      <w:pPr>
        <w:tabs>
          <w:tab w:val="left" w:pos="1080"/>
        </w:tabs>
        <w:rPr>
          <w:rFonts w:ascii="Sylfaen" w:hAnsi="Sylfaen"/>
          <w:lang w:val="ka-GE"/>
        </w:rPr>
      </w:pPr>
      <w:r>
        <w:rPr>
          <w:rFonts w:ascii="Sylfaen" w:hAnsi="Sylfaen"/>
          <w:lang w:val="ka-GE"/>
        </w:rPr>
        <w:t xml:space="preserve">     </w:t>
      </w:r>
      <w:r w:rsidRPr="00106759">
        <w:rPr>
          <w:rFonts w:ascii="Sylfaen" w:hAnsi="Sylfaen"/>
          <w:b/>
          <w:u w:val="single"/>
          <w:lang w:val="ka-GE"/>
        </w:rPr>
        <w:t>NOTE:</w:t>
      </w:r>
      <w:r w:rsidRPr="00106759">
        <w:rPr>
          <w:rFonts w:ascii="Sylfaen" w:hAnsi="Sylfaen"/>
          <w:lang w:val="ka-GE"/>
        </w:rPr>
        <w:t xml:space="preserve"> Put your Alien Regi</w:t>
      </w:r>
      <w:r>
        <w:rPr>
          <w:rFonts w:ascii="Sylfaen" w:hAnsi="Sylfaen"/>
          <w:lang w:val="ka-GE"/>
        </w:rPr>
        <w:t xml:space="preserve">stration Number (A-Number) (if </w:t>
      </w:r>
      <w:r w:rsidRPr="00106759">
        <w:rPr>
          <w:rFonts w:ascii="Sylfaen" w:hAnsi="Sylfaen"/>
          <w:lang w:val="ka-GE"/>
        </w:rPr>
        <w:t>any), name (exactly as it appears in Pa</w:t>
      </w:r>
      <w:r>
        <w:rPr>
          <w:rFonts w:ascii="Sylfaen" w:hAnsi="Sylfaen"/>
          <w:lang w:val="ka-GE"/>
        </w:rPr>
        <w:t xml:space="preserve">rt A.I. of the form), </w:t>
      </w:r>
      <w:r w:rsidRPr="00106759">
        <w:rPr>
          <w:rFonts w:ascii="Sylfaen" w:hAnsi="Sylfaen"/>
          <w:lang w:val="ka-GE"/>
        </w:rPr>
        <w:t>signature, and date on each</w:t>
      </w:r>
      <w:r>
        <w:rPr>
          <w:rFonts w:ascii="Sylfaen" w:hAnsi="Sylfaen"/>
          <w:lang w:val="ka-GE"/>
        </w:rPr>
        <w:t xml:space="preserve"> supplemental sheet and on the </w:t>
      </w:r>
      <w:r w:rsidRPr="00106759">
        <w:rPr>
          <w:rFonts w:ascii="Sylfaen" w:hAnsi="Sylfaen"/>
          <w:lang w:val="ka-GE"/>
        </w:rPr>
        <w:t>cover page of any supporting documents.</w:t>
      </w:r>
    </w:p>
    <w:p w:rsidR="00106759" w:rsidRDefault="00106759" w:rsidP="00106759">
      <w:pPr>
        <w:tabs>
          <w:tab w:val="left" w:pos="1080"/>
        </w:tabs>
        <w:rPr>
          <w:rFonts w:ascii="Sylfaen" w:hAnsi="Sylfaen"/>
          <w:lang w:val="ka-GE"/>
        </w:rPr>
      </w:pPr>
      <w:r>
        <w:rPr>
          <w:rFonts w:ascii="Sylfaen" w:hAnsi="Sylfaen"/>
          <w:lang w:val="ka-GE"/>
        </w:rPr>
        <w:t xml:space="preserve">     </w:t>
      </w:r>
      <w:r w:rsidRPr="00106759">
        <w:rPr>
          <w:rFonts w:ascii="Sylfaen" w:hAnsi="Sylfaen"/>
          <w:lang w:val="ka-GE"/>
        </w:rPr>
        <w:t>You will be permitt</w:t>
      </w:r>
      <w:r>
        <w:rPr>
          <w:rFonts w:ascii="Sylfaen" w:hAnsi="Sylfaen"/>
          <w:lang w:val="ka-GE"/>
        </w:rPr>
        <w:t xml:space="preserve">ed to amend or supplement your </w:t>
      </w:r>
      <w:r w:rsidRPr="00106759">
        <w:rPr>
          <w:rFonts w:ascii="Sylfaen" w:hAnsi="Sylfaen"/>
          <w:lang w:val="ka-GE"/>
        </w:rPr>
        <w:t>application at the time of y</w:t>
      </w:r>
      <w:r>
        <w:rPr>
          <w:rFonts w:ascii="Sylfaen" w:hAnsi="Sylfaen"/>
          <w:lang w:val="ka-GE"/>
        </w:rPr>
        <w:t xml:space="preserve">our asylum interview before an </w:t>
      </w:r>
      <w:r w:rsidRPr="00106759">
        <w:rPr>
          <w:rFonts w:ascii="Sylfaen" w:hAnsi="Sylfaen"/>
          <w:lang w:val="ka-GE"/>
        </w:rPr>
        <w:t>asylum officer and at your h</w:t>
      </w:r>
      <w:r>
        <w:rPr>
          <w:rFonts w:ascii="Sylfaen" w:hAnsi="Sylfaen"/>
          <w:lang w:val="ka-GE"/>
        </w:rPr>
        <w:t xml:space="preserve">earing in Immigration Court by </w:t>
      </w:r>
      <w:r w:rsidRPr="00106759">
        <w:rPr>
          <w:rFonts w:ascii="Sylfaen" w:hAnsi="Sylfaen"/>
          <w:lang w:val="ka-GE"/>
        </w:rPr>
        <w:t>providing additional informati</w:t>
      </w:r>
      <w:r>
        <w:rPr>
          <w:rFonts w:ascii="Sylfaen" w:hAnsi="Sylfaen"/>
          <w:lang w:val="ka-GE"/>
        </w:rPr>
        <w:t xml:space="preserve">on and explanations about your </w:t>
      </w:r>
      <w:r w:rsidRPr="00106759">
        <w:rPr>
          <w:rFonts w:ascii="Sylfaen" w:hAnsi="Sylfaen"/>
          <w:lang w:val="ka-GE"/>
        </w:rPr>
        <w:t>asylum claim.</w:t>
      </w:r>
    </w:p>
    <w:p w:rsidR="001E266F" w:rsidRDefault="001E266F" w:rsidP="00106759">
      <w:pPr>
        <w:tabs>
          <w:tab w:val="left" w:pos="1080"/>
        </w:tabs>
        <w:rPr>
          <w:rFonts w:ascii="Sylfaen" w:hAnsi="Sylfaen"/>
          <w:lang w:val="ka-GE"/>
        </w:rPr>
      </w:pPr>
    </w:p>
    <w:p w:rsidR="002C0D26" w:rsidRDefault="002C0D26" w:rsidP="00106759">
      <w:pPr>
        <w:tabs>
          <w:tab w:val="left" w:pos="1080"/>
        </w:tabs>
        <w:rPr>
          <w:rFonts w:ascii="Sylfaen" w:hAnsi="Sylfaen"/>
          <w:lang w:val="ka-GE"/>
        </w:rPr>
      </w:pPr>
    </w:p>
    <w:p w:rsidR="002C0D26" w:rsidRDefault="002C0D26" w:rsidP="00106759">
      <w:pPr>
        <w:tabs>
          <w:tab w:val="left" w:pos="1080"/>
        </w:tabs>
        <w:rPr>
          <w:rFonts w:ascii="Sylfaen" w:hAnsi="Sylfaen"/>
          <w:lang w:val="ka-GE"/>
        </w:rPr>
      </w:pPr>
    </w:p>
    <w:p w:rsidR="001E266F" w:rsidRDefault="001E266F" w:rsidP="001E266F">
      <w:pPr>
        <w:tabs>
          <w:tab w:val="left" w:pos="1080"/>
        </w:tabs>
        <w:jc w:val="center"/>
        <w:rPr>
          <w:rFonts w:ascii="Sylfaen" w:hAnsi="Sylfaen"/>
          <w:b/>
          <w:sz w:val="28"/>
          <w:szCs w:val="28"/>
          <w:u w:val="single"/>
          <w:lang w:val="ka-GE"/>
        </w:rPr>
      </w:pPr>
      <w:r w:rsidRPr="001E266F">
        <w:rPr>
          <w:rFonts w:ascii="Sylfaen" w:hAnsi="Sylfaen"/>
          <w:b/>
          <w:sz w:val="28"/>
          <w:szCs w:val="28"/>
          <w:u w:val="single"/>
          <w:lang w:val="ka-GE"/>
        </w:rPr>
        <w:t>Part A.I. Information About You</w:t>
      </w:r>
    </w:p>
    <w:p w:rsidR="001E266F" w:rsidRDefault="001E266F" w:rsidP="001E266F">
      <w:pPr>
        <w:tabs>
          <w:tab w:val="left" w:pos="1080"/>
        </w:tabs>
        <w:jc w:val="center"/>
        <w:rPr>
          <w:rFonts w:ascii="Sylfaen" w:hAnsi="Sylfaen"/>
          <w:lang w:val="ka-GE"/>
        </w:rPr>
      </w:pPr>
    </w:p>
    <w:p w:rsidR="001E266F" w:rsidRDefault="001E266F" w:rsidP="001E266F">
      <w:pPr>
        <w:tabs>
          <w:tab w:val="left" w:pos="1080"/>
        </w:tabs>
        <w:rPr>
          <w:rFonts w:ascii="Sylfaen" w:hAnsi="Sylfaen"/>
          <w:lang w:val="ka-GE"/>
        </w:rPr>
      </w:pPr>
      <w:r>
        <w:rPr>
          <w:rFonts w:ascii="Sylfaen" w:hAnsi="Sylfaen"/>
          <w:lang w:val="ka-GE"/>
        </w:rPr>
        <w:t xml:space="preserve">     </w:t>
      </w:r>
      <w:r w:rsidRPr="001E266F">
        <w:rPr>
          <w:rFonts w:ascii="Sylfaen" w:hAnsi="Sylfaen"/>
          <w:lang w:val="ka-GE"/>
        </w:rPr>
        <w:t>This part asks for basi</w:t>
      </w:r>
      <w:r>
        <w:rPr>
          <w:rFonts w:ascii="Sylfaen" w:hAnsi="Sylfaen"/>
          <w:lang w:val="ka-GE"/>
        </w:rPr>
        <w:t xml:space="preserve">c information about you. Alien </w:t>
      </w:r>
      <w:r w:rsidRPr="001E266F">
        <w:rPr>
          <w:rFonts w:ascii="Sylfaen" w:hAnsi="Sylfaen"/>
          <w:lang w:val="ka-GE"/>
        </w:rPr>
        <w:t>Registration Number (A-Number) refers to</w:t>
      </w:r>
      <w:r>
        <w:rPr>
          <w:rFonts w:ascii="Sylfaen" w:hAnsi="Sylfaen"/>
          <w:lang w:val="ka-GE"/>
        </w:rPr>
        <w:t xml:space="preserve"> your USCIS file </w:t>
      </w:r>
      <w:r w:rsidRPr="001E266F">
        <w:rPr>
          <w:rFonts w:ascii="Sylfaen" w:hAnsi="Sylfaen"/>
          <w:lang w:val="ka-GE"/>
        </w:rPr>
        <w:t>number. If you do not alread</w:t>
      </w:r>
      <w:r>
        <w:rPr>
          <w:rFonts w:ascii="Sylfaen" w:hAnsi="Sylfaen"/>
          <w:lang w:val="ka-GE"/>
        </w:rPr>
        <w:t>y have an A-Number, USCIS will assign one to you.</w:t>
      </w:r>
    </w:p>
    <w:p w:rsidR="002C0D26" w:rsidRDefault="001E266F" w:rsidP="001E266F">
      <w:pPr>
        <w:tabs>
          <w:tab w:val="left" w:pos="1080"/>
        </w:tabs>
        <w:rPr>
          <w:rFonts w:ascii="Sylfaen" w:hAnsi="Sylfaen"/>
          <w:lang w:val="ka-GE"/>
        </w:rPr>
      </w:pPr>
      <w:r>
        <w:rPr>
          <w:rFonts w:ascii="Sylfaen" w:hAnsi="Sylfaen"/>
          <w:lang w:val="ka-GE"/>
        </w:rPr>
        <w:t xml:space="preserve">      </w:t>
      </w:r>
    </w:p>
    <w:p w:rsidR="002C0D26" w:rsidRDefault="002C0D26" w:rsidP="001E266F">
      <w:pPr>
        <w:tabs>
          <w:tab w:val="left" w:pos="1080"/>
        </w:tabs>
        <w:rPr>
          <w:rFonts w:ascii="Sylfaen" w:hAnsi="Sylfaen"/>
          <w:lang w:val="ka-GE"/>
        </w:rPr>
      </w:pPr>
    </w:p>
    <w:p w:rsidR="002C0D26" w:rsidRDefault="002C0D26" w:rsidP="001E266F">
      <w:pPr>
        <w:tabs>
          <w:tab w:val="left" w:pos="1080"/>
        </w:tabs>
        <w:rPr>
          <w:rFonts w:ascii="Sylfaen" w:hAnsi="Sylfaen"/>
          <w:lang w:val="ka-GE"/>
        </w:rPr>
      </w:pPr>
    </w:p>
    <w:p w:rsidR="001E266F" w:rsidRDefault="001E266F" w:rsidP="001E266F">
      <w:pPr>
        <w:tabs>
          <w:tab w:val="left" w:pos="1080"/>
        </w:tabs>
        <w:rPr>
          <w:rFonts w:ascii="Sylfaen" w:hAnsi="Sylfaen"/>
          <w:lang w:val="ka-GE"/>
        </w:rPr>
      </w:pPr>
      <w:r>
        <w:rPr>
          <w:rFonts w:ascii="Sylfaen" w:hAnsi="Sylfaen"/>
          <w:noProof/>
        </w:rPr>
        <w:lastRenderedPageBreak/>
        <mc:AlternateContent>
          <mc:Choice Requires="wps">
            <w:drawing>
              <wp:anchor distT="0" distB="0" distL="114300" distR="114300" simplePos="0" relativeHeight="251685888" behindDoc="0" locked="0" layoutInCell="1" allowOverlap="1" wp14:anchorId="6CAF2C6A" wp14:editId="1747CD08">
                <wp:simplePos x="0" y="0"/>
                <wp:positionH relativeFrom="column">
                  <wp:posOffset>1485900</wp:posOffset>
                </wp:positionH>
                <wp:positionV relativeFrom="paragraph">
                  <wp:posOffset>95250</wp:posOffset>
                </wp:positionV>
                <wp:extent cx="2933700" cy="4572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933700" cy="4572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0025BC" w:rsidRDefault="001A5B7B" w:rsidP="001E266F">
                            <w:pPr>
                              <w:jc w:val="center"/>
                              <w:rPr>
                                <w:b/>
                                <w:sz w:val="28"/>
                                <w:szCs w:val="28"/>
                                <w:u w:val="single"/>
                              </w:rPr>
                            </w:pPr>
                            <w:r>
                              <w:rPr>
                                <w:b/>
                                <w:color w:val="000000" w:themeColor="text1"/>
                                <w:sz w:val="28"/>
                                <w:szCs w:val="28"/>
                                <w:u w:val="single"/>
                              </w:rPr>
                              <w:t xml:space="preserve">V. </w:t>
                            </w:r>
                            <w:r>
                              <w:rPr>
                                <w:rFonts w:ascii="Sylfaen" w:hAnsi="Sylfaen"/>
                                <w:b/>
                                <w:color w:val="000000" w:themeColor="text1"/>
                                <w:sz w:val="28"/>
                                <w:szCs w:val="28"/>
                                <w:u w:val="single"/>
                                <w:lang w:val="ka-GE"/>
                              </w:rPr>
                              <w:t>ფორმის შევსება</w:t>
                            </w:r>
                            <w:r w:rsidRPr="000025BC">
                              <w:rPr>
                                <w:b/>
                                <w:sz w:val="28"/>
                                <w:szCs w:val="28"/>
                                <w:u w:val="single"/>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45" style="position:absolute;margin-left:117pt;margin-top:7.5pt;width:231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" fillcolor="#c6d9f1 [671]" strokecolor="#243f60 [1604]" strokeweight="2pt">
                <v:textbox>
                  <w:txbxContent>
                    <w:p w:rsidR="00315342" w:rsidRPr="000025BC" w:rsidRDefault="00315342" w:rsidP="001E266F">
                      <w:pPr>
                        <w:jc w:val="center"/>
                        <w:rPr>
                          <w:b/>
                          <w:sz w:val="28"/>
                          <w:szCs w:val="28"/>
                          <w:u w:val="single"/>
                        </w:rPr>
                      </w:pPr>
                      <w:r>
                        <w:rPr>
                          <w:b/>
                          <w:color w:val="000000" w:themeColor="text1"/>
                          <w:sz w:val="28"/>
                          <w:szCs w:val="28"/>
                          <w:u w:val="single"/>
                        </w:rPr>
                        <w:t xml:space="preserve">V. </w:t>
                      </w:r>
                      <w:r>
                        <w:rPr>
                          <w:rFonts w:ascii="Sylfaen" w:hAnsi="Sylfaen"/>
                          <w:b/>
                          <w:color w:val="000000" w:themeColor="text1"/>
                          <w:sz w:val="28"/>
                          <w:szCs w:val="28"/>
                          <w:u w:val="single"/>
                          <w:lang w:val="ka-GE"/>
                        </w:rPr>
                        <w:t>ფორმის შევსება</w:t>
                      </w:r>
                      <w:r w:rsidRPr="000025BC">
                        <w:rPr>
                          <w:b/>
                          <w:sz w:val="28"/>
                          <w:szCs w:val="28"/>
                          <w:u w:val="single"/>
                        </w:rPr>
                        <w:cr/>
                      </w:r>
                    </w:p>
                  </w:txbxContent>
                </v:textbox>
              </v:rect>
            </w:pict>
          </mc:Fallback>
        </mc:AlternateContent>
      </w:r>
    </w:p>
    <w:p w:rsidR="001E266F" w:rsidRDefault="001E266F" w:rsidP="001E266F">
      <w:pPr>
        <w:tabs>
          <w:tab w:val="left" w:pos="1080"/>
        </w:tabs>
        <w:rPr>
          <w:rFonts w:ascii="Sylfaen" w:hAnsi="Sylfaen"/>
          <w:lang w:val="ka-GE"/>
        </w:rPr>
      </w:pPr>
    </w:p>
    <w:p w:rsidR="001E266F" w:rsidRDefault="00C81292" w:rsidP="001E266F">
      <w:pPr>
        <w:tabs>
          <w:tab w:val="left" w:pos="1080"/>
        </w:tabs>
        <w:rPr>
          <w:rFonts w:ascii="Sylfaen" w:hAnsi="Sylfaen"/>
          <w:lang w:val="ka-GE"/>
        </w:rPr>
      </w:pPr>
      <w:r>
        <w:rPr>
          <w:rFonts w:ascii="Sylfaen" w:hAnsi="Sylfaen"/>
          <w:lang w:val="ka-GE"/>
        </w:rPr>
        <w:t xml:space="preserve">       შეავსე ან ამობეჭდე თქვენი პასუხები ფორმა </w:t>
      </w:r>
      <w:r w:rsidRPr="00C81292">
        <w:rPr>
          <w:rFonts w:ascii="Sylfaen" w:hAnsi="Sylfaen"/>
          <w:lang w:val="ka-GE"/>
        </w:rPr>
        <w:t>I-589</w:t>
      </w:r>
      <w:r>
        <w:rPr>
          <w:rFonts w:ascii="Sylfaen" w:hAnsi="Sylfaen"/>
          <w:lang w:val="ka-GE"/>
        </w:rPr>
        <w:t xml:space="preserve"> მხოლოდ </w:t>
      </w:r>
      <w:r w:rsidRPr="002E2248">
        <w:rPr>
          <w:rFonts w:ascii="Sylfaen" w:hAnsi="Sylfaen"/>
          <w:b/>
          <w:u w:val="single"/>
          <w:lang w:val="ka-GE"/>
        </w:rPr>
        <w:t>შავი ფერის მელნით</w:t>
      </w:r>
      <w:r>
        <w:rPr>
          <w:rFonts w:ascii="Sylfaen" w:hAnsi="Sylfaen"/>
          <w:lang w:val="ka-GE"/>
        </w:rPr>
        <w:t>. თქვენი პასუხები უნდა იყოს შევსებული ინგლისურ ენაზე. ფორმები, რომელიც შევსებულია სხვა ენაზე დაგიბრუნდებათ უკან. წარმოადგინეთ სპეციფიკური ინფორმაცია</w:t>
      </w:r>
      <w:r w:rsidR="002E2248">
        <w:rPr>
          <w:rFonts w:ascii="Sylfaen" w:hAnsi="Sylfaen"/>
          <w:lang w:val="ka-GE"/>
        </w:rPr>
        <w:t xml:space="preserve">, რომელიც მოთხოვნილია თქვენსა და თქვენს ოჯახზე. </w:t>
      </w:r>
      <w:r w:rsidR="002E2248" w:rsidRPr="00D350DB">
        <w:rPr>
          <w:rFonts w:ascii="Sylfaen" w:hAnsi="Sylfaen"/>
          <w:b/>
          <w:u w:val="single"/>
          <w:lang w:val="ka-GE"/>
        </w:rPr>
        <w:t>ყველა კითხვას გაეცით პასუხი.</w:t>
      </w:r>
    </w:p>
    <w:p w:rsidR="002E2248" w:rsidRDefault="002E2248" w:rsidP="001E266F">
      <w:pPr>
        <w:tabs>
          <w:tab w:val="left" w:pos="1080"/>
        </w:tabs>
        <w:rPr>
          <w:rFonts w:ascii="Sylfaen" w:hAnsi="Sylfaen"/>
          <w:b/>
          <w:u w:val="single"/>
          <w:lang w:val="ka-GE"/>
        </w:rPr>
      </w:pPr>
      <w:r>
        <w:rPr>
          <w:rFonts w:ascii="Sylfaen" w:hAnsi="Sylfaen"/>
          <w:lang w:val="ka-GE"/>
        </w:rPr>
        <w:t xml:space="preserve">       თუ კითხვა არ გეხებათ თქვენ ან თქვენ არ ფლობთ ინფორმაციას კითხვის მოთხოვნაზე, ჩაწერეთ </w:t>
      </w:r>
      <w:r w:rsidRPr="002E2248">
        <w:rPr>
          <w:rFonts w:ascii="Sylfaen" w:hAnsi="Sylfaen"/>
          <w:b/>
          <w:u w:val="single"/>
          <w:lang w:val="ka-GE"/>
        </w:rPr>
        <w:t>"none,"</w:t>
      </w:r>
      <w:r>
        <w:rPr>
          <w:rFonts w:ascii="Sylfaen" w:hAnsi="Sylfaen"/>
          <w:lang w:val="ka-GE"/>
        </w:rPr>
        <w:t xml:space="preserve"> </w:t>
      </w:r>
      <w:r w:rsidRPr="002E2248">
        <w:rPr>
          <w:rFonts w:ascii="Sylfaen" w:hAnsi="Sylfaen"/>
          <w:b/>
          <w:u w:val="single"/>
          <w:lang w:val="ka-GE"/>
        </w:rPr>
        <w:t>"not applicable,"</w:t>
      </w:r>
      <w:r>
        <w:rPr>
          <w:rFonts w:ascii="Sylfaen" w:hAnsi="Sylfaen"/>
          <w:lang w:val="ka-GE"/>
        </w:rPr>
        <w:t xml:space="preserve"> ან</w:t>
      </w:r>
      <w:r w:rsidRPr="002E2248">
        <w:rPr>
          <w:rFonts w:ascii="Sylfaen" w:hAnsi="Sylfaen"/>
          <w:lang w:val="ka-GE"/>
        </w:rPr>
        <w:t xml:space="preserve"> </w:t>
      </w:r>
      <w:r w:rsidRPr="002E2248">
        <w:rPr>
          <w:rFonts w:ascii="Sylfaen" w:hAnsi="Sylfaen"/>
          <w:b/>
          <w:u w:val="single"/>
          <w:lang w:val="ka-GE"/>
        </w:rPr>
        <w:t>"unknown."</w:t>
      </w:r>
    </w:p>
    <w:p w:rsidR="00EE19A7" w:rsidRDefault="00EE19A7" w:rsidP="001E266F">
      <w:pPr>
        <w:tabs>
          <w:tab w:val="left" w:pos="1080"/>
        </w:tabs>
        <w:rPr>
          <w:rFonts w:ascii="Sylfaen" w:hAnsi="Sylfaen"/>
          <w:lang w:val="ka-GE"/>
        </w:rPr>
      </w:pPr>
      <w:r w:rsidRPr="00EE19A7">
        <w:rPr>
          <w:rFonts w:ascii="Sylfaen" w:hAnsi="Sylfaen"/>
          <w:lang w:val="ka-GE"/>
        </w:rPr>
        <w:t xml:space="preserve">      </w:t>
      </w:r>
      <w:r>
        <w:rPr>
          <w:rFonts w:ascii="Sylfaen" w:hAnsi="Sylfaen"/>
          <w:lang w:val="ka-GE"/>
        </w:rPr>
        <w:t xml:space="preserve">წარმოადგინეთ დეტალური ინფორმაცია </w:t>
      </w:r>
      <w:r w:rsidR="00CC1CC7">
        <w:rPr>
          <w:rFonts w:ascii="Sylfaen" w:hAnsi="Sylfaen"/>
          <w:lang w:val="ka-GE"/>
        </w:rPr>
        <w:t>და რაც შეიძლება სრულად გაეცით კითხვას პასუხი.</w:t>
      </w:r>
      <w:r w:rsidR="00B40F7C">
        <w:rPr>
          <w:rFonts w:ascii="Sylfaen" w:hAnsi="Sylfaen"/>
          <w:lang w:val="ka-GE"/>
        </w:rPr>
        <w:t xml:space="preserve"> აპლიკაცია რომელსაც აკლია ინფორმაცია შეიძლება დაგიბრუნდეთ უკან, როგორც დაუსრულე-ბელი. </w:t>
      </w:r>
      <w:r w:rsidR="00DC5DE0">
        <w:rPr>
          <w:rFonts w:ascii="Sylfaen" w:hAnsi="Sylfaen"/>
          <w:lang w:val="ka-GE"/>
        </w:rPr>
        <w:t xml:space="preserve">თუ თქვენ გესაჭიროებათ მეტი ადგილი, დაურთეთ ფორმა </w:t>
      </w:r>
      <w:r w:rsidR="00DC5DE0" w:rsidRPr="00DC5DE0">
        <w:rPr>
          <w:rFonts w:ascii="Sylfaen" w:hAnsi="Sylfaen"/>
          <w:lang w:val="ka-GE"/>
        </w:rPr>
        <w:t>I-589</w:t>
      </w:r>
      <w:r w:rsidR="00DC5DE0">
        <w:rPr>
          <w:rFonts w:ascii="Sylfaen" w:hAnsi="Sylfaen"/>
          <w:lang w:val="ka-GE"/>
        </w:rPr>
        <w:t>-ს  დანართი A ან</w:t>
      </w:r>
      <w:r w:rsidR="00DC5DE0" w:rsidRPr="00DC5DE0">
        <w:rPr>
          <w:rFonts w:ascii="Sylfaen" w:hAnsi="Sylfaen"/>
          <w:lang w:val="ka-GE"/>
        </w:rPr>
        <w:t xml:space="preserve"> B</w:t>
      </w:r>
      <w:r w:rsidR="00DC5DE0">
        <w:rPr>
          <w:rFonts w:ascii="Sylfaen" w:hAnsi="Sylfaen"/>
          <w:lang w:val="ka-GE"/>
        </w:rPr>
        <w:t xml:space="preserve"> (მოყვება ფორმას) და/ან დაურთეთ დამატებითი ფურცლები კითხვის ნომრის მითითებით</w:t>
      </w:r>
      <w:r w:rsidR="00D948DC">
        <w:rPr>
          <w:rFonts w:ascii="Sylfaen" w:hAnsi="Sylfaen"/>
          <w:lang w:val="ka-GE"/>
        </w:rPr>
        <w:t xml:space="preserve"> რომელსაც პასუხს ცემთ.</w:t>
      </w:r>
    </w:p>
    <w:p w:rsidR="001E266F" w:rsidRDefault="0013684E" w:rsidP="001E266F">
      <w:pPr>
        <w:tabs>
          <w:tab w:val="left" w:pos="1080"/>
        </w:tabs>
        <w:rPr>
          <w:rFonts w:ascii="Sylfaen" w:hAnsi="Sylfaen"/>
          <w:lang w:val="ka-GE"/>
        </w:rPr>
      </w:pPr>
      <w:r>
        <w:rPr>
          <w:rFonts w:ascii="Sylfaen" w:hAnsi="Sylfaen"/>
          <w:lang w:val="ka-GE"/>
        </w:rPr>
        <w:t xml:space="preserve">      ჩვენ დაჟინებით გთხოვთ დაურთოთ დამატებითი წერილობითი განცხადებები და დოკუმენტები, რომლებიც ამტკიცებენ თქვენს საქმეს.</w:t>
      </w:r>
      <w:r w:rsidR="00FB09DC">
        <w:rPr>
          <w:rFonts w:ascii="Sylfaen" w:hAnsi="Sylfaen"/>
          <w:lang w:val="ka-GE"/>
        </w:rPr>
        <w:t xml:space="preserve"> თქვენი წერილობითი განცხადებები უნდა შეიცავდეს ამბებს, თარიღებს და თქვენი განცდების დეტალებს, რომლების გაამყარებენ </w:t>
      </w:r>
      <w:r w:rsidR="00396C3D">
        <w:rPr>
          <w:rFonts w:ascii="Sylfaen" w:hAnsi="Sylfaen"/>
          <w:lang w:val="ka-GE"/>
        </w:rPr>
        <w:t xml:space="preserve">თქვენს </w:t>
      </w:r>
      <w:r w:rsidR="00FB09DC">
        <w:rPr>
          <w:rFonts w:ascii="Sylfaen" w:hAnsi="Sylfaen"/>
          <w:lang w:val="ka-GE"/>
        </w:rPr>
        <w:t>პოლიტიკური თავშესაფრის საქმეს.</w:t>
      </w:r>
    </w:p>
    <w:p w:rsidR="00790253" w:rsidRDefault="00790253" w:rsidP="001E266F">
      <w:pPr>
        <w:tabs>
          <w:tab w:val="left" w:pos="1080"/>
        </w:tabs>
        <w:rPr>
          <w:rFonts w:ascii="Sylfaen" w:hAnsi="Sylfaen"/>
          <w:lang w:val="ka-GE"/>
        </w:rPr>
      </w:pPr>
      <w:r>
        <w:rPr>
          <w:rFonts w:ascii="Sylfaen" w:hAnsi="Sylfaen"/>
          <w:lang w:val="ka-GE"/>
        </w:rPr>
        <w:t xml:space="preserve">    </w:t>
      </w:r>
      <w:r w:rsidRPr="00CA0798">
        <w:rPr>
          <w:rFonts w:ascii="Sylfaen" w:hAnsi="Sylfaen"/>
          <w:b/>
          <w:u w:val="single"/>
          <w:lang w:val="ka-GE"/>
        </w:rPr>
        <w:t xml:space="preserve"> შენიშვნა: </w:t>
      </w:r>
      <w:r w:rsidRPr="00CA0798">
        <w:rPr>
          <w:rFonts w:ascii="Sylfaen" w:hAnsi="Sylfaen"/>
          <w:lang w:val="ka-GE"/>
        </w:rPr>
        <w:t xml:space="preserve"> </w:t>
      </w:r>
      <w:r w:rsidR="00B77B41">
        <w:rPr>
          <w:rFonts w:ascii="Sylfaen" w:hAnsi="Sylfaen"/>
          <w:lang w:val="ka-GE"/>
        </w:rPr>
        <w:t xml:space="preserve">დაურთეთ თქვენი </w:t>
      </w:r>
      <w:r w:rsidR="00B77B41" w:rsidRPr="00B77B41">
        <w:rPr>
          <w:rFonts w:ascii="Sylfaen" w:hAnsi="Sylfaen"/>
          <w:lang w:val="ka-GE"/>
        </w:rPr>
        <w:t>Alien Registration Number (A-Number)</w:t>
      </w:r>
      <w:r w:rsidR="00B77B41">
        <w:rPr>
          <w:rFonts w:ascii="Sylfaen" w:hAnsi="Sylfaen"/>
          <w:lang w:val="ka-GE"/>
        </w:rPr>
        <w:t xml:space="preserve"> (თუ ასეთი გაქვთ)</w:t>
      </w:r>
      <w:r w:rsidR="00CC366C">
        <w:rPr>
          <w:rFonts w:ascii="Sylfaen" w:hAnsi="Sylfaen"/>
          <w:lang w:val="ka-GE"/>
        </w:rPr>
        <w:t xml:space="preserve">, სახელი (ზუსტად ისე როგორც გიწერიათ ამ ფორმის </w:t>
      </w:r>
      <w:r w:rsidR="00CC366C" w:rsidRPr="00CC366C">
        <w:rPr>
          <w:rFonts w:ascii="Sylfaen" w:hAnsi="Sylfaen"/>
          <w:lang w:val="ka-GE"/>
        </w:rPr>
        <w:t>Part A.I</w:t>
      </w:r>
      <w:r w:rsidR="00CC366C">
        <w:rPr>
          <w:rFonts w:ascii="Sylfaen" w:hAnsi="Sylfaen"/>
          <w:lang w:val="ka-GE"/>
        </w:rPr>
        <w:t xml:space="preserve">-ში), ხელისმოწერა და თარიღი ყოველი დამატებითი დოკუმენტის ფურცელს ან </w:t>
      </w:r>
      <w:r w:rsidR="00FA6844">
        <w:rPr>
          <w:rFonts w:ascii="Sylfaen" w:hAnsi="Sylfaen"/>
          <w:lang w:val="ka-GE"/>
        </w:rPr>
        <w:t>თავფურცელს</w:t>
      </w:r>
      <w:r w:rsidR="00CC366C">
        <w:rPr>
          <w:rFonts w:ascii="Sylfaen" w:hAnsi="Sylfaen"/>
          <w:lang w:val="ka-GE"/>
        </w:rPr>
        <w:t>.</w:t>
      </w:r>
    </w:p>
    <w:p w:rsidR="00FA6844" w:rsidRDefault="00FA6844" w:rsidP="001E266F">
      <w:pPr>
        <w:tabs>
          <w:tab w:val="left" w:pos="1080"/>
        </w:tabs>
        <w:rPr>
          <w:rFonts w:ascii="Sylfaen" w:hAnsi="Sylfaen"/>
          <w:lang w:val="ka-GE"/>
        </w:rPr>
      </w:pPr>
      <w:r>
        <w:rPr>
          <w:rFonts w:ascii="Sylfaen" w:hAnsi="Sylfaen"/>
          <w:lang w:val="ka-GE"/>
        </w:rPr>
        <w:t xml:space="preserve">     თქვენ გაქვთ შესაძლებლობა შეიტანოთ შესწორებები და განავრცოთ თქვენი აპლიკაცია თქვენი პოლიტიკური თავშესაფრის ინტერვიუს მიმდინარეობის პროცესში საიმიგრაციო ოფიცერთან და ასევე საიმიგრაციო სასამართლოს პროცესში წარადგინოთ დამატებითი ინფორმაციები თქვენი საქმის გასამყარებლად.</w:t>
      </w:r>
    </w:p>
    <w:p w:rsidR="00F16AAE" w:rsidRDefault="00F16AAE" w:rsidP="001E266F">
      <w:pPr>
        <w:tabs>
          <w:tab w:val="left" w:pos="1080"/>
        </w:tabs>
        <w:rPr>
          <w:rFonts w:ascii="Sylfaen" w:hAnsi="Sylfaen"/>
          <w:lang w:val="ka-GE"/>
        </w:rPr>
      </w:pPr>
    </w:p>
    <w:p w:rsidR="009D37FC" w:rsidRDefault="009D37FC" w:rsidP="001E266F">
      <w:pPr>
        <w:tabs>
          <w:tab w:val="left" w:pos="1080"/>
        </w:tabs>
        <w:rPr>
          <w:rFonts w:ascii="Sylfaen" w:hAnsi="Sylfaen"/>
          <w:lang w:val="ka-GE"/>
        </w:rPr>
      </w:pPr>
    </w:p>
    <w:p w:rsidR="009D37FC" w:rsidRDefault="009D37FC" w:rsidP="009D37FC">
      <w:pPr>
        <w:tabs>
          <w:tab w:val="left" w:pos="1080"/>
        </w:tabs>
        <w:jc w:val="center"/>
        <w:rPr>
          <w:rFonts w:ascii="Sylfaen" w:hAnsi="Sylfaen"/>
          <w:lang w:val="ka-GE"/>
        </w:rPr>
      </w:pPr>
      <w:r>
        <w:rPr>
          <w:rFonts w:ascii="Sylfaen" w:hAnsi="Sylfaen"/>
          <w:b/>
          <w:sz w:val="28"/>
          <w:szCs w:val="28"/>
          <w:u w:val="single"/>
          <w:lang w:val="ka-GE"/>
        </w:rPr>
        <w:t>Part A.I. ინფორმაცია თქვენს შესახებ</w:t>
      </w:r>
    </w:p>
    <w:p w:rsidR="009D37FC" w:rsidRPr="009D37FC" w:rsidRDefault="009D37FC" w:rsidP="009D37FC">
      <w:pPr>
        <w:tabs>
          <w:tab w:val="left" w:pos="1080"/>
        </w:tabs>
        <w:rPr>
          <w:rFonts w:ascii="Sylfaen" w:hAnsi="Sylfaen"/>
          <w:lang w:val="ka-GE"/>
        </w:rPr>
      </w:pPr>
      <w:r>
        <w:rPr>
          <w:rFonts w:ascii="Sylfaen" w:hAnsi="Sylfaen"/>
          <w:lang w:val="ka-GE"/>
        </w:rPr>
        <w:t xml:space="preserve">       ეს ნაწილი ითხოვს ძირითად ინფორმაცია თქვენს შესახებ. უცხოელის სარეგისტრაციო ნომერი</w:t>
      </w:r>
      <w:r w:rsidRPr="009D37FC">
        <w:rPr>
          <w:rFonts w:ascii="Sylfaen" w:hAnsi="Sylfaen"/>
          <w:lang w:val="ka-GE"/>
        </w:rPr>
        <w:t xml:space="preserve"> (A-Number)</w:t>
      </w:r>
      <w:r w:rsidR="002C0D26">
        <w:rPr>
          <w:rFonts w:ascii="Sylfaen" w:hAnsi="Sylfaen"/>
          <w:lang w:val="ka-GE"/>
        </w:rPr>
        <w:t xml:space="preserve"> განეკუთვნება თქვენს </w:t>
      </w:r>
      <w:r w:rsidR="002C0D26" w:rsidRPr="002C0D26">
        <w:rPr>
          <w:rFonts w:ascii="Sylfaen" w:hAnsi="Sylfaen"/>
          <w:lang w:val="ka-GE"/>
        </w:rPr>
        <w:t>USCIS</w:t>
      </w:r>
      <w:r w:rsidR="002C0D26">
        <w:rPr>
          <w:rFonts w:ascii="Sylfaen" w:hAnsi="Sylfaen"/>
          <w:lang w:val="ka-GE"/>
        </w:rPr>
        <w:t xml:space="preserve">-ის საქმის ნომერს. თუ თქვენ ჯერ არ გაქვთ უცხოელის სარეგისტრაციო ნომერი </w:t>
      </w:r>
      <w:r w:rsidR="002C0D26" w:rsidRPr="009D37FC">
        <w:rPr>
          <w:rFonts w:ascii="Sylfaen" w:hAnsi="Sylfaen"/>
          <w:lang w:val="ka-GE"/>
        </w:rPr>
        <w:t>(A-Number)</w:t>
      </w:r>
      <w:r w:rsidR="002C0D26">
        <w:rPr>
          <w:rFonts w:ascii="Sylfaen" w:hAnsi="Sylfaen"/>
          <w:lang w:val="ka-GE"/>
        </w:rPr>
        <w:t xml:space="preserve"> </w:t>
      </w:r>
      <w:r w:rsidR="002C0D26" w:rsidRPr="002C0D26">
        <w:rPr>
          <w:rFonts w:ascii="Sylfaen" w:hAnsi="Sylfaen"/>
          <w:lang w:val="ka-GE"/>
        </w:rPr>
        <w:t>USCIS</w:t>
      </w:r>
      <w:r w:rsidR="002C0D26">
        <w:rPr>
          <w:rFonts w:ascii="Sylfaen" w:hAnsi="Sylfaen"/>
          <w:lang w:val="ka-GE"/>
        </w:rPr>
        <w:t xml:space="preserve"> მას მოგანიჭებთ.</w:t>
      </w:r>
    </w:p>
    <w:p w:rsidR="00FA6844" w:rsidRDefault="00FA6844" w:rsidP="001E266F">
      <w:pPr>
        <w:tabs>
          <w:tab w:val="left" w:pos="1080"/>
        </w:tabs>
        <w:rPr>
          <w:rFonts w:ascii="Sylfaen" w:hAnsi="Sylfaen"/>
          <w:lang w:val="ka-GE"/>
        </w:rPr>
      </w:pPr>
    </w:p>
    <w:p w:rsidR="002C0D26" w:rsidRDefault="002C0D26" w:rsidP="001E266F">
      <w:pPr>
        <w:tabs>
          <w:tab w:val="left" w:pos="1080"/>
        </w:tabs>
        <w:rPr>
          <w:rFonts w:ascii="Sylfaen" w:hAnsi="Sylfaen"/>
          <w:lang w:val="ka-GE"/>
        </w:rPr>
      </w:pPr>
    </w:p>
    <w:p w:rsidR="002C0D26" w:rsidRDefault="002C0D26" w:rsidP="001E266F">
      <w:pPr>
        <w:tabs>
          <w:tab w:val="left" w:pos="1080"/>
        </w:tabs>
        <w:rPr>
          <w:rFonts w:ascii="Sylfaen" w:hAnsi="Sylfaen"/>
          <w:lang w:val="ka-GE"/>
        </w:rPr>
      </w:pPr>
    </w:p>
    <w:p w:rsidR="002C0D26" w:rsidRDefault="00766EC9" w:rsidP="00766EC9">
      <w:pPr>
        <w:tabs>
          <w:tab w:val="left" w:pos="1080"/>
        </w:tabs>
        <w:rPr>
          <w:rFonts w:ascii="Sylfaen" w:hAnsi="Sylfaen"/>
          <w:lang w:val="ka-GE"/>
        </w:rPr>
      </w:pPr>
      <w:r>
        <w:rPr>
          <w:rFonts w:ascii="Sylfaen" w:hAnsi="Sylfaen"/>
          <w:lang w:val="ka-GE"/>
        </w:rPr>
        <w:lastRenderedPageBreak/>
        <w:t xml:space="preserve">       </w:t>
      </w:r>
      <w:r w:rsidRPr="00766EC9">
        <w:rPr>
          <w:rFonts w:ascii="Sylfaen" w:hAnsi="Sylfaen"/>
          <w:lang w:val="ka-GE"/>
        </w:rPr>
        <w:t>You must provide your residenti</w:t>
      </w:r>
      <w:r>
        <w:rPr>
          <w:rFonts w:ascii="Sylfaen" w:hAnsi="Sylfaen"/>
          <w:lang w:val="ka-GE"/>
        </w:rPr>
        <w:t xml:space="preserve">al street address (the address </w:t>
      </w:r>
      <w:r w:rsidRPr="00766EC9">
        <w:rPr>
          <w:rFonts w:ascii="Sylfaen" w:hAnsi="Sylfaen"/>
          <w:lang w:val="ka-GE"/>
        </w:rPr>
        <w:t>where you physically live) in t</w:t>
      </w:r>
      <w:r>
        <w:rPr>
          <w:rFonts w:ascii="Sylfaen" w:hAnsi="Sylfaen"/>
          <w:lang w:val="ka-GE"/>
        </w:rPr>
        <w:t xml:space="preserve">he United States in Part A.I., </w:t>
      </w:r>
      <w:r w:rsidRPr="00766EC9">
        <w:rPr>
          <w:rFonts w:ascii="Sylfaen" w:hAnsi="Sylfaen"/>
          <w:lang w:val="ka-GE"/>
        </w:rPr>
        <w:t>Question 7, of the asylum appli</w:t>
      </w:r>
      <w:r>
        <w:rPr>
          <w:rFonts w:ascii="Sylfaen" w:hAnsi="Sylfaen"/>
          <w:lang w:val="ka-GE"/>
        </w:rPr>
        <w:t xml:space="preserve">cation. You may also provide a </w:t>
      </w:r>
      <w:r w:rsidRPr="00766EC9">
        <w:rPr>
          <w:rFonts w:ascii="Sylfaen" w:hAnsi="Sylfaen"/>
          <w:lang w:val="ka-GE"/>
        </w:rPr>
        <w:t>mailing address, if differ</w:t>
      </w:r>
      <w:r>
        <w:rPr>
          <w:rFonts w:ascii="Sylfaen" w:hAnsi="Sylfaen"/>
          <w:lang w:val="ka-GE"/>
        </w:rPr>
        <w:t xml:space="preserve">ent from the address where you </w:t>
      </w:r>
      <w:r w:rsidRPr="00766EC9">
        <w:rPr>
          <w:rFonts w:ascii="Sylfaen" w:hAnsi="Sylfaen"/>
          <w:lang w:val="ka-GE"/>
        </w:rPr>
        <w:t>reside, in Question 8. If someon</w:t>
      </w:r>
      <w:r>
        <w:rPr>
          <w:rFonts w:ascii="Sylfaen" w:hAnsi="Sylfaen"/>
          <w:lang w:val="ka-GE"/>
        </w:rPr>
        <w:t xml:space="preserve">e else is collecting your mail </w:t>
      </w:r>
      <w:r w:rsidRPr="00766EC9">
        <w:rPr>
          <w:rFonts w:ascii="Sylfaen" w:hAnsi="Sylfaen"/>
          <w:lang w:val="ka-GE"/>
        </w:rPr>
        <w:t>for you at your mailing addres</w:t>
      </w:r>
      <w:r>
        <w:rPr>
          <w:rFonts w:ascii="Sylfaen" w:hAnsi="Sylfaen"/>
          <w:lang w:val="ka-GE"/>
        </w:rPr>
        <w:t xml:space="preserve">s, you may enter that person's </w:t>
      </w:r>
      <w:r w:rsidRPr="00766EC9">
        <w:rPr>
          <w:rFonts w:ascii="Sylfaen" w:hAnsi="Sylfaen"/>
          <w:lang w:val="ka-GE"/>
        </w:rPr>
        <w:t>name in the "In Care Of" field i</w:t>
      </w:r>
      <w:r>
        <w:rPr>
          <w:rFonts w:ascii="Sylfaen" w:hAnsi="Sylfaen"/>
          <w:lang w:val="ka-GE"/>
        </w:rPr>
        <w:t xml:space="preserve">n your response to Question 8. </w:t>
      </w:r>
      <w:r w:rsidRPr="00766EC9">
        <w:rPr>
          <w:rFonts w:ascii="Sylfaen" w:hAnsi="Sylfaen"/>
          <w:lang w:val="ka-GE"/>
        </w:rPr>
        <w:t>If your mailing address is a</w:t>
      </w:r>
      <w:r>
        <w:rPr>
          <w:rFonts w:ascii="Sylfaen" w:hAnsi="Sylfaen"/>
          <w:lang w:val="ka-GE"/>
        </w:rPr>
        <w:t xml:space="preserve"> post office box, include that </w:t>
      </w:r>
      <w:r w:rsidRPr="00766EC9">
        <w:rPr>
          <w:rFonts w:ascii="Sylfaen" w:hAnsi="Sylfaen"/>
          <w:lang w:val="ka-GE"/>
        </w:rPr>
        <w:t xml:space="preserve">address in Question 8 </w:t>
      </w:r>
      <w:r w:rsidRPr="003400FE">
        <w:rPr>
          <w:rFonts w:ascii="Sylfaen" w:hAnsi="Sylfaen"/>
          <w:b/>
          <w:u w:val="single"/>
          <w:lang w:val="ka-GE"/>
        </w:rPr>
        <w:t>and</w:t>
      </w:r>
      <w:r w:rsidRPr="00766EC9">
        <w:rPr>
          <w:rFonts w:ascii="Sylfaen" w:hAnsi="Sylfaen"/>
          <w:lang w:val="ka-GE"/>
        </w:rPr>
        <w:t xml:space="preserve"> inclu</w:t>
      </w:r>
      <w:r>
        <w:rPr>
          <w:rFonts w:ascii="Sylfaen" w:hAnsi="Sylfaen"/>
          <w:lang w:val="ka-GE"/>
        </w:rPr>
        <w:t xml:space="preserve">de a residential address where </w:t>
      </w:r>
      <w:r w:rsidRPr="00766EC9">
        <w:rPr>
          <w:rFonts w:ascii="Sylfaen" w:hAnsi="Sylfaen"/>
          <w:lang w:val="ka-GE"/>
        </w:rPr>
        <w:t>you physically live in Question 7.</w:t>
      </w:r>
    </w:p>
    <w:p w:rsidR="00C46D99" w:rsidRDefault="00C46D99" w:rsidP="00766EC9">
      <w:pPr>
        <w:tabs>
          <w:tab w:val="left" w:pos="1080"/>
        </w:tabs>
        <w:rPr>
          <w:rFonts w:ascii="Sylfaen" w:hAnsi="Sylfaen"/>
          <w:lang w:val="ka-GE"/>
        </w:rPr>
      </w:pPr>
    </w:p>
    <w:p w:rsidR="00D350DB" w:rsidRDefault="00D350DB" w:rsidP="00D350DB">
      <w:pPr>
        <w:tabs>
          <w:tab w:val="left" w:pos="1080"/>
        </w:tabs>
        <w:rPr>
          <w:rFonts w:ascii="Sylfaen" w:hAnsi="Sylfaen"/>
          <w:lang w:val="ka-GE"/>
        </w:rPr>
      </w:pPr>
      <w:r>
        <w:rPr>
          <w:rFonts w:ascii="Sylfaen" w:hAnsi="Sylfaen"/>
          <w:lang w:val="ka-GE"/>
        </w:rPr>
        <w:t xml:space="preserve">       </w:t>
      </w:r>
      <w:r w:rsidRPr="00D350DB">
        <w:rPr>
          <w:rFonts w:ascii="Sylfaen" w:hAnsi="Sylfaen"/>
          <w:lang w:val="ka-GE"/>
        </w:rPr>
        <w:t>In Question 12, use the curre</w:t>
      </w:r>
      <w:r>
        <w:rPr>
          <w:rFonts w:ascii="Sylfaen" w:hAnsi="Sylfaen"/>
          <w:lang w:val="ka-GE"/>
        </w:rPr>
        <w:t xml:space="preserve">nt name of the country. Do not </w:t>
      </w:r>
      <w:r w:rsidRPr="00D350DB">
        <w:rPr>
          <w:rFonts w:ascii="Sylfaen" w:hAnsi="Sylfaen"/>
          <w:lang w:val="ka-GE"/>
        </w:rPr>
        <w:t>use historical, ethnic, provincial, or other local names.</w:t>
      </w:r>
    </w:p>
    <w:p w:rsidR="00C46D99" w:rsidRDefault="00C46D99" w:rsidP="00D350DB">
      <w:pPr>
        <w:tabs>
          <w:tab w:val="left" w:pos="1080"/>
        </w:tabs>
        <w:rPr>
          <w:rFonts w:ascii="Sylfaen" w:hAnsi="Sylfaen"/>
          <w:lang w:val="ka-GE"/>
        </w:rPr>
      </w:pPr>
    </w:p>
    <w:p w:rsidR="00D350DB" w:rsidRDefault="00D350DB" w:rsidP="00D350DB">
      <w:pPr>
        <w:tabs>
          <w:tab w:val="left" w:pos="1080"/>
        </w:tabs>
        <w:rPr>
          <w:rFonts w:ascii="Sylfaen" w:hAnsi="Sylfaen"/>
          <w:lang w:val="ka-GE"/>
        </w:rPr>
      </w:pPr>
      <w:r>
        <w:rPr>
          <w:rFonts w:ascii="Sylfaen" w:hAnsi="Sylfaen"/>
          <w:lang w:val="ka-GE"/>
        </w:rPr>
        <w:t xml:space="preserve">       </w:t>
      </w:r>
      <w:r w:rsidRPr="00D350DB">
        <w:rPr>
          <w:rFonts w:ascii="Sylfaen" w:hAnsi="Sylfaen"/>
          <w:lang w:val="ka-GE"/>
        </w:rPr>
        <w:t>If you entered the coun</w:t>
      </w:r>
      <w:r>
        <w:rPr>
          <w:rFonts w:ascii="Sylfaen" w:hAnsi="Sylfaen"/>
          <w:lang w:val="ka-GE"/>
        </w:rPr>
        <w:t xml:space="preserve">try with inspection, Form I-94 </w:t>
      </w:r>
      <w:r w:rsidRPr="00D350DB">
        <w:rPr>
          <w:rFonts w:ascii="Sylfaen" w:hAnsi="Sylfaen"/>
          <w:lang w:val="ka-GE"/>
        </w:rPr>
        <w:t>number referred to in Ques</w:t>
      </w:r>
      <w:r>
        <w:rPr>
          <w:rFonts w:ascii="Sylfaen" w:hAnsi="Sylfaen"/>
          <w:lang w:val="ka-GE"/>
        </w:rPr>
        <w:t xml:space="preserve">tion l8b is the number on Form </w:t>
      </w:r>
      <w:r w:rsidRPr="00D350DB">
        <w:rPr>
          <w:rFonts w:ascii="Sylfaen" w:hAnsi="Sylfaen"/>
          <w:lang w:val="ka-GE"/>
        </w:rPr>
        <w:t>I-94, Arrival-Departure</w:t>
      </w:r>
      <w:r>
        <w:rPr>
          <w:rFonts w:ascii="Sylfaen" w:hAnsi="Sylfaen"/>
          <w:lang w:val="ka-GE"/>
        </w:rPr>
        <w:t xml:space="preserve"> Record, given to you when you </w:t>
      </w:r>
      <w:r w:rsidRPr="00D350DB">
        <w:rPr>
          <w:rFonts w:ascii="Sylfaen" w:hAnsi="Sylfaen"/>
          <w:lang w:val="ka-GE"/>
        </w:rPr>
        <w:t>entered the United States. In Qu</w:t>
      </w:r>
      <w:r>
        <w:rPr>
          <w:rFonts w:ascii="Sylfaen" w:hAnsi="Sylfaen"/>
          <w:lang w:val="ka-GE"/>
        </w:rPr>
        <w:t xml:space="preserve">estion 18c, enter the date and </w:t>
      </w:r>
      <w:r w:rsidRPr="00D350DB">
        <w:rPr>
          <w:rFonts w:ascii="Sylfaen" w:hAnsi="Sylfaen"/>
          <w:lang w:val="ka-GE"/>
        </w:rPr>
        <w:t>status as it appears on Form I-9</w:t>
      </w:r>
      <w:r>
        <w:rPr>
          <w:rFonts w:ascii="Sylfaen" w:hAnsi="Sylfaen"/>
          <w:lang w:val="ka-GE"/>
        </w:rPr>
        <w:t xml:space="preserve">4. If you did not receive Form </w:t>
      </w:r>
      <w:r w:rsidRPr="00D350DB">
        <w:rPr>
          <w:rFonts w:ascii="Sylfaen" w:hAnsi="Sylfaen"/>
          <w:lang w:val="ka-GE"/>
        </w:rPr>
        <w:t>I-94, write "None." If you ente</w:t>
      </w:r>
      <w:r>
        <w:rPr>
          <w:rFonts w:ascii="Sylfaen" w:hAnsi="Sylfaen"/>
          <w:lang w:val="ka-GE"/>
        </w:rPr>
        <w:t xml:space="preserve">red without being inspected by </w:t>
      </w:r>
      <w:r w:rsidRPr="00D350DB">
        <w:rPr>
          <w:rFonts w:ascii="Sylfaen" w:hAnsi="Sylfaen"/>
          <w:lang w:val="ka-GE"/>
        </w:rPr>
        <w:t>an immigration officer, write "</w:t>
      </w:r>
      <w:r>
        <w:rPr>
          <w:rFonts w:ascii="Sylfaen" w:hAnsi="Sylfaen"/>
          <w:lang w:val="ka-GE"/>
        </w:rPr>
        <w:t xml:space="preserve">No Inspection" in Question 18c </w:t>
      </w:r>
      <w:r w:rsidRPr="00D350DB">
        <w:rPr>
          <w:rFonts w:ascii="Sylfaen" w:hAnsi="Sylfaen"/>
          <w:lang w:val="ka-GE"/>
        </w:rPr>
        <w:t>in the current status or status section.</w:t>
      </w:r>
    </w:p>
    <w:p w:rsidR="00D350DB" w:rsidRDefault="00D350DB" w:rsidP="00D350DB">
      <w:pPr>
        <w:tabs>
          <w:tab w:val="left" w:pos="1080"/>
        </w:tabs>
        <w:rPr>
          <w:rFonts w:ascii="Sylfaen" w:hAnsi="Sylfaen"/>
          <w:lang w:val="ka-GE"/>
        </w:rPr>
      </w:pPr>
    </w:p>
    <w:p w:rsidR="00D350DB" w:rsidRDefault="00D350DB" w:rsidP="00D350DB">
      <w:pPr>
        <w:tabs>
          <w:tab w:val="left" w:pos="1080"/>
        </w:tabs>
        <w:jc w:val="center"/>
        <w:rPr>
          <w:rFonts w:ascii="Sylfaen" w:hAnsi="Sylfaen"/>
          <w:b/>
          <w:sz w:val="28"/>
          <w:szCs w:val="28"/>
          <w:u w:val="single"/>
          <w:lang w:val="ka-GE"/>
        </w:rPr>
      </w:pPr>
      <w:r w:rsidRPr="00D350DB">
        <w:rPr>
          <w:rFonts w:ascii="Sylfaen" w:hAnsi="Sylfaen"/>
          <w:b/>
          <w:sz w:val="28"/>
          <w:szCs w:val="28"/>
          <w:u w:val="single"/>
          <w:lang w:val="ka-GE"/>
        </w:rPr>
        <w:t>Part A.II. Spouse and Children</w:t>
      </w:r>
    </w:p>
    <w:p w:rsidR="00C46D99" w:rsidRDefault="00C46D99" w:rsidP="00D350DB">
      <w:pPr>
        <w:tabs>
          <w:tab w:val="left" w:pos="1080"/>
        </w:tabs>
        <w:jc w:val="center"/>
        <w:rPr>
          <w:rFonts w:ascii="Sylfaen" w:hAnsi="Sylfaen"/>
          <w:b/>
          <w:sz w:val="28"/>
          <w:szCs w:val="28"/>
          <w:u w:val="single"/>
          <w:lang w:val="ka-GE"/>
        </w:rPr>
      </w:pPr>
    </w:p>
    <w:p w:rsidR="00D350DB" w:rsidRDefault="00241F4B" w:rsidP="00241F4B">
      <w:pPr>
        <w:tabs>
          <w:tab w:val="left" w:pos="1080"/>
        </w:tabs>
        <w:rPr>
          <w:rFonts w:ascii="Sylfaen" w:hAnsi="Sylfaen"/>
          <w:lang w:val="ka-GE"/>
        </w:rPr>
      </w:pPr>
      <w:r>
        <w:rPr>
          <w:rFonts w:ascii="Sylfaen" w:hAnsi="Sylfaen"/>
          <w:lang w:val="ka-GE"/>
        </w:rPr>
        <w:t xml:space="preserve">      </w:t>
      </w:r>
      <w:r w:rsidRPr="00241F4B">
        <w:rPr>
          <w:rFonts w:ascii="Sylfaen" w:hAnsi="Sylfaen"/>
          <w:lang w:val="ka-GE"/>
        </w:rPr>
        <w:t>You must list your spouse an</w:t>
      </w:r>
      <w:r>
        <w:rPr>
          <w:rFonts w:ascii="Sylfaen" w:hAnsi="Sylfaen"/>
          <w:lang w:val="ka-GE"/>
        </w:rPr>
        <w:t xml:space="preserve">d all of your children in this </w:t>
      </w:r>
      <w:r w:rsidRPr="00241F4B">
        <w:rPr>
          <w:rFonts w:ascii="Sylfaen" w:hAnsi="Sylfaen"/>
          <w:lang w:val="ka-GE"/>
        </w:rPr>
        <w:t>application, regardless of thei</w:t>
      </w:r>
      <w:r>
        <w:rPr>
          <w:rFonts w:ascii="Sylfaen" w:hAnsi="Sylfaen"/>
          <w:lang w:val="ka-GE"/>
        </w:rPr>
        <w:t xml:space="preserve">r age, marital status, whether </w:t>
      </w:r>
      <w:r w:rsidRPr="00241F4B">
        <w:rPr>
          <w:rFonts w:ascii="Sylfaen" w:hAnsi="Sylfaen"/>
          <w:lang w:val="ka-GE"/>
        </w:rPr>
        <w:t>they are in the United Stat</w:t>
      </w:r>
      <w:r>
        <w:rPr>
          <w:rFonts w:ascii="Sylfaen" w:hAnsi="Sylfaen"/>
          <w:lang w:val="ka-GE"/>
        </w:rPr>
        <w:t xml:space="preserve">es, or whether or not they are </w:t>
      </w:r>
      <w:r w:rsidRPr="00241F4B">
        <w:rPr>
          <w:rFonts w:ascii="Sylfaen" w:hAnsi="Sylfaen"/>
          <w:lang w:val="ka-GE"/>
        </w:rPr>
        <w:t>included in this applicati</w:t>
      </w:r>
      <w:r>
        <w:rPr>
          <w:rFonts w:ascii="Sylfaen" w:hAnsi="Sylfaen"/>
          <w:lang w:val="ka-GE"/>
        </w:rPr>
        <w:t xml:space="preserve">on or filing a separate asylum </w:t>
      </w:r>
      <w:r w:rsidRPr="00241F4B">
        <w:rPr>
          <w:rFonts w:ascii="Sylfaen" w:hAnsi="Sylfaen"/>
          <w:lang w:val="ka-GE"/>
        </w:rPr>
        <w:t>application.</w:t>
      </w:r>
    </w:p>
    <w:p w:rsidR="00C46D99" w:rsidRDefault="00C46D99" w:rsidP="00241F4B">
      <w:pPr>
        <w:tabs>
          <w:tab w:val="left" w:pos="1080"/>
        </w:tabs>
        <w:rPr>
          <w:rFonts w:ascii="Sylfaen" w:hAnsi="Sylfaen"/>
          <w:lang w:val="ka-GE"/>
        </w:rPr>
      </w:pPr>
    </w:p>
    <w:p w:rsidR="00241F4B" w:rsidRDefault="00241F4B" w:rsidP="00241F4B">
      <w:pPr>
        <w:tabs>
          <w:tab w:val="left" w:pos="1080"/>
        </w:tabs>
        <w:rPr>
          <w:rFonts w:ascii="Sylfaen" w:hAnsi="Sylfaen"/>
          <w:lang w:val="ka-GE"/>
        </w:rPr>
      </w:pPr>
      <w:r>
        <w:rPr>
          <w:rFonts w:ascii="Sylfaen" w:hAnsi="Sylfaen"/>
          <w:lang w:val="ka-GE"/>
        </w:rPr>
        <w:t xml:space="preserve">      </w:t>
      </w:r>
      <w:r w:rsidRPr="00241F4B">
        <w:rPr>
          <w:rFonts w:ascii="Sylfaen" w:hAnsi="Sylfaen"/>
          <w:lang w:val="ka-GE"/>
        </w:rPr>
        <w:t>You may ask to have included i</w:t>
      </w:r>
      <w:r>
        <w:rPr>
          <w:rFonts w:ascii="Sylfaen" w:hAnsi="Sylfaen"/>
          <w:lang w:val="ka-GE"/>
        </w:rPr>
        <w:t xml:space="preserve">n your asylum application your </w:t>
      </w:r>
      <w:r w:rsidRPr="00241F4B">
        <w:rPr>
          <w:rFonts w:ascii="Sylfaen" w:hAnsi="Sylfaen"/>
          <w:lang w:val="ka-GE"/>
        </w:rPr>
        <w:t>spouse and/or any children who</w:t>
      </w:r>
      <w:r>
        <w:rPr>
          <w:rFonts w:ascii="Sylfaen" w:hAnsi="Sylfaen"/>
          <w:lang w:val="ka-GE"/>
        </w:rPr>
        <w:t xml:space="preserve"> are under 21 years of age and </w:t>
      </w:r>
      <w:r w:rsidRPr="00241F4B">
        <w:rPr>
          <w:rFonts w:ascii="Sylfaen" w:hAnsi="Sylfaen"/>
          <w:lang w:val="ka-GE"/>
        </w:rPr>
        <w:t>unmarried, if they are in the U</w:t>
      </w:r>
      <w:r>
        <w:rPr>
          <w:rFonts w:ascii="Sylfaen" w:hAnsi="Sylfaen"/>
          <w:lang w:val="ka-GE"/>
        </w:rPr>
        <w:t xml:space="preserve">nited States. Children who are </w:t>
      </w:r>
      <w:r w:rsidRPr="00241F4B">
        <w:rPr>
          <w:rFonts w:ascii="Sylfaen" w:hAnsi="Sylfaen"/>
          <w:lang w:val="ka-GE"/>
        </w:rPr>
        <w:t>married and/or children who ar</w:t>
      </w:r>
      <w:r>
        <w:rPr>
          <w:rFonts w:ascii="Sylfaen" w:hAnsi="Sylfaen"/>
          <w:lang w:val="ka-GE"/>
        </w:rPr>
        <w:t xml:space="preserve">e 21years of age or older must </w:t>
      </w:r>
      <w:r w:rsidRPr="00241F4B">
        <w:rPr>
          <w:rFonts w:ascii="Sylfaen" w:hAnsi="Sylfaen"/>
          <w:lang w:val="ka-GE"/>
        </w:rPr>
        <w:t>file separately for asylum by submitting their own Form I-589.</w:t>
      </w:r>
    </w:p>
    <w:p w:rsidR="00C46D99" w:rsidRDefault="00C46D99" w:rsidP="00241F4B">
      <w:pPr>
        <w:tabs>
          <w:tab w:val="left" w:pos="1080"/>
        </w:tabs>
        <w:rPr>
          <w:rFonts w:ascii="Sylfaen" w:hAnsi="Sylfaen"/>
          <w:lang w:val="ka-GE"/>
        </w:rPr>
      </w:pPr>
    </w:p>
    <w:p w:rsidR="00241F4B" w:rsidRDefault="00241F4B" w:rsidP="00241F4B">
      <w:pPr>
        <w:tabs>
          <w:tab w:val="left" w:pos="1080"/>
        </w:tabs>
        <w:rPr>
          <w:rFonts w:ascii="Sylfaen" w:hAnsi="Sylfaen"/>
          <w:lang w:val="ka-GE"/>
        </w:rPr>
      </w:pPr>
      <w:r>
        <w:rPr>
          <w:rFonts w:ascii="Sylfaen" w:hAnsi="Sylfaen"/>
          <w:lang w:val="ka-GE"/>
        </w:rPr>
        <w:t xml:space="preserve">      </w:t>
      </w:r>
      <w:r w:rsidRPr="00241F4B">
        <w:rPr>
          <w:rFonts w:ascii="Sylfaen" w:hAnsi="Sylfaen"/>
          <w:lang w:val="ka-GE"/>
        </w:rPr>
        <w:t>If you apply for asylum w</w:t>
      </w:r>
      <w:r>
        <w:rPr>
          <w:rFonts w:ascii="Sylfaen" w:hAnsi="Sylfaen"/>
          <w:lang w:val="ka-GE"/>
        </w:rPr>
        <w:t xml:space="preserve">hile in proceedings before the </w:t>
      </w:r>
      <w:r w:rsidRPr="00241F4B">
        <w:rPr>
          <w:rFonts w:ascii="Sylfaen" w:hAnsi="Sylfaen"/>
          <w:lang w:val="ka-GE"/>
        </w:rPr>
        <w:t xml:space="preserve">Immigration Court, the </w:t>
      </w:r>
      <w:r>
        <w:rPr>
          <w:rFonts w:ascii="Sylfaen" w:hAnsi="Sylfaen"/>
          <w:lang w:val="ka-GE"/>
        </w:rPr>
        <w:t xml:space="preserve">immigration judge may not have </w:t>
      </w:r>
      <w:r w:rsidRPr="00241F4B">
        <w:rPr>
          <w:rFonts w:ascii="Sylfaen" w:hAnsi="Sylfaen"/>
          <w:lang w:val="ka-GE"/>
        </w:rPr>
        <w:t>authority to grant asylum to a</w:t>
      </w:r>
      <w:r>
        <w:rPr>
          <w:rFonts w:ascii="Sylfaen" w:hAnsi="Sylfaen"/>
          <w:lang w:val="ka-GE"/>
        </w:rPr>
        <w:t xml:space="preserve">ny spouse or child included in </w:t>
      </w:r>
      <w:r w:rsidRPr="00241F4B">
        <w:rPr>
          <w:rFonts w:ascii="Sylfaen" w:hAnsi="Sylfaen"/>
          <w:lang w:val="ka-GE"/>
        </w:rPr>
        <w:t>your application who is not also in proceedings.</w:t>
      </w:r>
    </w:p>
    <w:p w:rsidR="0009169C" w:rsidRDefault="0009169C" w:rsidP="00241F4B">
      <w:pPr>
        <w:tabs>
          <w:tab w:val="left" w:pos="1080"/>
        </w:tabs>
        <w:rPr>
          <w:rFonts w:ascii="Sylfaen" w:hAnsi="Sylfaen"/>
          <w:lang w:val="ka-GE"/>
        </w:rPr>
      </w:pPr>
    </w:p>
    <w:p w:rsidR="0009169C" w:rsidRDefault="0009169C" w:rsidP="00241F4B">
      <w:pPr>
        <w:tabs>
          <w:tab w:val="left" w:pos="1080"/>
        </w:tabs>
        <w:rPr>
          <w:rFonts w:ascii="Sylfaen" w:hAnsi="Sylfaen"/>
          <w:lang w:val="ka-GE"/>
        </w:rPr>
      </w:pPr>
    </w:p>
    <w:p w:rsidR="0009169C" w:rsidRDefault="0009169C" w:rsidP="00241F4B">
      <w:pPr>
        <w:tabs>
          <w:tab w:val="left" w:pos="1080"/>
        </w:tabs>
        <w:rPr>
          <w:rFonts w:ascii="Sylfaen" w:hAnsi="Sylfaen"/>
          <w:lang w:val="ka-GE"/>
        </w:rPr>
      </w:pPr>
      <w:r>
        <w:rPr>
          <w:rFonts w:ascii="Sylfaen" w:hAnsi="Sylfaen"/>
          <w:lang w:val="ka-GE"/>
        </w:rPr>
        <w:lastRenderedPageBreak/>
        <w:t xml:space="preserve">      თქვენ უნდა მიუთითოთ თქვენი საცხოვრებელი მისამართი (მისამართი რომელზეც რეალურად ცხოვრობთ) აშშ-ში პოლიტიკური თავშესაფრის აპლიკაციის </w:t>
      </w:r>
      <w:r w:rsidRPr="0009169C">
        <w:rPr>
          <w:rFonts w:ascii="Sylfaen" w:hAnsi="Sylfaen"/>
          <w:lang w:val="ka-GE"/>
        </w:rPr>
        <w:t>Part A.I., Question 7</w:t>
      </w:r>
      <w:r>
        <w:rPr>
          <w:rFonts w:ascii="Sylfaen" w:hAnsi="Sylfaen"/>
          <w:lang w:val="ka-GE"/>
        </w:rPr>
        <w:t xml:space="preserve">-ში. თქვენ ასევე შეგიძლიათ მიუთითოთ საფოსტო მისამართი, თუ იგი განსხვავადება საცხოვრებელი მისამართისგან </w:t>
      </w:r>
      <w:r w:rsidRPr="0009169C">
        <w:rPr>
          <w:rFonts w:ascii="Sylfaen" w:hAnsi="Sylfaen"/>
          <w:lang w:val="ka-GE"/>
        </w:rPr>
        <w:t>Question 8</w:t>
      </w:r>
      <w:r>
        <w:rPr>
          <w:rFonts w:ascii="Sylfaen" w:hAnsi="Sylfaen"/>
          <w:lang w:val="ka-GE"/>
        </w:rPr>
        <w:t>-ში.</w:t>
      </w:r>
      <w:r w:rsidR="004F7169">
        <w:rPr>
          <w:rFonts w:ascii="Sylfaen" w:hAnsi="Sylfaen"/>
          <w:lang w:val="ka-GE"/>
        </w:rPr>
        <w:t xml:space="preserve"> თუ ვინმე გიგროვებთ ფოსტას </w:t>
      </w:r>
      <w:r w:rsidR="0040494B">
        <w:rPr>
          <w:rFonts w:ascii="Sylfaen" w:hAnsi="Sylfaen"/>
          <w:lang w:val="ka-GE"/>
        </w:rPr>
        <w:t xml:space="preserve">საფოსტო მისამართზე </w:t>
      </w:r>
      <w:r w:rsidR="004F7169">
        <w:rPr>
          <w:rFonts w:ascii="Sylfaen" w:hAnsi="Sylfaen"/>
          <w:lang w:val="ka-GE"/>
        </w:rPr>
        <w:t>თქვენს მაგივრად</w:t>
      </w:r>
      <w:r w:rsidR="0040494B">
        <w:rPr>
          <w:rFonts w:ascii="Sylfaen" w:hAnsi="Sylfaen"/>
          <w:lang w:val="ka-GE"/>
        </w:rPr>
        <w:t xml:space="preserve">, თქვენ შეგიძლიათ მიუთითოთ ამ ადამიანის სახელი </w:t>
      </w:r>
      <w:r w:rsidR="0040494B" w:rsidRPr="0040494B">
        <w:rPr>
          <w:rFonts w:ascii="Sylfaen" w:hAnsi="Sylfaen"/>
          <w:lang w:val="ka-GE"/>
        </w:rPr>
        <w:t>Question 8</w:t>
      </w:r>
      <w:r w:rsidR="0040494B">
        <w:rPr>
          <w:rFonts w:ascii="Sylfaen" w:hAnsi="Sylfaen"/>
          <w:lang w:val="ka-GE"/>
        </w:rPr>
        <w:t xml:space="preserve">-ის </w:t>
      </w:r>
      <w:r w:rsidR="0040494B" w:rsidRPr="0040494B">
        <w:rPr>
          <w:rFonts w:ascii="Sylfaen" w:hAnsi="Sylfaen"/>
          <w:lang w:val="ka-GE"/>
        </w:rPr>
        <w:t>"In Care Of"</w:t>
      </w:r>
      <w:r w:rsidR="0040494B">
        <w:rPr>
          <w:rFonts w:ascii="Sylfaen" w:hAnsi="Sylfaen"/>
          <w:lang w:val="ka-GE"/>
        </w:rPr>
        <w:t xml:space="preserve"> გრაფაში. თუ თქვენს საფოსტო მისამართზე არის საფოსტო ყუთი, დაურთეთ მისი მისამართი </w:t>
      </w:r>
      <w:r w:rsidR="0040494B" w:rsidRPr="0040494B">
        <w:rPr>
          <w:rFonts w:ascii="Sylfaen" w:hAnsi="Sylfaen"/>
          <w:lang w:val="ka-GE"/>
        </w:rPr>
        <w:t>Question 8</w:t>
      </w:r>
      <w:r w:rsidR="0040494B">
        <w:rPr>
          <w:rFonts w:ascii="Sylfaen" w:hAnsi="Sylfaen"/>
          <w:lang w:val="ka-GE"/>
        </w:rPr>
        <w:t>-</w:t>
      </w:r>
      <w:r w:rsidR="00F93229">
        <w:rPr>
          <w:rFonts w:ascii="Sylfaen" w:hAnsi="Sylfaen"/>
          <w:lang w:val="ka-GE"/>
        </w:rPr>
        <w:t>ში</w:t>
      </w:r>
      <w:r w:rsidR="0040494B">
        <w:rPr>
          <w:rFonts w:ascii="Sylfaen" w:hAnsi="Sylfaen"/>
          <w:lang w:val="ka-GE"/>
        </w:rPr>
        <w:t xml:space="preserve"> </w:t>
      </w:r>
      <w:r w:rsidR="0040494B" w:rsidRPr="003400FE">
        <w:rPr>
          <w:rFonts w:ascii="Sylfaen" w:hAnsi="Sylfaen"/>
          <w:b/>
          <w:u w:val="single"/>
          <w:lang w:val="ka-GE"/>
        </w:rPr>
        <w:t>და</w:t>
      </w:r>
      <w:r w:rsidR="003400FE">
        <w:rPr>
          <w:rFonts w:ascii="Sylfaen" w:hAnsi="Sylfaen"/>
          <w:b/>
          <w:u w:val="single"/>
          <w:lang w:val="ka-GE"/>
        </w:rPr>
        <w:t xml:space="preserve"> </w:t>
      </w:r>
      <w:r w:rsidR="0040494B">
        <w:rPr>
          <w:rFonts w:ascii="Sylfaen" w:hAnsi="Sylfaen"/>
          <w:lang w:val="ka-GE"/>
        </w:rPr>
        <w:t xml:space="preserve"> </w:t>
      </w:r>
      <w:r w:rsidR="00F93229">
        <w:rPr>
          <w:rFonts w:ascii="Sylfaen" w:hAnsi="Sylfaen"/>
          <w:lang w:val="ka-GE"/>
        </w:rPr>
        <w:t xml:space="preserve">ჩაწერეთ მისამართი სადაც რეალურად ცხოვრობთ </w:t>
      </w:r>
      <w:r w:rsidR="00F93229" w:rsidRPr="00F93229">
        <w:rPr>
          <w:rFonts w:ascii="Sylfaen" w:hAnsi="Sylfaen"/>
          <w:lang w:val="ka-GE"/>
        </w:rPr>
        <w:t>Question 7</w:t>
      </w:r>
      <w:r w:rsidR="00F93229">
        <w:rPr>
          <w:rFonts w:ascii="Sylfaen" w:hAnsi="Sylfaen"/>
          <w:lang w:val="ka-GE"/>
        </w:rPr>
        <w:t>-ში.</w:t>
      </w:r>
    </w:p>
    <w:p w:rsidR="00176C41" w:rsidRDefault="00176C41" w:rsidP="00241F4B">
      <w:pPr>
        <w:tabs>
          <w:tab w:val="left" w:pos="1080"/>
        </w:tabs>
        <w:rPr>
          <w:rFonts w:ascii="Sylfaen" w:hAnsi="Sylfaen"/>
          <w:lang w:val="ka-GE"/>
        </w:rPr>
      </w:pPr>
    </w:p>
    <w:p w:rsidR="008349AA" w:rsidRDefault="008349AA" w:rsidP="00241F4B">
      <w:pPr>
        <w:tabs>
          <w:tab w:val="left" w:pos="1080"/>
        </w:tabs>
        <w:rPr>
          <w:rFonts w:ascii="Sylfaen" w:hAnsi="Sylfaen"/>
          <w:lang w:val="ka-GE"/>
        </w:rPr>
      </w:pPr>
      <w:r>
        <w:rPr>
          <w:rFonts w:ascii="Sylfaen" w:hAnsi="Sylfaen"/>
          <w:lang w:val="ka-GE"/>
        </w:rPr>
        <w:t xml:space="preserve">      </w:t>
      </w:r>
      <w:r w:rsidRPr="008349AA">
        <w:rPr>
          <w:rFonts w:ascii="Sylfaen" w:hAnsi="Sylfaen"/>
          <w:lang w:val="ka-GE"/>
        </w:rPr>
        <w:t>Question 12</w:t>
      </w:r>
      <w:r>
        <w:rPr>
          <w:rFonts w:ascii="Sylfaen" w:hAnsi="Sylfaen"/>
          <w:lang w:val="ka-GE"/>
        </w:rPr>
        <w:t>-ში ჩაწერეთ ქვეყნის მიმდინარე სახელწოდება. არ გამოიყენოთ ისტორიული, ეთნიკური, პროვინციალური ან ადგილობრივი დასახელება.</w:t>
      </w:r>
    </w:p>
    <w:p w:rsidR="00176C41" w:rsidRDefault="00176C41" w:rsidP="00241F4B">
      <w:pPr>
        <w:tabs>
          <w:tab w:val="left" w:pos="1080"/>
        </w:tabs>
        <w:rPr>
          <w:rFonts w:ascii="Sylfaen" w:hAnsi="Sylfaen"/>
          <w:lang w:val="ka-GE"/>
        </w:rPr>
      </w:pPr>
    </w:p>
    <w:p w:rsidR="008349AA" w:rsidRDefault="008349AA" w:rsidP="00241F4B">
      <w:pPr>
        <w:tabs>
          <w:tab w:val="left" w:pos="1080"/>
        </w:tabs>
        <w:rPr>
          <w:rFonts w:ascii="Sylfaen" w:hAnsi="Sylfaen"/>
          <w:lang w:val="ka-GE"/>
        </w:rPr>
      </w:pPr>
      <w:r>
        <w:rPr>
          <w:rFonts w:ascii="Sylfaen" w:hAnsi="Sylfaen"/>
          <w:lang w:val="ka-GE"/>
        </w:rPr>
        <w:t xml:space="preserve">      </w:t>
      </w:r>
      <w:r w:rsidR="006105BB">
        <w:rPr>
          <w:rFonts w:ascii="Sylfaen" w:hAnsi="Sylfaen"/>
          <w:lang w:val="ka-GE"/>
        </w:rPr>
        <w:t>თუ თქვენ აშშ-ში შემოსვლისას გაიარეთ შემოწმება და შეავსეთ ფორმა</w:t>
      </w:r>
      <w:r w:rsidR="006105BB" w:rsidRPr="006105BB">
        <w:rPr>
          <w:rFonts w:ascii="Sylfaen" w:hAnsi="Sylfaen"/>
          <w:lang w:val="ka-GE"/>
        </w:rPr>
        <w:t xml:space="preserve"> I-94</w:t>
      </w:r>
      <w:r w:rsidR="006105BB">
        <w:rPr>
          <w:rFonts w:ascii="Sylfaen" w:hAnsi="Sylfaen"/>
          <w:lang w:val="ka-GE"/>
        </w:rPr>
        <w:t xml:space="preserve">, </w:t>
      </w:r>
      <w:r w:rsidR="006105BB" w:rsidRPr="006105BB">
        <w:rPr>
          <w:rFonts w:ascii="Sylfaen" w:hAnsi="Sylfaen"/>
          <w:lang w:val="ka-GE"/>
        </w:rPr>
        <w:t>l8b</w:t>
      </w:r>
      <w:r w:rsidR="006105BB">
        <w:rPr>
          <w:rFonts w:ascii="Sylfaen" w:hAnsi="Sylfaen"/>
          <w:lang w:val="ka-GE"/>
        </w:rPr>
        <w:t xml:space="preserve"> პუნქტში ჩაწერეთ ფორმა </w:t>
      </w:r>
      <w:r w:rsidR="006105BB" w:rsidRPr="006105BB">
        <w:rPr>
          <w:rFonts w:ascii="Sylfaen" w:hAnsi="Sylfaen"/>
          <w:lang w:val="ka-GE"/>
        </w:rPr>
        <w:t>I-94</w:t>
      </w:r>
      <w:r w:rsidR="006105BB">
        <w:rPr>
          <w:rFonts w:ascii="Sylfaen" w:hAnsi="Sylfaen"/>
          <w:lang w:val="ka-GE"/>
        </w:rPr>
        <w:t xml:space="preserve">(ქვეყანაში შემოსვლის დოკუმენტი) ნომერი. </w:t>
      </w:r>
      <w:r w:rsidR="006105BB" w:rsidRPr="006105BB">
        <w:rPr>
          <w:rFonts w:ascii="Sylfaen" w:hAnsi="Sylfaen"/>
          <w:lang w:val="ka-GE"/>
        </w:rPr>
        <w:t>Question 18c</w:t>
      </w:r>
      <w:r w:rsidR="006105BB">
        <w:rPr>
          <w:rFonts w:ascii="Sylfaen" w:hAnsi="Sylfaen"/>
          <w:lang w:val="ka-GE"/>
        </w:rPr>
        <w:t xml:space="preserve">-ში ჩაწერეთ თარიღი და სტატუსი, ისევე როგორ მიუთითეთ ფორმა </w:t>
      </w:r>
      <w:r w:rsidR="006105BB" w:rsidRPr="006105BB">
        <w:rPr>
          <w:rFonts w:ascii="Sylfaen" w:hAnsi="Sylfaen"/>
          <w:lang w:val="ka-GE"/>
        </w:rPr>
        <w:t>I-94</w:t>
      </w:r>
      <w:r w:rsidR="006105BB">
        <w:rPr>
          <w:rFonts w:ascii="Sylfaen" w:hAnsi="Sylfaen"/>
          <w:lang w:val="ka-GE"/>
        </w:rPr>
        <w:t xml:space="preserve">-ში. თუ თქვენ არ მიგიღიათ ფორმა </w:t>
      </w:r>
      <w:r w:rsidR="006105BB" w:rsidRPr="006105BB">
        <w:rPr>
          <w:rFonts w:ascii="Sylfaen" w:hAnsi="Sylfaen"/>
          <w:lang w:val="ka-GE"/>
        </w:rPr>
        <w:t>I-94</w:t>
      </w:r>
      <w:r w:rsidR="006105BB">
        <w:rPr>
          <w:rFonts w:ascii="Sylfaen" w:hAnsi="Sylfaen"/>
          <w:lang w:val="ka-GE"/>
        </w:rPr>
        <w:t xml:space="preserve"> ჩაწერეთ "None</w:t>
      </w:r>
      <w:r w:rsidR="006105BB" w:rsidRPr="006105BB">
        <w:rPr>
          <w:rFonts w:ascii="Sylfaen" w:hAnsi="Sylfaen"/>
          <w:lang w:val="ka-GE"/>
        </w:rPr>
        <w:t>"</w:t>
      </w:r>
      <w:r w:rsidR="006105BB">
        <w:rPr>
          <w:rFonts w:ascii="Sylfaen" w:hAnsi="Sylfaen"/>
          <w:lang w:val="ka-GE"/>
        </w:rPr>
        <w:t xml:space="preserve">. თუ თქვენ შემოხვედით ქვეყანაში ისე რომ არ </w:t>
      </w:r>
      <w:r w:rsidR="00371D84">
        <w:rPr>
          <w:rFonts w:ascii="Sylfaen" w:hAnsi="Sylfaen"/>
          <w:lang w:val="ka-GE"/>
        </w:rPr>
        <w:t>შეგამოწ</w:t>
      </w:r>
      <w:r w:rsidR="006105BB">
        <w:rPr>
          <w:rFonts w:ascii="Sylfaen" w:hAnsi="Sylfaen"/>
          <w:lang w:val="ka-GE"/>
        </w:rPr>
        <w:t xml:space="preserve">მათ საიმიგრაციო ოფიცერმა ჩაწერეთ </w:t>
      </w:r>
      <w:r w:rsidR="006105BB" w:rsidRPr="006105BB">
        <w:rPr>
          <w:rFonts w:ascii="Sylfaen" w:hAnsi="Sylfaen"/>
          <w:lang w:val="ka-GE"/>
        </w:rPr>
        <w:t>"No Inspection"</w:t>
      </w:r>
      <w:r w:rsidR="006105BB">
        <w:rPr>
          <w:rFonts w:ascii="Sylfaen" w:hAnsi="Sylfaen"/>
          <w:lang w:val="ka-GE"/>
        </w:rPr>
        <w:t xml:space="preserve"> </w:t>
      </w:r>
      <w:r w:rsidR="006105BB" w:rsidRPr="006105BB">
        <w:rPr>
          <w:rFonts w:ascii="Sylfaen" w:hAnsi="Sylfaen"/>
          <w:lang w:val="ka-GE"/>
        </w:rPr>
        <w:t>Question 18c</w:t>
      </w:r>
      <w:r w:rsidR="006105BB">
        <w:rPr>
          <w:rFonts w:ascii="Sylfaen" w:hAnsi="Sylfaen"/>
          <w:lang w:val="ka-GE"/>
        </w:rPr>
        <w:t>-ში მიმდინარე სტატუსის ან სტატუსის უჯრაში.</w:t>
      </w:r>
    </w:p>
    <w:p w:rsidR="00495634" w:rsidRDefault="00495634" w:rsidP="00241F4B">
      <w:pPr>
        <w:tabs>
          <w:tab w:val="left" w:pos="1080"/>
        </w:tabs>
        <w:rPr>
          <w:rFonts w:ascii="Sylfaen" w:hAnsi="Sylfaen"/>
          <w:lang w:val="ka-GE"/>
        </w:rPr>
      </w:pPr>
    </w:p>
    <w:p w:rsidR="00495634" w:rsidRDefault="00495634" w:rsidP="00495634">
      <w:pPr>
        <w:tabs>
          <w:tab w:val="left" w:pos="1080"/>
        </w:tabs>
        <w:jc w:val="center"/>
        <w:rPr>
          <w:rFonts w:ascii="Sylfaen" w:hAnsi="Sylfaen"/>
          <w:b/>
          <w:sz w:val="28"/>
          <w:szCs w:val="28"/>
          <w:u w:val="single"/>
          <w:lang w:val="ka-GE"/>
        </w:rPr>
      </w:pPr>
      <w:r>
        <w:rPr>
          <w:rFonts w:ascii="Sylfaen" w:hAnsi="Sylfaen"/>
          <w:b/>
          <w:sz w:val="28"/>
          <w:szCs w:val="28"/>
          <w:u w:val="single"/>
          <w:lang w:val="ka-GE"/>
        </w:rPr>
        <w:t>Part A.II. მეუღლე და შვილები</w:t>
      </w:r>
    </w:p>
    <w:p w:rsidR="00176C41" w:rsidRDefault="00176C41" w:rsidP="00495634">
      <w:pPr>
        <w:tabs>
          <w:tab w:val="left" w:pos="1080"/>
        </w:tabs>
        <w:jc w:val="center"/>
        <w:rPr>
          <w:rFonts w:ascii="Sylfaen" w:hAnsi="Sylfaen"/>
          <w:b/>
          <w:sz w:val="28"/>
          <w:szCs w:val="28"/>
          <w:u w:val="single"/>
          <w:lang w:val="ka-GE"/>
        </w:rPr>
      </w:pPr>
    </w:p>
    <w:p w:rsidR="00495634" w:rsidRDefault="00CD7EB4" w:rsidP="00495634">
      <w:pPr>
        <w:tabs>
          <w:tab w:val="left" w:pos="1080"/>
        </w:tabs>
        <w:rPr>
          <w:rFonts w:ascii="Sylfaen" w:hAnsi="Sylfaen"/>
          <w:lang w:val="ka-GE"/>
        </w:rPr>
      </w:pPr>
      <w:r>
        <w:rPr>
          <w:rFonts w:ascii="Sylfaen" w:hAnsi="Sylfaen"/>
          <w:lang w:val="ka-GE"/>
        </w:rPr>
        <w:t xml:space="preserve">       </w:t>
      </w:r>
      <w:r w:rsidR="00AC0A9A">
        <w:rPr>
          <w:rFonts w:ascii="Sylfaen" w:hAnsi="Sylfaen"/>
          <w:lang w:val="ka-GE"/>
        </w:rPr>
        <w:t xml:space="preserve">თქვენ უნდა </w:t>
      </w:r>
      <w:r w:rsidR="00FC3A71">
        <w:rPr>
          <w:rFonts w:ascii="Sylfaen" w:hAnsi="Sylfaen"/>
          <w:lang w:val="ka-GE"/>
        </w:rPr>
        <w:t>მიუთითოთ მეუღლე და ყველა შვილი ამ აპლიკაციაში, მიუხედავად მათი ასაკისა, ოჯახური მდგომარეობისა, იმყოფებიან ისინი აშშ-ს ტერიტორიაზე, იმის მიუხედავად შეგყავთ ისინი თქვენს აპლიკაციაში თუ ავსებენ ცალკე აპლიკაციას.</w:t>
      </w:r>
    </w:p>
    <w:p w:rsidR="00176C41" w:rsidRPr="00495634" w:rsidRDefault="00176C41" w:rsidP="00495634">
      <w:pPr>
        <w:tabs>
          <w:tab w:val="left" w:pos="1080"/>
        </w:tabs>
        <w:rPr>
          <w:rFonts w:ascii="Sylfaen" w:hAnsi="Sylfaen"/>
          <w:lang w:val="ka-GE"/>
        </w:rPr>
      </w:pPr>
    </w:p>
    <w:p w:rsidR="00495634" w:rsidRDefault="00CD7EB4" w:rsidP="00241F4B">
      <w:pPr>
        <w:tabs>
          <w:tab w:val="left" w:pos="1080"/>
        </w:tabs>
        <w:rPr>
          <w:rFonts w:ascii="Sylfaen" w:hAnsi="Sylfaen"/>
          <w:lang w:val="ka-GE"/>
        </w:rPr>
      </w:pPr>
      <w:r>
        <w:rPr>
          <w:rFonts w:ascii="Sylfaen" w:hAnsi="Sylfaen"/>
          <w:lang w:val="ka-GE"/>
        </w:rPr>
        <w:t xml:space="preserve">      თქვენ შეგიძლიათ შეიყვანოთ პოლიტიკური თავშესაფრის აპლიკაციაში მეუღლე და შვილები 21 წლამდე და არა დაოჯახებულები, რომლებიც იმყოფებიან აშშ-ს ტერიტორიაზე. შვილები რომლებიც არიან დაოჯახებულები ან არიან 21წელს </w:t>
      </w:r>
      <w:r w:rsidR="002E4A11">
        <w:rPr>
          <w:rFonts w:ascii="Sylfaen" w:hAnsi="Sylfaen"/>
          <w:lang w:val="ka-GE"/>
        </w:rPr>
        <w:t>გადაცილებულ</w:t>
      </w:r>
      <w:r>
        <w:rPr>
          <w:rFonts w:ascii="Sylfaen" w:hAnsi="Sylfaen"/>
          <w:lang w:val="ka-GE"/>
        </w:rPr>
        <w:t>ი</w:t>
      </w:r>
      <w:r w:rsidR="002E4A11">
        <w:rPr>
          <w:rFonts w:ascii="Sylfaen" w:hAnsi="Sylfaen"/>
          <w:lang w:val="ka-GE"/>
        </w:rPr>
        <w:t xml:space="preserve"> უნდა შეავსონ საკუთარი პოლიტიკური თავშესაფრის მოთხოვნის ფორმა </w:t>
      </w:r>
      <w:r w:rsidR="002E4A11" w:rsidRPr="002E4A11">
        <w:rPr>
          <w:rFonts w:ascii="Sylfaen" w:hAnsi="Sylfaen"/>
          <w:lang w:val="ka-GE"/>
        </w:rPr>
        <w:t>I-589</w:t>
      </w:r>
      <w:r w:rsidR="002E4A11">
        <w:rPr>
          <w:rFonts w:ascii="Sylfaen" w:hAnsi="Sylfaen"/>
          <w:lang w:val="ka-GE"/>
        </w:rPr>
        <w:t>.</w:t>
      </w:r>
    </w:p>
    <w:p w:rsidR="00176C41" w:rsidRDefault="00176C41" w:rsidP="00241F4B">
      <w:pPr>
        <w:tabs>
          <w:tab w:val="left" w:pos="1080"/>
        </w:tabs>
        <w:rPr>
          <w:rFonts w:ascii="Sylfaen" w:hAnsi="Sylfaen"/>
          <w:lang w:val="ka-GE"/>
        </w:rPr>
      </w:pPr>
    </w:p>
    <w:p w:rsidR="00C725EC" w:rsidRDefault="00C725EC" w:rsidP="00241F4B">
      <w:pPr>
        <w:tabs>
          <w:tab w:val="left" w:pos="1080"/>
        </w:tabs>
        <w:rPr>
          <w:rFonts w:ascii="Sylfaen" w:hAnsi="Sylfaen"/>
          <w:lang w:val="ka-GE"/>
        </w:rPr>
      </w:pPr>
      <w:r>
        <w:rPr>
          <w:rFonts w:ascii="Sylfaen" w:hAnsi="Sylfaen"/>
          <w:lang w:val="ka-GE"/>
        </w:rPr>
        <w:t xml:space="preserve">      თუ თქვენ გააკეთეთ განაცხადი პოლიტიკური თავშესაფრის მინიჭებაზე მეუღლეზე და შვილებზე (რომლებიც არ გყავდათ შეყვანილი აპლიკაციაში)  საიმიგრაციო სასამართლოს დაწყებამდე, საიმიგრაციო მოსამართლე შეიძლება არ იყოს უფლებამოსილი მიანიჭოს მათ პ.თ.მ.პ.ს.</w:t>
      </w:r>
      <w:r w:rsidR="003122BE">
        <w:rPr>
          <w:rFonts w:ascii="Sylfaen" w:hAnsi="Sylfaen"/>
          <w:lang w:val="ka-GE"/>
        </w:rPr>
        <w:t xml:space="preserve"> ვინაიდან ისინი თავდაპირველად არ იყვნენ შეყვანილნი აპლიკაციაში.</w:t>
      </w:r>
    </w:p>
    <w:p w:rsidR="00C9428D" w:rsidRDefault="00C9428D" w:rsidP="00241F4B">
      <w:pPr>
        <w:tabs>
          <w:tab w:val="left" w:pos="1080"/>
        </w:tabs>
        <w:rPr>
          <w:rFonts w:ascii="Sylfaen" w:hAnsi="Sylfaen"/>
          <w:lang w:val="ka-GE"/>
        </w:rPr>
      </w:pPr>
    </w:p>
    <w:p w:rsidR="00C9428D" w:rsidRDefault="00C9428D" w:rsidP="00C9428D">
      <w:pPr>
        <w:tabs>
          <w:tab w:val="left" w:pos="1080"/>
        </w:tabs>
        <w:rPr>
          <w:rFonts w:ascii="Sylfaen" w:hAnsi="Sylfaen"/>
          <w:lang w:val="ka-GE"/>
        </w:rPr>
      </w:pPr>
      <w:r>
        <w:rPr>
          <w:rFonts w:ascii="Sylfaen" w:hAnsi="Sylfaen"/>
          <w:lang w:val="ka-GE"/>
        </w:rPr>
        <w:lastRenderedPageBreak/>
        <w:t xml:space="preserve">      </w:t>
      </w:r>
      <w:r w:rsidRPr="00C9428D">
        <w:rPr>
          <w:rFonts w:ascii="Sylfaen" w:hAnsi="Sylfaen"/>
          <w:lang w:val="ka-GE"/>
        </w:rPr>
        <w:t>When including family membe</w:t>
      </w:r>
      <w:r>
        <w:rPr>
          <w:rFonts w:ascii="Sylfaen" w:hAnsi="Sylfaen"/>
          <w:lang w:val="ka-GE"/>
        </w:rPr>
        <w:t xml:space="preserve">rs in your asylum application, </w:t>
      </w:r>
      <w:r w:rsidRPr="00C9428D">
        <w:rPr>
          <w:rFonts w:ascii="Sylfaen" w:hAnsi="Sylfaen"/>
          <w:lang w:val="ka-GE"/>
        </w:rPr>
        <w:t xml:space="preserve">you </w:t>
      </w:r>
      <w:r w:rsidRPr="00FA52B2">
        <w:rPr>
          <w:rFonts w:ascii="Sylfaen" w:hAnsi="Sylfaen"/>
          <w:b/>
          <w:u w:val="single"/>
          <w:lang w:val="ka-GE"/>
        </w:rPr>
        <w:t>must</w:t>
      </w:r>
      <w:r w:rsidRPr="00C9428D">
        <w:rPr>
          <w:rFonts w:ascii="Sylfaen" w:hAnsi="Sylfaen"/>
          <w:lang w:val="ka-GE"/>
        </w:rPr>
        <w:t xml:space="preserve"> submit one add</w:t>
      </w:r>
      <w:r>
        <w:rPr>
          <w:rFonts w:ascii="Sylfaen" w:hAnsi="Sylfaen"/>
          <w:lang w:val="ka-GE"/>
        </w:rPr>
        <w:t xml:space="preserve">itional copy of your completed </w:t>
      </w:r>
      <w:r w:rsidRPr="00C9428D">
        <w:rPr>
          <w:rFonts w:ascii="Sylfaen" w:hAnsi="Sylfaen"/>
          <w:lang w:val="ka-GE"/>
        </w:rPr>
        <w:t>asylum application an</w:t>
      </w:r>
      <w:r>
        <w:rPr>
          <w:rFonts w:ascii="Sylfaen" w:hAnsi="Sylfaen"/>
          <w:lang w:val="ka-GE"/>
        </w:rPr>
        <w:t xml:space="preserve">d primary documentary evidence </w:t>
      </w:r>
      <w:r w:rsidRPr="00C9428D">
        <w:rPr>
          <w:rFonts w:ascii="Sylfaen" w:hAnsi="Sylfaen"/>
          <w:lang w:val="ka-GE"/>
        </w:rPr>
        <w:t>establishing your family relati</w:t>
      </w:r>
      <w:r>
        <w:rPr>
          <w:rFonts w:ascii="Sylfaen" w:hAnsi="Sylfaen"/>
          <w:lang w:val="ka-GE"/>
        </w:rPr>
        <w:t xml:space="preserve">onship for each family member, </w:t>
      </w:r>
      <w:r w:rsidRPr="00C9428D">
        <w:rPr>
          <w:rFonts w:ascii="Sylfaen" w:hAnsi="Sylfaen"/>
          <w:lang w:val="ka-GE"/>
        </w:rPr>
        <w:t>as described below:</w:t>
      </w:r>
    </w:p>
    <w:p w:rsidR="00FA52B2" w:rsidRDefault="00FA52B2" w:rsidP="00C9428D">
      <w:pPr>
        <w:tabs>
          <w:tab w:val="left" w:pos="1080"/>
        </w:tabs>
        <w:rPr>
          <w:rFonts w:ascii="Sylfaen" w:hAnsi="Sylfaen"/>
          <w:lang w:val="ka-GE"/>
        </w:rPr>
      </w:pPr>
    </w:p>
    <w:p w:rsidR="00C9428D" w:rsidRDefault="00C9428D" w:rsidP="00C9428D">
      <w:pPr>
        <w:pStyle w:val="ListParagraph"/>
        <w:numPr>
          <w:ilvl w:val="0"/>
          <w:numId w:val="16"/>
        </w:numPr>
        <w:tabs>
          <w:tab w:val="left" w:pos="1080"/>
        </w:tabs>
        <w:rPr>
          <w:rFonts w:ascii="Sylfaen" w:hAnsi="Sylfaen"/>
          <w:lang w:val="ka-GE"/>
        </w:rPr>
      </w:pPr>
      <w:r w:rsidRPr="00C9428D">
        <w:rPr>
          <w:rFonts w:ascii="Sylfaen" w:hAnsi="Sylfaen"/>
          <w:lang w:val="ka-GE"/>
        </w:rPr>
        <w:t>If you are including your spouse in your application, submit three copies of your marriage certificate and three copies of proof of termination of any prior marriages.</w:t>
      </w:r>
    </w:p>
    <w:p w:rsidR="00C9428D" w:rsidRDefault="00C9428D" w:rsidP="00C9428D">
      <w:pPr>
        <w:pStyle w:val="ListParagraph"/>
        <w:numPr>
          <w:ilvl w:val="0"/>
          <w:numId w:val="16"/>
        </w:numPr>
        <w:tabs>
          <w:tab w:val="left" w:pos="1080"/>
        </w:tabs>
        <w:rPr>
          <w:rFonts w:ascii="Sylfaen" w:hAnsi="Sylfaen"/>
          <w:lang w:val="ka-GE"/>
        </w:rPr>
      </w:pPr>
      <w:r w:rsidRPr="00C9428D">
        <w:rPr>
          <w:rFonts w:ascii="Sylfaen" w:hAnsi="Sylfaen"/>
          <w:lang w:val="ka-GE"/>
        </w:rPr>
        <w:t>If you are including any unmarried children under 21years of age in your application, submit three copies of each child's birth certificate.</w:t>
      </w:r>
    </w:p>
    <w:p w:rsidR="00FA52B2" w:rsidRPr="00FA52B2" w:rsidRDefault="00FA52B2" w:rsidP="00FA52B2">
      <w:pPr>
        <w:tabs>
          <w:tab w:val="left" w:pos="1080"/>
        </w:tabs>
        <w:ind w:left="360"/>
        <w:rPr>
          <w:rFonts w:ascii="Sylfaen" w:hAnsi="Sylfaen"/>
          <w:lang w:val="ka-GE"/>
        </w:rPr>
      </w:pPr>
    </w:p>
    <w:p w:rsidR="00C9428D" w:rsidRDefault="00C9428D" w:rsidP="00C9428D">
      <w:pPr>
        <w:tabs>
          <w:tab w:val="left" w:pos="1080"/>
        </w:tabs>
        <w:rPr>
          <w:rFonts w:ascii="Sylfaen" w:hAnsi="Sylfaen"/>
          <w:lang w:val="ka-GE"/>
        </w:rPr>
      </w:pPr>
      <w:r>
        <w:rPr>
          <w:rFonts w:ascii="Sylfaen" w:hAnsi="Sylfaen"/>
          <w:lang w:val="ka-GE"/>
        </w:rPr>
        <w:t xml:space="preserve">       </w:t>
      </w:r>
      <w:r w:rsidRPr="00C9428D">
        <w:rPr>
          <w:rFonts w:ascii="Sylfaen" w:hAnsi="Sylfaen"/>
          <w:lang w:val="ka-GE"/>
        </w:rPr>
        <w:t>If you do not have and are unabl</w:t>
      </w:r>
      <w:r>
        <w:rPr>
          <w:rFonts w:ascii="Sylfaen" w:hAnsi="Sylfaen"/>
          <w:lang w:val="ka-GE"/>
        </w:rPr>
        <w:t xml:space="preserve">e to obtain these documents, </w:t>
      </w:r>
      <w:r w:rsidRPr="00C9428D">
        <w:rPr>
          <w:rFonts w:ascii="Sylfaen" w:hAnsi="Sylfaen"/>
          <w:lang w:val="ka-GE"/>
        </w:rPr>
        <w:t>you must submit secondar</w:t>
      </w:r>
      <w:r>
        <w:rPr>
          <w:rFonts w:ascii="Sylfaen" w:hAnsi="Sylfaen"/>
          <w:lang w:val="ka-GE"/>
        </w:rPr>
        <w:t xml:space="preserve">y evidence. Secondary evidence </w:t>
      </w:r>
      <w:r w:rsidRPr="00C9428D">
        <w:rPr>
          <w:rFonts w:ascii="Sylfaen" w:hAnsi="Sylfaen"/>
          <w:lang w:val="ka-GE"/>
        </w:rPr>
        <w:t>includes but is not limited</w:t>
      </w:r>
      <w:r>
        <w:rPr>
          <w:rFonts w:ascii="Sylfaen" w:hAnsi="Sylfaen"/>
          <w:lang w:val="ka-GE"/>
        </w:rPr>
        <w:t xml:space="preserve"> to medical records, religious </w:t>
      </w:r>
      <w:r w:rsidRPr="00C9428D">
        <w:rPr>
          <w:rFonts w:ascii="Sylfaen" w:hAnsi="Sylfaen"/>
          <w:lang w:val="ka-GE"/>
        </w:rPr>
        <w:t>records, and school records. Yo</w:t>
      </w:r>
      <w:r>
        <w:rPr>
          <w:rFonts w:ascii="Sylfaen" w:hAnsi="Sylfaen"/>
          <w:lang w:val="ka-GE"/>
        </w:rPr>
        <w:t xml:space="preserve">u may also submit an affidavit </w:t>
      </w:r>
      <w:r w:rsidRPr="00C9428D">
        <w:rPr>
          <w:rFonts w:ascii="Sylfaen" w:hAnsi="Sylfaen"/>
          <w:lang w:val="ka-GE"/>
        </w:rPr>
        <w:t xml:space="preserve">from at least one person for each event you are </w:t>
      </w:r>
      <w:r>
        <w:rPr>
          <w:rFonts w:ascii="Sylfaen" w:hAnsi="Sylfaen"/>
          <w:lang w:val="ka-GE"/>
        </w:rPr>
        <w:t xml:space="preserve">trying to prove. </w:t>
      </w:r>
      <w:r w:rsidRPr="00C9428D">
        <w:rPr>
          <w:rFonts w:ascii="Sylfaen" w:hAnsi="Sylfaen"/>
          <w:lang w:val="ka-GE"/>
        </w:rPr>
        <w:t>Affidavits may be provided b</w:t>
      </w:r>
      <w:r>
        <w:rPr>
          <w:rFonts w:ascii="Sylfaen" w:hAnsi="Sylfaen"/>
          <w:lang w:val="ka-GE"/>
        </w:rPr>
        <w:t xml:space="preserve">y relatives or others. Persons </w:t>
      </w:r>
      <w:r w:rsidRPr="00C9428D">
        <w:rPr>
          <w:rFonts w:ascii="Sylfaen" w:hAnsi="Sylfaen"/>
          <w:lang w:val="ka-GE"/>
        </w:rPr>
        <w:t xml:space="preserve">providing affidavits need </w:t>
      </w:r>
      <w:r>
        <w:rPr>
          <w:rFonts w:ascii="Sylfaen" w:hAnsi="Sylfaen"/>
          <w:lang w:val="ka-GE"/>
        </w:rPr>
        <w:t xml:space="preserve">not be U.S. citizens or lawful </w:t>
      </w:r>
      <w:r w:rsidRPr="00C9428D">
        <w:rPr>
          <w:rFonts w:ascii="Sylfaen" w:hAnsi="Sylfaen"/>
          <w:lang w:val="ka-GE"/>
        </w:rPr>
        <w:t>permanent residents.</w:t>
      </w:r>
    </w:p>
    <w:p w:rsidR="00FA52B2" w:rsidRDefault="00FA52B2" w:rsidP="00C9428D">
      <w:pPr>
        <w:tabs>
          <w:tab w:val="left" w:pos="1080"/>
        </w:tabs>
        <w:rPr>
          <w:rFonts w:ascii="Sylfaen" w:hAnsi="Sylfaen"/>
          <w:lang w:val="ka-GE"/>
        </w:rPr>
      </w:pPr>
    </w:p>
    <w:p w:rsidR="00C9428D" w:rsidRDefault="00C9428D" w:rsidP="00C9428D">
      <w:pPr>
        <w:tabs>
          <w:tab w:val="left" w:pos="1080"/>
        </w:tabs>
        <w:rPr>
          <w:rFonts w:ascii="Sylfaen" w:hAnsi="Sylfaen"/>
          <w:b/>
          <w:sz w:val="24"/>
          <w:szCs w:val="24"/>
          <w:u w:val="single"/>
          <w:lang w:val="ka-GE"/>
        </w:rPr>
      </w:pPr>
      <w:r w:rsidRPr="00C9428D">
        <w:rPr>
          <w:rFonts w:ascii="Sylfaen" w:hAnsi="Sylfaen"/>
          <w:b/>
          <w:sz w:val="24"/>
          <w:szCs w:val="24"/>
          <w:u w:val="single"/>
          <w:lang w:val="ka-GE"/>
        </w:rPr>
        <w:t>Affidavits must:</w:t>
      </w:r>
    </w:p>
    <w:p w:rsidR="00FA52B2" w:rsidRDefault="00FA52B2" w:rsidP="00C9428D">
      <w:pPr>
        <w:tabs>
          <w:tab w:val="left" w:pos="1080"/>
        </w:tabs>
        <w:rPr>
          <w:rFonts w:ascii="Sylfaen" w:hAnsi="Sylfaen"/>
          <w:b/>
          <w:sz w:val="24"/>
          <w:szCs w:val="24"/>
          <w:u w:val="single"/>
          <w:lang w:val="ka-GE"/>
        </w:rPr>
      </w:pPr>
    </w:p>
    <w:p w:rsidR="00C9428D" w:rsidRDefault="00C9428D" w:rsidP="00C9428D">
      <w:pPr>
        <w:pStyle w:val="ListParagraph"/>
        <w:numPr>
          <w:ilvl w:val="0"/>
          <w:numId w:val="17"/>
        </w:numPr>
        <w:tabs>
          <w:tab w:val="left" w:pos="1080"/>
        </w:tabs>
        <w:rPr>
          <w:rFonts w:ascii="Sylfaen" w:hAnsi="Sylfaen"/>
          <w:lang w:val="ka-GE"/>
        </w:rPr>
      </w:pPr>
      <w:r w:rsidRPr="00C9428D">
        <w:rPr>
          <w:rFonts w:ascii="Sylfaen" w:hAnsi="Sylfaen"/>
          <w:lang w:val="ka-GE"/>
        </w:rPr>
        <w:t xml:space="preserve">Fully describe the circumstances or event(s) in question and fully explain how the person acquired knowledge of </w:t>
      </w:r>
      <w:r>
        <w:rPr>
          <w:rFonts w:ascii="Sylfaen" w:hAnsi="Sylfaen"/>
          <w:lang w:val="ka-GE"/>
        </w:rPr>
        <w:t>the event(s);</w:t>
      </w:r>
    </w:p>
    <w:p w:rsidR="00C9428D" w:rsidRDefault="00C9428D" w:rsidP="00C9428D">
      <w:pPr>
        <w:pStyle w:val="ListParagraph"/>
        <w:numPr>
          <w:ilvl w:val="0"/>
          <w:numId w:val="17"/>
        </w:numPr>
        <w:tabs>
          <w:tab w:val="left" w:pos="1080"/>
        </w:tabs>
        <w:rPr>
          <w:rFonts w:ascii="Sylfaen" w:hAnsi="Sylfaen"/>
          <w:lang w:val="ka-GE"/>
        </w:rPr>
      </w:pPr>
      <w:r w:rsidRPr="00C9428D">
        <w:rPr>
          <w:rFonts w:ascii="Sylfaen" w:hAnsi="Sylfaen"/>
          <w:lang w:val="ka-GE"/>
        </w:rPr>
        <w:t>Be sworn to or affirmed by persons who were alive at the time of the event(s) and have personal knowledge of the event(s) (date and place of birth, marriage, etc.) that you are trying to prove; and</w:t>
      </w:r>
    </w:p>
    <w:p w:rsidR="00C9428D" w:rsidRDefault="00C9428D" w:rsidP="00C9428D">
      <w:pPr>
        <w:pStyle w:val="ListParagraph"/>
        <w:numPr>
          <w:ilvl w:val="0"/>
          <w:numId w:val="17"/>
        </w:numPr>
        <w:tabs>
          <w:tab w:val="left" w:pos="1080"/>
        </w:tabs>
        <w:rPr>
          <w:rFonts w:ascii="Sylfaen" w:hAnsi="Sylfaen"/>
          <w:lang w:val="ka-GE"/>
        </w:rPr>
      </w:pPr>
      <w:r w:rsidRPr="00C9428D">
        <w:rPr>
          <w:rFonts w:ascii="Sylfaen" w:hAnsi="Sylfaen"/>
          <w:lang w:val="ka-GE"/>
        </w:rPr>
        <w:t>Show the full name, address, and date and place of birth of each person giving the affidavit and indicate any relationship between you and the person giving the affidavit.</w:t>
      </w:r>
    </w:p>
    <w:p w:rsidR="00FA52B2" w:rsidRDefault="00FA52B2" w:rsidP="00FA52B2">
      <w:pPr>
        <w:pStyle w:val="ListParagraph"/>
        <w:tabs>
          <w:tab w:val="left" w:pos="1080"/>
        </w:tabs>
        <w:rPr>
          <w:rFonts w:ascii="Sylfaen" w:hAnsi="Sylfaen"/>
          <w:lang w:val="ka-GE"/>
        </w:rPr>
      </w:pPr>
    </w:p>
    <w:p w:rsidR="00C9428D" w:rsidRDefault="00C9428D" w:rsidP="00C9428D">
      <w:pPr>
        <w:tabs>
          <w:tab w:val="left" w:pos="1080"/>
        </w:tabs>
        <w:rPr>
          <w:rFonts w:ascii="Sylfaen" w:hAnsi="Sylfaen"/>
          <w:lang w:val="ka-GE"/>
        </w:rPr>
      </w:pPr>
      <w:r>
        <w:rPr>
          <w:rFonts w:ascii="Sylfaen" w:hAnsi="Sylfaen"/>
          <w:lang w:val="ka-GE"/>
        </w:rPr>
        <w:t xml:space="preserve">     </w:t>
      </w:r>
      <w:r w:rsidRPr="00C9428D">
        <w:rPr>
          <w:rFonts w:ascii="Sylfaen" w:hAnsi="Sylfaen"/>
          <w:lang w:val="ka-GE"/>
        </w:rPr>
        <w:t>If you submit secondary ev</w:t>
      </w:r>
      <w:r>
        <w:rPr>
          <w:rFonts w:ascii="Sylfaen" w:hAnsi="Sylfaen"/>
          <w:lang w:val="ka-GE"/>
        </w:rPr>
        <w:t xml:space="preserve">idence or affidavits, you must </w:t>
      </w:r>
      <w:r w:rsidRPr="00C9428D">
        <w:rPr>
          <w:rFonts w:ascii="Sylfaen" w:hAnsi="Sylfaen"/>
          <w:lang w:val="ka-GE"/>
        </w:rPr>
        <w:t>explain why primary evi</w:t>
      </w:r>
      <w:r>
        <w:rPr>
          <w:rFonts w:ascii="Sylfaen" w:hAnsi="Sylfaen"/>
          <w:lang w:val="ka-GE"/>
        </w:rPr>
        <w:t xml:space="preserve">dence (e.g., birth or marriage </w:t>
      </w:r>
      <w:r w:rsidRPr="00C9428D">
        <w:rPr>
          <w:rFonts w:ascii="Sylfaen" w:hAnsi="Sylfaen"/>
          <w:lang w:val="ka-GE"/>
        </w:rPr>
        <w:t>certificate) is unavailabl</w:t>
      </w:r>
      <w:r>
        <w:rPr>
          <w:rFonts w:ascii="Sylfaen" w:hAnsi="Sylfaen"/>
          <w:lang w:val="ka-GE"/>
        </w:rPr>
        <w:t xml:space="preserve">e. You may explain the reasons </w:t>
      </w:r>
      <w:r w:rsidRPr="00C9428D">
        <w:rPr>
          <w:rFonts w:ascii="Sylfaen" w:hAnsi="Sylfaen"/>
          <w:lang w:val="ka-GE"/>
        </w:rPr>
        <w:t>primary evidence is unavailab</w:t>
      </w:r>
      <w:r>
        <w:rPr>
          <w:rFonts w:ascii="Sylfaen" w:hAnsi="Sylfaen"/>
          <w:lang w:val="ka-GE"/>
        </w:rPr>
        <w:t xml:space="preserve">le using Form I-589 Supplement </w:t>
      </w:r>
      <w:r w:rsidRPr="00C9428D">
        <w:rPr>
          <w:rFonts w:ascii="Sylfaen" w:hAnsi="Sylfaen"/>
          <w:lang w:val="ka-GE"/>
        </w:rPr>
        <w:t>B or additional sheets of paper. A</w:t>
      </w:r>
      <w:r>
        <w:rPr>
          <w:rFonts w:ascii="Sylfaen" w:hAnsi="Sylfaen"/>
          <w:lang w:val="ka-GE"/>
        </w:rPr>
        <w:t xml:space="preserve">ttach this explanation to your </w:t>
      </w:r>
      <w:r w:rsidRPr="00C9428D">
        <w:rPr>
          <w:rFonts w:ascii="Sylfaen" w:hAnsi="Sylfaen"/>
          <w:lang w:val="ka-GE"/>
        </w:rPr>
        <w:t>secondary evidence or affidavits.</w:t>
      </w:r>
    </w:p>
    <w:p w:rsidR="00FA52B2" w:rsidRDefault="00FA52B2" w:rsidP="00C9428D">
      <w:pPr>
        <w:tabs>
          <w:tab w:val="left" w:pos="1080"/>
        </w:tabs>
        <w:rPr>
          <w:rFonts w:ascii="Sylfaen" w:hAnsi="Sylfaen"/>
          <w:lang w:val="ka-GE"/>
        </w:rPr>
      </w:pPr>
    </w:p>
    <w:p w:rsidR="00C9428D" w:rsidRDefault="00C9428D" w:rsidP="00C9428D">
      <w:pPr>
        <w:tabs>
          <w:tab w:val="left" w:pos="1080"/>
        </w:tabs>
        <w:rPr>
          <w:rFonts w:ascii="Sylfaen" w:hAnsi="Sylfaen"/>
          <w:lang w:val="ka-GE"/>
        </w:rPr>
      </w:pPr>
      <w:r>
        <w:rPr>
          <w:rFonts w:ascii="Sylfaen" w:hAnsi="Sylfaen"/>
          <w:lang w:val="ka-GE"/>
        </w:rPr>
        <w:t xml:space="preserve">     </w:t>
      </w:r>
      <w:r w:rsidRPr="00C9428D">
        <w:rPr>
          <w:rFonts w:ascii="Sylfaen" w:hAnsi="Sylfaen"/>
          <w:lang w:val="ka-GE"/>
        </w:rPr>
        <w:t>If you have more than four chi</w:t>
      </w:r>
      <w:r>
        <w:rPr>
          <w:rFonts w:ascii="Sylfaen" w:hAnsi="Sylfaen"/>
          <w:lang w:val="ka-GE"/>
        </w:rPr>
        <w:t xml:space="preserve">ldren, complete the Supplement </w:t>
      </w:r>
      <w:r w:rsidRPr="00C9428D">
        <w:rPr>
          <w:rFonts w:ascii="Sylfaen" w:hAnsi="Sylfaen"/>
          <w:lang w:val="ka-GE"/>
        </w:rPr>
        <w:t>A Form for each additional ch</w:t>
      </w:r>
      <w:r>
        <w:rPr>
          <w:rFonts w:ascii="Sylfaen" w:hAnsi="Sylfaen"/>
          <w:lang w:val="ka-GE"/>
        </w:rPr>
        <w:t xml:space="preserve">ild or attach additional pages </w:t>
      </w:r>
      <w:r w:rsidRPr="00C9428D">
        <w:rPr>
          <w:rFonts w:ascii="Sylfaen" w:hAnsi="Sylfaen"/>
          <w:lang w:val="ka-GE"/>
        </w:rPr>
        <w:t>and documentation providing</w:t>
      </w:r>
      <w:r>
        <w:rPr>
          <w:rFonts w:ascii="Sylfaen" w:hAnsi="Sylfaen"/>
          <w:lang w:val="ka-GE"/>
        </w:rPr>
        <w:t xml:space="preserve"> the same information asked in </w:t>
      </w:r>
      <w:r w:rsidRPr="00C9428D">
        <w:rPr>
          <w:rFonts w:ascii="Sylfaen" w:hAnsi="Sylfaen"/>
          <w:lang w:val="ka-GE"/>
        </w:rPr>
        <w:t>Part A.II. of Form I-589.</w:t>
      </w:r>
    </w:p>
    <w:p w:rsidR="00763ADE" w:rsidRDefault="00763ADE" w:rsidP="00C9428D">
      <w:pPr>
        <w:tabs>
          <w:tab w:val="left" w:pos="1080"/>
        </w:tabs>
        <w:rPr>
          <w:rFonts w:ascii="Sylfaen" w:hAnsi="Sylfaen"/>
          <w:lang w:val="ka-GE"/>
        </w:rPr>
      </w:pPr>
    </w:p>
    <w:p w:rsidR="00763ADE" w:rsidRDefault="00763ADE" w:rsidP="00C9428D">
      <w:pPr>
        <w:tabs>
          <w:tab w:val="left" w:pos="1080"/>
        </w:tabs>
        <w:rPr>
          <w:rFonts w:ascii="Sylfaen" w:hAnsi="Sylfaen"/>
          <w:lang w:val="ka-GE"/>
        </w:rPr>
      </w:pPr>
      <w:r>
        <w:rPr>
          <w:rFonts w:ascii="Sylfaen" w:hAnsi="Sylfaen"/>
          <w:lang w:val="ka-GE"/>
        </w:rPr>
        <w:lastRenderedPageBreak/>
        <w:t xml:space="preserve">     </w:t>
      </w:r>
      <w:r w:rsidR="004F12B2">
        <w:rPr>
          <w:rFonts w:ascii="Sylfaen" w:hAnsi="Sylfaen"/>
          <w:lang w:val="ka-GE"/>
        </w:rPr>
        <w:t>როდესაც თქვენ ამატებთ პოლიტიკური თავშესაფრის აპლიკაციაში ოჯახის წევრს</w:t>
      </w:r>
      <w:r w:rsidR="0044051E">
        <w:rPr>
          <w:rFonts w:ascii="Sylfaen" w:hAnsi="Sylfaen"/>
          <w:lang w:val="ka-GE"/>
        </w:rPr>
        <w:t xml:space="preserve">, თქვენ </w:t>
      </w:r>
      <w:r w:rsidR="0044051E" w:rsidRPr="00544EAD">
        <w:rPr>
          <w:rFonts w:ascii="Sylfaen" w:hAnsi="Sylfaen"/>
          <w:b/>
          <w:u w:val="single"/>
          <w:lang w:val="ka-GE"/>
        </w:rPr>
        <w:t>ვალდებული ხართ</w:t>
      </w:r>
      <w:r w:rsidR="0044051E">
        <w:rPr>
          <w:rFonts w:ascii="Sylfaen" w:hAnsi="Sylfaen"/>
          <w:lang w:val="ka-GE"/>
        </w:rPr>
        <w:t xml:space="preserve"> წარადგინოთ დამატებით ერთი</w:t>
      </w:r>
      <w:r w:rsidR="00544EAD">
        <w:rPr>
          <w:rFonts w:ascii="Sylfaen" w:hAnsi="Sylfaen"/>
          <w:lang w:val="ka-GE"/>
        </w:rPr>
        <w:t xml:space="preserve"> შევსებული პოლიტიკური თავშესაფრის აპლიკაციის ასლი და დოკუმენტური მტკიცებულებები, რომლებიც ადასტურებს კავშირს ოჯახის ცევრებს შორის, ისე როგორც ეს არის ქვემოთ მითითებული:</w:t>
      </w:r>
    </w:p>
    <w:p w:rsidR="00544EAD" w:rsidRDefault="00544EAD" w:rsidP="00544EAD">
      <w:pPr>
        <w:pStyle w:val="ListParagraph"/>
        <w:numPr>
          <w:ilvl w:val="0"/>
          <w:numId w:val="18"/>
        </w:numPr>
        <w:tabs>
          <w:tab w:val="left" w:pos="1080"/>
        </w:tabs>
        <w:rPr>
          <w:rFonts w:ascii="Sylfaen" w:hAnsi="Sylfaen"/>
          <w:lang w:val="ka-GE"/>
        </w:rPr>
      </w:pPr>
      <w:r>
        <w:rPr>
          <w:rFonts w:ascii="Sylfaen" w:hAnsi="Sylfaen"/>
          <w:lang w:val="ka-GE"/>
        </w:rPr>
        <w:t xml:space="preserve">თუ მეუღლე შეგყავთ აპლიკაციაში, </w:t>
      </w:r>
      <w:r w:rsidR="001F5ACD">
        <w:rPr>
          <w:rFonts w:ascii="Sylfaen" w:hAnsi="Sylfaen"/>
          <w:lang w:val="ka-GE"/>
        </w:rPr>
        <w:t>დაურთეთ</w:t>
      </w:r>
      <w:r>
        <w:rPr>
          <w:rFonts w:ascii="Sylfaen" w:hAnsi="Sylfaen"/>
          <w:lang w:val="ka-GE"/>
        </w:rPr>
        <w:t xml:space="preserve"> ქორწინების მოწმობის 3 ასლი და თუ გაქვთ </w:t>
      </w:r>
      <w:r w:rsidR="001F5ACD">
        <w:rPr>
          <w:rFonts w:ascii="Sylfaen" w:hAnsi="Sylfaen"/>
          <w:lang w:val="ka-GE"/>
        </w:rPr>
        <w:t>ყოფილ მეუღლესთან განქორწინების მოწმობის 3 ასლი.</w:t>
      </w:r>
    </w:p>
    <w:p w:rsidR="001F5ACD" w:rsidRDefault="001F5ACD" w:rsidP="00544EAD">
      <w:pPr>
        <w:pStyle w:val="ListParagraph"/>
        <w:numPr>
          <w:ilvl w:val="0"/>
          <w:numId w:val="18"/>
        </w:numPr>
        <w:tabs>
          <w:tab w:val="left" w:pos="1080"/>
        </w:tabs>
        <w:rPr>
          <w:rFonts w:ascii="Sylfaen" w:hAnsi="Sylfaen"/>
          <w:lang w:val="ka-GE"/>
        </w:rPr>
      </w:pPr>
      <w:r>
        <w:rPr>
          <w:rFonts w:ascii="Sylfaen" w:hAnsi="Sylfaen"/>
          <w:lang w:val="ka-GE"/>
        </w:rPr>
        <w:t>თუ აპლიკაციაში შეგყავთ 21 წლამდე და არა დაოჯახებული შვილი, დაურთეთ დაბადების მოწმობის 3 ასლი თითო შვილზე.</w:t>
      </w:r>
    </w:p>
    <w:p w:rsidR="00714D4F" w:rsidRDefault="00714D4F" w:rsidP="00714D4F">
      <w:pPr>
        <w:tabs>
          <w:tab w:val="left" w:pos="1080"/>
        </w:tabs>
        <w:rPr>
          <w:rFonts w:ascii="Sylfaen" w:hAnsi="Sylfaen"/>
          <w:lang w:val="ka-GE"/>
        </w:rPr>
      </w:pPr>
      <w:r>
        <w:rPr>
          <w:rFonts w:ascii="Sylfaen" w:hAnsi="Sylfaen"/>
          <w:lang w:val="ka-GE"/>
        </w:rPr>
        <w:t xml:space="preserve">       </w:t>
      </w:r>
      <w:r w:rsidR="00184DA3">
        <w:rPr>
          <w:rFonts w:ascii="Sylfaen" w:hAnsi="Sylfaen"/>
          <w:lang w:val="ka-GE"/>
        </w:rPr>
        <w:t>თუ თქვენ არ გაქვთ ეს დოკუმენტები და არ გაქვთ საშუალება წარმოადგინოთ ისინი, თქვენ ვალდებული ხართ წარადგინოთ რაიმე სხვა მტკიცებულებები.</w:t>
      </w:r>
      <w:r w:rsidR="001D1C88">
        <w:rPr>
          <w:rFonts w:ascii="Sylfaen" w:hAnsi="Sylfaen"/>
          <w:lang w:val="ka-GE"/>
        </w:rPr>
        <w:t xml:space="preserve"> სხვა მტკიცებულება შეიძლება იყოს სამედიცინო დასკვნა, რელიგიური დოკუმენტი, ამონაწერი სკოლიდან და ა.შ.</w:t>
      </w:r>
      <w:r w:rsidR="0023600C">
        <w:rPr>
          <w:rFonts w:ascii="Sylfaen" w:hAnsi="Sylfaen"/>
          <w:lang w:val="ka-GE"/>
        </w:rPr>
        <w:t xml:space="preserve"> თქვენ ასევე შეგიძლიათ </w:t>
      </w:r>
      <w:r w:rsidR="00182DAA">
        <w:rPr>
          <w:rFonts w:ascii="Sylfaen" w:hAnsi="Sylfaen"/>
          <w:lang w:val="ka-GE"/>
        </w:rPr>
        <w:t>დაურთოთ</w:t>
      </w:r>
      <w:r w:rsidR="0023600C">
        <w:rPr>
          <w:rFonts w:ascii="Sylfaen" w:hAnsi="Sylfaen"/>
          <w:lang w:val="ka-GE"/>
        </w:rPr>
        <w:t xml:space="preserve"> დამოწმებული წერილობითი ჩვენებები, რომლებიც დაადასტურებს თქვენს მიერ მოყოლილ ამბებს. წერილობითი ჩვენებები შეუძლიათ მოგცენ ნათესავებმა და სხვა პირებმაც.</w:t>
      </w:r>
      <w:r w:rsidR="00182DAA">
        <w:rPr>
          <w:rFonts w:ascii="Sylfaen" w:hAnsi="Sylfaen"/>
          <w:lang w:val="ka-GE"/>
        </w:rPr>
        <w:t xml:space="preserve"> პირი რომელიც გაძლევთ წერილობით ჩვენებას არ არის აუცილებელი იყოს აშშ-ს მოქალაქე ან მუდმივი ბინადრობის მქონე პირი.</w:t>
      </w:r>
    </w:p>
    <w:p w:rsidR="00072AEE" w:rsidRDefault="00072AEE" w:rsidP="00714D4F">
      <w:pPr>
        <w:tabs>
          <w:tab w:val="left" w:pos="1080"/>
        </w:tabs>
        <w:rPr>
          <w:rFonts w:ascii="Sylfaen" w:hAnsi="Sylfaen"/>
          <w:lang w:val="ka-GE"/>
        </w:rPr>
      </w:pPr>
    </w:p>
    <w:p w:rsidR="003E769A" w:rsidRDefault="003E769A" w:rsidP="003E769A">
      <w:pPr>
        <w:tabs>
          <w:tab w:val="left" w:pos="1080"/>
        </w:tabs>
        <w:rPr>
          <w:rFonts w:ascii="Sylfaen" w:hAnsi="Sylfaen"/>
          <w:b/>
          <w:sz w:val="24"/>
          <w:szCs w:val="24"/>
          <w:u w:val="single"/>
          <w:lang w:val="ka-GE"/>
        </w:rPr>
      </w:pPr>
      <w:r>
        <w:rPr>
          <w:rFonts w:ascii="Sylfaen" w:hAnsi="Sylfaen"/>
          <w:b/>
          <w:sz w:val="24"/>
          <w:szCs w:val="24"/>
          <w:u w:val="single"/>
          <w:lang w:val="ka-GE"/>
        </w:rPr>
        <w:t>წერილობითი ჩვენება უნდა შეიცავდეს:</w:t>
      </w:r>
    </w:p>
    <w:p w:rsidR="00072AEE" w:rsidRDefault="00072AEE" w:rsidP="003E769A">
      <w:pPr>
        <w:tabs>
          <w:tab w:val="left" w:pos="1080"/>
        </w:tabs>
        <w:rPr>
          <w:rFonts w:ascii="Sylfaen" w:hAnsi="Sylfaen"/>
          <w:b/>
          <w:sz w:val="24"/>
          <w:szCs w:val="24"/>
          <w:u w:val="single"/>
          <w:lang w:val="ka-GE"/>
        </w:rPr>
      </w:pPr>
    </w:p>
    <w:p w:rsidR="003E769A" w:rsidRDefault="003E769A" w:rsidP="00714D4F">
      <w:pPr>
        <w:pStyle w:val="ListParagraph"/>
        <w:numPr>
          <w:ilvl w:val="0"/>
          <w:numId w:val="19"/>
        </w:numPr>
        <w:tabs>
          <w:tab w:val="left" w:pos="1080"/>
        </w:tabs>
        <w:rPr>
          <w:rFonts w:ascii="Sylfaen" w:hAnsi="Sylfaen"/>
          <w:lang w:val="ka-GE"/>
        </w:rPr>
      </w:pPr>
      <w:r w:rsidRPr="007F301A">
        <w:rPr>
          <w:rFonts w:ascii="Sylfaen" w:hAnsi="Sylfaen"/>
          <w:lang w:val="ka-GE"/>
        </w:rPr>
        <w:t xml:space="preserve">სრულ </w:t>
      </w:r>
      <w:r w:rsidR="007F301A" w:rsidRPr="007F301A">
        <w:rPr>
          <w:rFonts w:ascii="Sylfaen" w:hAnsi="Sylfaen"/>
          <w:lang w:val="ka-GE"/>
        </w:rPr>
        <w:t>აღწერას</w:t>
      </w:r>
      <w:r w:rsidRPr="007F301A">
        <w:rPr>
          <w:rFonts w:ascii="Sylfaen" w:hAnsi="Sylfaen"/>
          <w:lang w:val="ka-GE"/>
        </w:rPr>
        <w:t xml:space="preserve"> </w:t>
      </w:r>
      <w:r w:rsidR="007F301A">
        <w:rPr>
          <w:rFonts w:ascii="Sylfaen" w:hAnsi="Sylfaen"/>
          <w:lang w:val="ka-GE"/>
        </w:rPr>
        <w:t xml:space="preserve">თქვენი ამბის </w:t>
      </w:r>
      <w:r w:rsidR="007F301A" w:rsidRPr="007F301A">
        <w:rPr>
          <w:rFonts w:ascii="Sylfaen" w:hAnsi="Sylfaen"/>
          <w:lang w:val="ka-GE"/>
        </w:rPr>
        <w:t>გარემოებებისა</w:t>
      </w:r>
      <w:r w:rsidR="007F301A">
        <w:rPr>
          <w:rFonts w:ascii="Sylfaen" w:hAnsi="Sylfaen"/>
          <w:lang w:val="ka-GE"/>
        </w:rPr>
        <w:t>, რომლებსაც ადგილი ქონდა და აღწეროს თუ მან როგორ გაიგო თქვენი ამბის შესახებ;</w:t>
      </w:r>
    </w:p>
    <w:p w:rsidR="007F301A" w:rsidRDefault="007F301A" w:rsidP="00714D4F">
      <w:pPr>
        <w:pStyle w:val="ListParagraph"/>
        <w:numPr>
          <w:ilvl w:val="0"/>
          <w:numId w:val="19"/>
        </w:numPr>
        <w:tabs>
          <w:tab w:val="left" w:pos="1080"/>
        </w:tabs>
        <w:rPr>
          <w:rFonts w:ascii="Sylfaen" w:hAnsi="Sylfaen"/>
          <w:lang w:val="ka-GE"/>
        </w:rPr>
      </w:pPr>
      <w:r>
        <w:rPr>
          <w:rFonts w:ascii="Sylfaen" w:hAnsi="Sylfaen"/>
          <w:lang w:val="ka-GE"/>
        </w:rPr>
        <w:t>იყოს ფიცის ქვეშ ან წერილობით</w:t>
      </w:r>
      <w:r w:rsidR="006B7473">
        <w:rPr>
          <w:rFonts w:ascii="Sylfaen" w:hAnsi="Sylfaen"/>
          <w:lang w:val="ka-GE"/>
        </w:rPr>
        <w:t>ი</w:t>
      </w:r>
      <w:r>
        <w:rPr>
          <w:rFonts w:ascii="Sylfaen" w:hAnsi="Sylfaen"/>
          <w:lang w:val="ka-GE"/>
        </w:rPr>
        <w:t xml:space="preserve"> </w:t>
      </w:r>
      <w:r w:rsidR="006B7473">
        <w:rPr>
          <w:rFonts w:ascii="Sylfaen" w:hAnsi="Sylfaen"/>
          <w:lang w:val="ka-GE"/>
        </w:rPr>
        <w:t>დადასტური</w:t>
      </w:r>
      <w:r>
        <w:rPr>
          <w:rFonts w:ascii="Sylfaen" w:hAnsi="Sylfaen"/>
          <w:lang w:val="ka-GE"/>
        </w:rPr>
        <w:t xml:space="preserve"> იმ </w:t>
      </w:r>
      <w:r w:rsidR="006B7473">
        <w:rPr>
          <w:rFonts w:ascii="Sylfaen" w:hAnsi="Sylfaen"/>
          <w:lang w:val="ka-GE"/>
        </w:rPr>
        <w:t xml:space="preserve">პირებისა (მიუთითეთ თარიღი, დაბადების ადგილი, ქორწინების მონაცემები და ა.შ.) </w:t>
      </w:r>
      <w:r>
        <w:rPr>
          <w:rFonts w:ascii="Sylfaen" w:hAnsi="Sylfaen"/>
          <w:lang w:val="ka-GE"/>
        </w:rPr>
        <w:t xml:space="preserve">ვინც </w:t>
      </w:r>
      <w:r w:rsidR="006B7473">
        <w:rPr>
          <w:rFonts w:ascii="Sylfaen" w:hAnsi="Sylfaen"/>
          <w:lang w:val="ka-GE"/>
        </w:rPr>
        <w:t>ცოცხალი იყო ამბის მოხდენის მომენტში და აქვს ცოდნა ამ ამბის შესახებ, რომელსაც თქვენ ყვებით; და</w:t>
      </w:r>
    </w:p>
    <w:p w:rsidR="006B7473" w:rsidRDefault="006B7473" w:rsidP="00714D4F">
      <w:pPr>
        <w:pStyle w:val="ListParagraph"/>
        <w:numPr>
          <w:ilvl w:val="0"/>
          <w:numId w:val="19"/>
        </w:numPr>
        <w:tabs>
          <w:tab w:val="left" w:pos="1080"/>
        </w:tabs>
        <w:rPr>
          <w:rFonts w:ascii="Sylfaen" w:hAnsi="Sylfaen"/>
          <w:lang w:val="ka-GE"/>
        </w:rPr>
      </w:pPr>
      <w:r>
        <w:rPr>
          <w:rFonts w:ascii="Sylfaen" w:hAnsi="Sylfaen"/>
          <w:lang w:val="ka-GE"/>
        </w:rPr>
        <w:t>წერილობითი ჩვენების მიმცემი პირის სრულ სახელს, დაბადების თარიღს</w:t>
      </w:r>
      <w:r w:rsidR="00375E30">
        <w:rPr>
          <w:rFonts w:ascii="Sylfaen" w:hAnsi="Sylfaen"/>
          <w:lang w:val="ka-GE"/>
        </w:rPr>
        <w:t xml:space="preserve"> და</w:t>
      </w:r>
      <w:r>
        <w:rPr>
          <w:rFonts w:ascii="Sylfaen" w:hAnsi="Sylfaen"/>
          <w:lang w:val="ka-GE"/>
        </w:rPr>
        <w:t xml:space="preserve"> ადგილს</w:t>
      </w:r>
      <w:r w:rsidR="00375E30">
        <w:rPr>
          <w:rFonts w:ascii="Sylfaen" w:hAnsi="Sylfaen"/>
          <w:lang w:val="ka-GE"/>
        </w:rPr>
        <w:t>, ასევე</w:t>
      </w:r>
      <w:r>
        <w:rPr>
          <w:rFonts w:ascii="Sylfaen" w:hAnsi="Sylfaen"/>
          <w:lang w:val="ka-GE"/>
        </w:rPr>
        <w:t xml:space="preserve"> </w:t>
      </w:r>
      <w:r w:rsidR="00375E30">
        <w:rPr>
          <w:rFonts w:ascii="Sylfaen" w:hAnsi="Sylfaen"/>
          <w:lang w:val="ka-GE"/>
        </w:rPr>
        <w:t>თქვენსა და აღნიშნულ პირს შორის ურთიურთობას.</w:t>
      </w:r>
    </w:p>
    <w:p w:rsidR="00375E30" w:rsidRDefault="0075552D" w:rsidP="00375E30">
      <w:pPr>
        <w:tabs>
          <w:tab w:val="left" w:pos="1080"/>
        </w:tabs>
        <w:rPr>
          <w:rFonts w:ascii="Sylfaen" w:hAnsi="Sylfaen"/>
          <w:lang w:val="ka-GE"/>
        </w:rPr>
      </w:pPr>
      <w:r>
        <w:rPr>
          <w:rFonts w:ascii="Sylfaen" w:hAnsi="Sylfaen"/>
          <w:lang w:val="ka-GE"/>
        </w:rPr>
        <w:t xml:space="preserve">      თუ თქვენ დაურთეთ დამატებითი მტკიცებულებები და წერილობითი ჩვენებები, თქვენ უნდა ახსნათ თუ რატომ ვერ წარადგინეთ ძირითადი მტკიცებულებები (როგორიცაა დაბადების  და ქორწინების მოწმობა). თქვენ შეგიძლიათ ახსნათ მიზეზები თუ რატომ ვერ წარმოადგინეთ ძირითადი მტკიცებულებები ფორმა </w:t>
      </w:r>
      <w:r w:rsidRPr="0075552D">
        <w:rPr>
          <w:rFonts w:ascii="Sylfaen" w:hAnsi="Sylfaen"/>
          <w:lang w:val="ka-GE"/>
        </w:rPr>
        <w:t>I-589</w:t>
      </w:r>
      <w:r>
        <w:rPr>
          <w:rFonts w:ascii="Sylfaen" w:hAnsi="Sylfaen"/>
          <w:lang w:val="ka-GE"/>
        </w:rPr>
        <w:t xml:space="preserve">-ს დანართ </w:t>
      </w:r>
      <w:r w:rsidRPr="0075552D">
        <w:rPr>
          <w:rFonts w:ascii="Sylfaen" w:hAnsi="Sylfaen"/>
          <w:lang w:val="ka-GE"/>
        </w:rPr>
        <w:t>B</w:t>
      </w:r>
      <w:r>
        <w:rPr>
          <w:rFonts w:ascii="Sylfaen" w:hAnsi="Sylfaen"/>
          <w:lang w:val="ka-GE"/>
        </w:rPr>
        <w:t>-ში ან დამატებით ფურცელზე. დაურთეთ ეს ახსნა დამატებით მტკიცებულებებს და წერილობით ჩვენებებს.</w:t>
      </w:r>
    </w:p>
    <w:p w:rsidR="00871780" w:rsidRDefault="00871780" w:rsidP="00375E30">
      <w:pPr>
        <w:tabs>
          <w:tab w:val="left" w:pos="1080"/>
        </w:tabs>
        <w:rPr>
          <w:rFonts w:ascii="Sylfaen" w:hAnsi="Sylfaen"/>
          <w:lang w:val="ka-GE"/>
        </w:rPr>
      </w:pPr>
      <w:r>
        <w:rPr>
          <w:rFonts w:ascii="Sylfaen" w:hAnsi="Sylfaen"/>
          <w:lang w:val="ka-GE"/>
        </w:rPr>
        <w:t xml:space="preserve">     თუ თქვენ გყავთ 4-ზე მეტი შვილი, შეავსეთ დანართი </w:t>
      </w:r>
      <w:r w:rsidRPr="00871780">
        <w:rPr>
          <w:rFonts w:ascii="Sylfaen" w:hAnsi="Sylfaen"/>
          <w:lang w:val="ka-GE"/>
        </w:rPr>
        <w:t>A</w:t>
      </w:r>
      <w:r>
        <w:rPr>
          <w:rFonts w:ascii="Sylfaen" w:hAnsi="Sylfaen"/>
          <w:lang w:val="ka-GE"/>
        </w:rPr>
        <w:t xml:space="preserve"> ყოველ დამატებით ბავშვზე ან დაურთეთ დამატებითი ფურცელი და დოკუმენტაცია, რომლებიც შეიცავენ იგივე ინფორმაციას, რომელსაც ითხოვს ფორმა </w:t>
      </w:r>
      <w:r w:rsidRPr="00871780">
        <w:rPr>
          <w:rFonts w:ascii="Sylfaen" w:hAnsi="Sylfaen"/>
          <w:lang w:val="ka-GE"/>
        </w:rPr>
        <w:t>I-589</w:t>
      </w:r>
      <w:r>
        <w:rPr>
          <w:rFonts w:ascii="Sylfaen" w:hAnsi="Sylfaen"/>
          <w:lang w:val="ka-GE"/>
        </w:rPr>
        <w:t xml:space="preserve">-ის </w:t>
      </w:r>
      <w:r w:rsidRPr="00871780">
        <w:rPr>
          <w:rFonts w:ascii="Sylfaen" w:hAnsi="Sylfaen"/>
          <w:lang w:val="ka-GE"/>
        </w:rPr>
        <w:t>Part A.II.</w:t>
      </w:r>
    </w:p>
    <w:p w:rsidR="007A68AE" w:rsidRDefault="007A68AE" w:rsidP="00375E30">
      <w:pPr>
        <w:tabs>
          <w:tab w:val="left" w:pos="1080"/>
        </w:tabs>
        <w:rPr>
          <w:rFonts w:ascii="Sylfaen" w:hAnsi="Sylfaen"/>
          <w:lang w:val="ka-GE"/>
        </w:rPr>
      </w:pPr>
    </w:p>
    <w:p w:rsidR="007A68AE" w:rsidRDefault="007A68AE" w:rsidP="00375E30">
      <w:pPr>
        <w:tabs>
          <w:tab w:val="left" w:pos="1080"/>
        </w:tabs>
        <w:rPr>
          <w:rFonts w:ascii="Sylfaen" w:hAnsi="Sylfaen"/>
          <w:lang w:val="ka-GE"/>
        </w:rPr>
      </w:pPr>
    </w:p>
    <w:p w:rsidR="007A68AE" w:rsidRDefault="000130F0" w:rsidP="000130F0">
      <w:pPr>
        <w:tabs>
          <w:tab w:val="left" w:pos="1080"/>
        </w:tabs>
        <w:jc w:val="center"/>
        <w:rPr>
          <w:rFonts w:ascii="Sylfaen" w:hAnsi="Sylfaen"/>
          <w:b/>
          <w:sz w:val="28"/>
          <w:szCs w:val="28"/>
          <w:u w:val="single"/>
          <w:lang w:val="ka-GE"/>
        </w:rPr>
      </w:pPr>
      <w:r w:rsidRPr="000130F0">
        <w:rPr>
          <w:rFonts w:ascii="Sylfaen" w:hAnsi="Sylfaen"/>
          <w:b/>
          <w:sz w:val="28"/>
          <w:szCs w:val="28"/>
          <w:u w:val="single"/>
          <w:lang w:val="ka-GE"/>
        </w:rPr>
        <w:lastRenderedPageBreak/>
        <w:t>Part A.III. Information About Your Background</w:t>
      </w:r>
    </w:p>
    <w:p w:rsidR="00293DC3" w:rsidRDefault="00293DC3" w:rsidP="000130F0">
      <w:pPr>
        <w:tabs>
          <w:tab w:val="left" w:pos="1080"/>
        </w:tabs>
        <w:jc w:val="center"/>
        <w:rPr>
          <w:rFonts w:ascii="Sylfaen" w:hAnsi="Sylfaen"/>
          <w:b/>
          <w:sz w:val="28"/>
          <w:szCs w:val="28"/>
          <w:u w:val="single"/>
          <w:lang w:val="ka-GE"/>
        </w:rPr>
      </w:pPr>
    </w:p>
    <w:p w:rsidR="000130F0" w:rsidRDefault="00F044F7" w:rsidP="00F044F7">
      <w:pPr>
        <w:tabs>
          <w:tab w:val="left" w:pos="1080"/>
        </w:tabs>
        <w:rPr>
          <w:rFonts w:ascii="Sylfaen" w:hAnsi="Sylfaen"/>
          <w:lang w:val="ka-GE"/>
        </w:rPr>
      </w:pPr>
      <w:r>
        <w:rPr>
          <w:rFonts w:ascii="Sylfaen" w:hAnsi="Sylfaen"/>
          <w:lang w:val="ka-GE"/>
        </w:rPr>
        <w:t xml:space="preserve">     </w:t>
      </w:r>
      <w:r w:rsidRPr="00F044F7">
        <w:rPr>
          <w:rFonts w:ascii="Sylfaen" w:hAnsi="Sylfaen"/>
          <w:lang w:val="ka-GE"/>
        </w:rPr>
        <w:t xml:space="preserve">Answer Questions 1 through 5, </w:t>
      </w:r>
      <w:r>
        <w:rPr>
          <w:rFonts w:ascii="Sylfaen" w:hAnsi="Sylfaen"/>
          <w:lang w:val="ka-GE"/>
        </w:rPr>
        <w:t xml:space="preserve">providing details as requested </w:t>
      </w:r>
      <w:r w:rsidRPr="00F044F7">
        <w:rPr>
          <w:rFonts w:ascii="Sylfaen" w:hAnsi="Sylfaen"/>
          <w:lang w:val="ka-GE"/>
        </w:rPr>
        <w:t>for each question. Your respons</w:t>
      </w:r>
      <w:r>
        <w:rPr>
          <w:rFonts w:ascii="Sylfaen" w:hAnsi="Sylfaen"/>
          <w:lang w:val="ka-GE"/>
        </w:rPr>
        <w:t xml:space="preserve">es to the questions concerning </w:t>
      </w:r>
      <w:r w:rsidRPr="00F044F7">
        <w:rPr>
          <w:rFonts w:ascii="Sylfaen" w:hAnsi="Sylfaen"/>
          <w:lang w:val="ka-GE"/>
        </w:rPr>
        <w:t>the places you have lived, your</w:t>
      </w:r>
      <w:r>
        <w:rPr>
          <w:rFonts w:ascii="Sylfaen" w:hAnsi="Sylfaen"/>
          <w:lang w:val="ka-GE"/>
        </w:rPr>
        <w:t xml:space="preserve"> education, and your </w:t>
      </w:r>
      <w:r w:rsidRPr="00F044F7">
        <w:rPr>
          <w:rFonts w:ascii="Sylfaen" w:hAnsi="Sylfaen"/>
          <w:lang w:val="ka-GE"/>
        </w:rPr>
        <w:t>employment history mu</w:t>
      </w:r>
      <w:r>
        <w:rPr>
          <w:rFonts w:ascii="Sylfaen" w:hAnsi="Sylfaen"/>
          <w:lang w:val="ka-GE"/>
        </w:rPr>
        <w:t xml:space="preserve">st be in reverse chronological </w:t>
      </w:r>
      <w:r w:rsidRPr="00F044F7">
        <w:rPr>
          <w:rFonts w:ascii="Sylfaen" w:hAnsi="Sylfaen"/>
          <w:lang w:val="ka-GE"/>
        </w:rPr>
        <w:t>order starting with your</w:t>
      </w:r>
      <w:r>
        <w:rPr>
          <w:rFonts w:ascii="Sylfaen" w:hAnsi="Sylfaen"/>
          <w:lang w:val="ka-GE"/>
        </w:rPr>
        <w:t xml:space="preserve"> current residence, education, </w:t>
      </w:r>
      <w:r w:rsidRPr="00F044F7">
        <w:rPr>
          <w:rFonts w:ascii="Sylfaen" w:hAnsi="Sylfaen"/>
          <w:lang w:val="ka-GE"/>
        </w:rPr>
        <w:t>and employment and working back in time.</w:t>
      </w:r>
    </w:p>
    <w:p w:rsidR="00293DC3" w:rsidRDefault="00293DC3" w:rsidP="00F044F7">
      <w:pPr>
        <w:tabs>
          <w:tab w:val="left" w:pos="1080"/>
        </w:tabs>
        <w:rPr>
          <w:rFonts w:ascii="Sylfaen" w:hAnsi="Sylfaen"/>
          <w:lang w:val="ka-GE"/>
        </w:rPr>
      </w:pPr>
    </w:p>
    <w:p w:rsidR="00F044F7" w:rsidRDefault="00F044F7" w:rsidP="00F044F7">
      <w:pPr>
        <w:tabs>
          <w:tab w:val="left" w:pos="1080"/>
        </w:tabs>
        <w:jc w:val="center"/>
        <w:rPr>
          <w:rFonts w:ascii="Sylfaen" w:hAnsi="Sylfaen"/>
          <w:b/>
          <w:sz w:val="28"/>
          <w:szCs w:val="28"/>
          <w:u w:val="single"/>
          <w:lang w:val="ka-GE"/>
        </w:rPr>
      </w:pPr>
      <w:r w:rsidRPr="00F044F7">
        <w:rPr>
          <w:rFonts w:ascii="Sylfaen" w:hAnsi="Sylfaen"/>
          <w:b/>
          <w:sz w:val="28"/>
          <w:szCs w:val="28"/>
          <w:u w:val="single"/>
          <w:lang w:val="ka-GE"/>
        </w:rPr>
        <w:t>Part B. Information About Your Application</w:t>
      </w:r>
    </w:p>
    <w:p w:rsidR="00293DC3" w:rsidRDefault="00293DC3" w:rsidP="00F044F7">
      <w:pPr>
        <w:tabs>
          <w:tab w:val="left" w:pos="1080"/>
        </w:tabs>
        <w:jc w:val="center"/>
        <w:rPr>
          <w:rFonts w:ascii="Sylfaen" w:hAnsi="Sylfaen"/>
          <w:b/>
          <w:sz w:val="28"/>
          <w:szCs w:val="28"/>
          <w:u w:val="single"/>
          <w:lang w:val="ka-GE"/>
        </w:rPr>
      </w:pPr>
    </w:p>
    <w:p w:rsidR="00F044F7" w:rsidRDefault="00293DC3" w:rsidP="00293DC3">
      <w:pPr>
        <w:tabs>
          <w:tab w:val="left" w:pos="1080"/>
        </w:tabs>
        <w:rPr>
          <w:rFonts w:ascii="Sylfaen" w:hAnsi="Sylfaen"/>
          <w:lang w:val="ka-GE"/>
        </w:rPr>
      </w:pPr>
      <w:r>
        <w:rPr>
          <w:rFonts w:ascii="Sylfaen" w:hAnsi="Sylfaen"/>
          <w:lang w:val="ka-GE"/>
        </w:rPr>
        <w:t xml:space="preserve">      </w:t>
      </w:r>
      <w:r w:rsidRPr="00293DC3">
        <w:rPr>
          <w:rFonts w:ascii="Sylfaen" w:hAnsi="Sylfaen"/>
          <w:lang w:val="ka-GE"/>
        </w:rPr>
        <w:t>This part asks specific questio</w:t>
      </w:r>
      <w:r>
        <w:rPr>
          <w:rFonts w:ascii="Sylfaen" w:hAnsi="Sylfaen"/>
          <w:lang w:val="ka-GE"/>
        </w:rPr>
        <w:t xml:space="preserve">ns relevant to eligibility for </w:t>
      </w:r>
      <w:r w:rsidRPr="00293DC3">
        <w:rPr>
          <w:rFonts w:ascii="Sylfaen" w:hAnsi="Sylfaen"/>
          <w:lang w:val="ka-GE"/>
        </w:rPr>
        <w:t>asylum, for withholding of remo</w:t>
      </w:r>
      <w:r>
        <w:rPr>
          <w:rFonts w:ascii="Sylfaen" w:hAnsi="Sylfaen"/>
          <w:lang w:val="ka-GE"/>
        </w:rPr>
        <w:t xml:space="preserve">val under section 241(b)(3) of </w:t>
      </w:r>
      <w:r w:rsidRPr="00293DC3">
        <w:rPr>
          <w:rFonts w:ascii="Sylfaen" w:hAnsi="Sylfaen"/>
          <w:lang w:val="ka-GE"/>
        </w:rPr>
        <w:t>the Act, or for withholding o</w:t>
      </w:r>
      <w:r>
        <w:rPr>
          <w:rFonts w:ascii="Sylfaen" w:hAnsi="Sylfaen"/>
          <w:lang w:val="ka-GE"/>
        </w:rPr>
        <w:t xml:space="preserve">f removal under the Convention </w:t>
      </w:r>
      <w:r w:rsidRPr="00293DC3">
        <w:rPr>
          <w:rFonts w:ascii="Sylfaen" w:hAnsi="Sylfaen"/>
          <w:lang w:val="ka-GE"/>
        </w:rPr>
        <w:t>Against Torture. At Question 1,</w:t>
      </w:r>
      <w:r>
        <w:rPr>
          <w:rFonts w:ascii="Sylfaen" w:hAnsi="Sylfaen"/>
          <w:lang w:val="ka-GE"/>
        </w:rPr>
        <w:t xml:space="preserve"> check the box(es) next to the </w:t>
      </w:r>
      <w:r w:rsidRPr="00293DC3">
        <w:rPr>
          <w:rFonts w:ascii="Sylfaen" w:hAnsi="Sylfaen"/>
          <w:lang w:val="ka-GE"/>
        </w:rPr>
        <w:t>reason(s) that you are comple</w:t>
      </w:r>
      <w:r>
        <w:rPr>
          <w:rFonts w:ascii="Sylfaen" w:hAnsi="Sylfaen"/>
          <w:lang w:val="ka-GE"/>
        </w:rPr>
        <w:t xml:space="preserve">ting this application. For all </w:t>
      </w:r>
      <w:r w:rsidRPr="00293DC3">
        <w:rPr>
          <w:rFonts w:ascii="Sylfaen" w:hAnsi="Sylfaen"/>
          <w:lang w:val="ka-GE"/>
        </w:rPr>
        <w:t>other questions, cheek "Yes</w:t>
      </w:r>
      <w:r>
        <w:rPr>
          <w:rFonts w:ascii="Sylfaen" w:hAnsi="Sylfaen"/>
          <w:lang w:val="ka-GE"/>
        </w:rPr>
        <w:t>" or "No" in the box provided.</w:t>
      </w:r>
    </w:p>
    <w:p w:rsidR="00293DC3" w:rsidRDefault="00293DC3" w:rsidP="00293DC3">
      <w:pPr>
        <w:tabs>
          <w:tab w:val="left" w:pos="1080"/>
        </w:tabs>
        <w:rPr>
          <w:rFonts w:ascii="Sylfaen" w:hAnsi="Sylfaen"/>
          <w:lang w:val="ka-GE"/>
        </w:rPr>
      </w:pPr>
    </w:p>
    <w:p w:rsidR="00293DC3" w:rsidRDefault="00293DC3" w:rsidP="00293DC3">
      <w:pPr>
        <w:tabs>
          <w:tab w:val="left" w:pos="1080"/>
        </w:tabs>
        <w:rPr>
          <w:rFonts w:ascii="Sylfaen" w:hAnsi="Sylfaen"/>
          <w:lang w:val="ka-GE"/>
        </w:rPr>
      </w:pPr>
      <w:r>
        <w:rPr>
          <w:rFonts w:ascii="Sylfaen" w:hAnsi="Sylfaen"/>
          <w:lang w:val="ka-GE"/>
        </w:rPr>
        <w:t xml:space="preserve">     </w:t>
      </w:r>
      <w:r w:rsidRPr="00293DC3">
        <w:rPr>
          <w:rFonts w:ascii="Sylfaen" w:hAnsi="Sylfaen"/>
          <w:lang w:val="ka-GE"/>
        </w:rPr>
        <w:t>If you answer "Yes" to any que</w:t>
      </w:r>
      <w:r>
        <w:rPr>
          <w:rFonts w:ascii="Sylfaen" w:hAnsi="Sylfaen"/>
          <w:lang w:val="ka-GE"/>
        </w:rPr>
        <w:t xml:space="preserve">stion, explain in detail using </w:t>
      </w:r>
      <w:r w:rsidRPr="00293DC3">
        <w:rPr>
          <w:rFonts w:ascii="Sylfaen" w:hAnsi="Sylfaen"/>
          <w:lang w:val="ka-GE"/>
        </w:rPr>
        <w:t xml:space="preserve">Form I-589 Supplement B or </w:t>
      </w:r>
      <w:r>
        <w:rPr>
          <w:rFonts w:ascii="Sylfaen" w:hAnsi="Sylfaen"/>
          <w:lang w:val="ka-GE"/>
        </w:rPr>
        <w:t>additional sheets of paper, as needed.</w:t>
      </w:r>
    </w:p>
    <w:p w:rsidR="00293DC3" w:rsidRDefault="00293DC3" w:rsidP="00293DC3">
      <w:pPr>
        <w:tabs>
          <w:tab w:val="left" w:pos="1080"/>
        </w:tabs>
        <w:rPr>
          <w:rFonts w:ascii="Sylfaen" w:hAnsi="Sylfaen"/>
          <w:lang w:val="ka-GE"/>
        </w:rPr>
      </w:pPr>
    </w:p>
    <w:p w:rsidR="00293DC3" w:rsidRDefault="00293DC3" w:rsidP="00293DC3">
      <w:pPr>
        <w:tabs>
          <w:tab w:val="left" w:pos="1080"/>
        </w:tabs>
        <w:rPr>
          <w:rFonts w:ascii="Sylfaen" w:hAnsi="Sylfaen"/>
          <w:lang w:val="ka-GE"/>
        </w:rPr>
      </w:pPr>
      <w:r>
        <w:rPr>
          <w:rFonts w:ascii="Sylfaen" w:hAnsi="Sylfaen"/>
          <w:lang w:val="ka-GE"/>
        </w:rPr>
        <w:t xml:space="preserve">     </w:t>
      </w:r>
      <w:r w:rsidRPr="00293DC3">
        <w:rPr>
          <w:rFonts w:ascii="Sylfaen" w:hAnsi="Sylfaen"/>
          <w:lang w:val="ka-GE"/>
        </w:rPr>
        <w:t>You must clearly describe any of yo</w:t>
      </w:r>
      <w:r>
        <w:rPr>
          <w:rFonts w:ascii="Sylfaen" w:hAnsi="Sylfaen"/>
          <w:lang w:val="ka-GE"/>
        </w:rPr>
        <w:t xml:space="preserve">ur experiences, or those of </w:t>
      </w:r>
      <w:r w:rsidRPr="00293DC3">
        <w:rPr>
          <w:rFonts w:ascii="Sylfaen" w:hAnsi="Sylfaen"/>
          <w:lang w:val="ka-GE"/>
        </w:rPr>
        <w:t>family members or others wh</w:t>
      </w:r>
      <w:r>
        <w:rPr>
          <w:rFonts w:ascii="Sylfaen" w:hAnsi="Sylfaen"/>
          <w:lang w:val="ka-GE"/>
        </w:rPr>
        <w:t xml:space="preserve">o have had similar experiences </w:t>
      </w:r>
      <w:r w:rsidRPr="00293DC3">
        <w:rPr>
          <w:rFonts w:ascii="Sylfaen" w:hAnsi="Sylfaen"/>
          <w:lang w:val="ka-GE"/>
        </w:rPr>
        <w:t>that ma</w:t>
      </w:r>
      <w:r>
        <w:rPr>
          <w:rFonts w:ascii="Sylfaen" w:hAnsi="Sylfaen"/>
          <w:lang w:val="ka-GE"/>
        </w:rPr>
        <w:t>y show that you are a refugee.</w:t>
      </w:r>
    </w:p>
    <w:p w:rsidR="00293DC3" w:rsidRDefault="00293DC3" w:rsidP="00293DC3">
      <w:pPr>
        <w:tabs>
          <w:tab w:val="left" w:pos="1080"/>
        </w:tabs>
        <w:rPr>
          <w:rFonts w:ascii="Sylfaen" w:hAnsi="Sylfaen"/>
          <w:lang w:val="ka-GE"/>
        </w:rPr>
      </w:pPr>
    </w:p>
    <w:p w:rsidR="00293DC3" w:rsidRDefault="00293DC3" w:rsidP="00293DC3">
      <w:pPr>
        <w:tabs>
          <w:tab w:val="left" w:pos="1080"/>
        </w:tabs>
        <w:rPr>
          <w:rFonts w:ascii="Sylfaen" w:hAnsi="Sylfaen"/>
          <w:lang w:val="ka-GE"/>
        </w:rPr>
      </w:pPr>
      <w:r>
        <w:rPr>
          <w:rFonts w:ascii="Sylfaen" w:hAnsi="Sylfaen"/>
          <w:lang w:val="ka-GE"/>
        </w:rPr>
        <w:t xml:space="preserve">      </w:t>
      </w:r>
      <w:r w:rsidRPr="00293DC3">
        <w:rPr>
          <w:rFonts w:ascii="Sylfaen" w:hAnsi="Sylfaen"/>
          <w:lang w:val="ka-GE"/>
        </w:rPr>
        <w:t>If you have experienced harm that</w:t>
      </w:r>
      <w:r>
        <w:rPr>
          <w:rFonts w:ascii="Sylfaen" w:hAnsi="Sylfaen"/>
          <w:lang w:val="ka-GE"/>
        </w:rPr>
        <w:t xml:space="preserve"> is difficult for you to write </w:t>
      </w:r>
      <w:r w:rsidRPr="00293DC3">
        <w:rPr>
          <w:rFonts w:ascii="Sylfaen" w:hAnsi="Sylfaen"/>
          <w:lang w:val="ka-GE"/>
        </w:rPr>
        <w:t>down and express, you must b</w:t>
      </w:r>
      <w:r>
        <w:rPr>
          <w:rFonts w:ascii="Sylfaen" w:hAnsi="Sylfaen"/>
          <w:lang w:val="ka-GE"/>
        </w:rPr>
        <w:t xml:space="preserve">e aware that these experiences </w:t>
      </w:r>
      <w:r w:rsidRPr="00293DC3">
        <w:rPr>
          <w:rFonts w:ascii="Sylfaen" w:hAnsi="Sylfaen"/>
          <w:lang w:val="ka-GE"/>
        </w:rPr>
        <w:t xml:space="preserve">may be very important </w:t>
      </w:r>
      <w:r>
        <w:rPr>
          <w:rFonts w:ascii="Sylfaen" w:hAnsi="Sylfaen"/>
          <w:lang w:val="ka-GE"/>
        </w:rPr>
        <w:t xml:space="preserve">to the decision-making process </w:t>
      </w:r>
      <w:r w:rsidRPr="00293DC3">
        <w:rPr>
          <w:rFonts w:ascii="Sylfaen" w:hAnsi="Sylfaen"/>
          <w:lang w:val="ka-GE"/>
        </w:rPr>
        <w:t>regarding your request to remain</w:t>
      </w:r>
      <w:r>
        <w:rPr>
          <w:rFonts w:ascii="Sylfaen" w:hAnsi="Sylfaen"/>
          <w:lang w:val="ka-GE"/>
        </w:rPr>
        <w:t xml:space="preserve"> in the United States. At your </w:t>
      </w:r>
      <w:r w:rsidRPr="00293DC3">
        <w:rPr>
          <w:rFonts w:ascii="Sylfaen" w:hAnsi="Sylfaen"/>
          <w:lang w:val="ka-GE"/>
        </w:rPr>
        <w:t>interview with an asy</w:t>
      </w:r>
      <w:r>
        <w:rPr>
          <w:rFonts w:ascii="Sylfaen" w:hAnsi="Sylfaen"/>
          <w:lang w:val="ka-GE"/>
        </w:rPr>
        <w:t xml:space="preserve">lum officer or hearing with an </w:t>
      </w:r>
      <w:r w:rsidRPr="00293DC3">
        <w:rPr>
          <w:rFonts w:ascii="Sylfaen" w:hAnsi="Sylfaen"/>
          <w:lang w:val="ka-GE"/>
        </w:rPr>
        <w:t>immigration judge, you will need</w:t>
      </w:r>
      <w:r>
        <w:rPr>
          <w:rFonts w:ascii="Sylfaen" w:hAnsi="Sylfaen"/>
          <w:lang w:val="ka-GE"/>
        </w:rPr>
        <w:t xml:space="preserve"> to be prepared to discuss the </w:t>
      </w:r>
      <w:r w:rsidRPr="00293DC3">
        <w:rPr>
          <w:rFonts w:ascii="Sylfaen" w:hAnsi="Sylfaen"/>
          <w:lang w:val="ka-GE"/>
        </w:rPr>
        <w:t>harm you have suffe</w:t>
      </w:r>
      <w:r>
        <w:rPr>
          <w:rFonts w:ascii="Sylfaen" w:hAnsi="Sylfaen"/>
          <w:lang w:val="ka-GE"/>
        </w:rPr>
        <w:t xml:space="preserve">red. If you are having trouble </w:t>
      </w:r>
      <w:r w:rsidRPr="00293DC3">
        <w:rPr>
          <w:rFonts w:ascii="Sylfaen" w:hAnsi="Sylfaen"/>
          <w:lang w:val="ka-GE"/>
        </w:rPr>
        <w:t>remembering or talking about pa</w:t>
      </w:r>
      <w:r>
        <w:rPr>
          <w:rFonts w:ascii="Sylfaen" w:hAnsi="Sylfaen"/>
          <w:lang w:val="ka-GE"/>
        </w:rPr>
        <w:t xml:space="preserve">st events, we suggest that you </w:t>
      </w:r>
      <w:r w:rsidRPr="00293DC3">
        <w:rPr>
          <w:rFonts w:ascii="Sylfaen" w:hAnsi="Sylfaen"/>
          <w:lang w:val="ka-GE"/>
        </w:rPr>
        <w:t>talk to a lawyer, an accredit</w:t>
      </w:r>
      <w:r>
        <w:rPr>
          <w:rFonts w:ascii="Sylfaen" w:hAnsi="Sylfaen"/>
          <w:lang w:val="ka-GE"/>
        </w:rPr>
        <w:t xml:space="preserve">ed representative, or a health </w:t>
      </w:r>
      <w:r w:rsidRPr="00293DC3">
        <w:rPr>
          <w:rFonts w:ascii="Sylfaen" w:hAnsi="Sylfaen"/>
          <w:lang w:val="ka-GE"/>
        </w:rPr>
        <w:t>professional who may be</w:t>
      </w:r>
      <w:r>
        <w:rPr>
          <w:rFonts w:ascii="Sylfaen" w:hAnsi="Sylfaen"/>
          <w:lang w:val="ka-GE"/>
        </w:rPr>
        <w:t xml:space="preserve"> able to help you explain your </w:t>
      </w:r>
      <w:r w:rsidRPr="00293DC3">
        <w:rPr>
          <w:rFonts w:ascii="Sylfaen" w:hAnsi="Sylfaen"/>
          <w:lang w:val="ka-GE"/>
        </w:rPr>
        <w:t>experiences and current situation.</w:t>
      </w:r>
    </w:p>
    <w:p w:rsidR="00293DC3" w:rsidRDefault="00293DC3" w:rsidP="00293DC3">
      <w:pPr>
        <w:tabs>
          <w:tab w:val="left" w:pos="1080"/>
        </w:tabs>
        <w:rPr>
          <w:rFonts w:ascii="Sylfaen" w:hAnsi="Sylfaen"/>
          <w:lang w:val="ka-GE"/>
        </w:rPr>
      </w:pPr>
    </w:p>
    <w:p w:rsidR="00293DC3" w:rsidRDefault="00293DC3" w:rsidP="00293DC3">
      <w:pPr>
        <w:tabs>
          <w:tab w:val="left" w:pos="1080"/>
        </w:tabs>
        <w:rPr>
          <w:rFonts w:ascii="Sylfaen" w:hAnsi="Sylfaen"/>
          <w:lang w:val="ka-GE"/>
        </w:rPr>
      </w:pPr>
    </w:p>
    <w:p w:rsidR="00293DC3" w:rsidRDefault="00293DC3" w:rsidP="00293DC3">
      <w:pPr>
        <w:tabs>
          <w:tab w:val="left" w:pos="1080"/>
        </w:tabs>
        <w:rPr>
          <w:rFonts w:ascii="Sylfaen" w:hAnsi="Sylfaen"/>
          <w:lang w:val="ka-GE"/>
        </w:rPr>
      </w:pPr>
    </w:p>
    <w:p w:rsidR="00293DC3" w:rsidRDefault="00293DC3" w:rsidP="00293DC3">
      <w:pPr>
        <w:tabs>
          <w:tab w:val="left" w:pos="1080"/>
        </w:tabs>
        <w:rPr>
          <w:rFonts w:ascii="Sylfaen" w:hAnsi="Sylfaen"/>
          <w:lang w:val="ka-GE"/>
        </w:rPr>
      </w:pPr>
    </w:p>
    <w:p w:rsidR="00976733" w:rsidRDefault="00976733" w:rsidP="00976733">
      <w:pPr>
        <w:tabs>
          <w:tab w:val="left" w:pos="1080"/>
        </w:tabs>
        <w:jc w:val="center"/>
        <w:rPr>
          <w:rFonts w:ascii="Sylfaen" w:hAnsi="Sylfaen"/>
          <w:b/>
          <w:sz w:val="28"/>
          <w:szCs w:val="28"/>
          <w:u w:val="single"/>
          <w:lang w:val="ka-GE"/>
        </w:rPr>
      </w:pPr>
      <w:r>
        <w:rPr>
          <w:rFonts w:ascii="Sylfaen" w:hAnsi="Sylfaen"/>
          <w:b/>
          <w:sz w:val="28"/>
          <w:szCs w:val="28"/>
          <w:u w:val="single"/>
          <w:lang w:val="ka-GE"/>
        </w:rPr>
        <w:lastRenderedPageBreak/>
        <w:t>Part A.III. ინფორმაცია თქვენი ბაქგრაუნდის შესახებ</w:t>
      </w:r>
    </w:p>
    <w:p w:rsidR="00D93B92" w:rsidRDefault="00D93B92" w:rsidP="00976733">
      <w:pPr>
        <w:tabs>
          <w:tab w:val="left" w:pos="1080"/>
        </w:tabs>
        <w:jc w:val="center"/>
        <w:rPr>
          <w:rFonts w:ascii="Sylfaen" w:hAnsi="Sylfaen"/>
          <w:b/>
          <w:sz w:val="28"/>
          <w:szCs w:val="28"/>
          <w:u w:val="single"/>
          <w:lang w:val="ka-GE"/>
        </w:rPr>
      </w:pPr>
    </w:p>
    <w:p w:rsidR="00976733" w:rsidRDefault="0041780A" w:rsidP="00976733">
      <w:pPr>
        <w:tabs>
          <w:tab w:val="left" w:pos="1080"/>
        </w:tabs>
        <w:rPr>
          <w:rFonts w:ascii="Sylfaen" w:hAnsi="Sylfaen"/>
          <w:lang w:val="ka-GE"/>
        </w:rPr>
      </w:pPr>
      <w:r>
        <w:rPr>
          <w:rFonts w:ascii="Sylfaen" w:hAnsi="Sylfaen"/>
          <w:lang w:val="ka-GE"/>
        </w:rPr>
        <w:t xml:space="preserve">      გაეცით პასუხი კითხვებს 1-დან 5-ის ჩათვლით, </w:t>
      </w:r>
      <w:r w:rsidR="00FF1768">
        <w:rPr>
          <w:rFonts w:ascii="Sylfaen" w:hAnsi="Sylfaen"/>
          <w:lang w:val="ka-GE"/>
        </w:rPr>
        <w:t xml:space="preserve">ყველა </w:t>
      </w:r>
      <w:r>
        <w:rPr>
          <w:rFonts w:ascii="Sylfaen" w:hAnsi="Sylfaen"/>
          <w:lang w:val="ka-GE"/>
        </w:rPr>
        <w:t xml:space="preserve">იმ </w:t>
      </w:r>
      <w:r w:rsidR="00FF1768">
        <w:rPr>
          <w:rFonts w:ascii="Sylfaen" w:hAnsi="Sylfaen"/>
          <w:lang w:val="ka-GE"/>
        </w:rPr>
        <w:t>დეტალის</w:t>
      </w:r>
      <w:r>
        <w:rPr>
          <w:rFonts w:ascii="Sylfaen" w:hAnsi="Sylfaen"/>
          <w:lang w:val="ka-GE"/>
        </w:rPr>
        <w:t xml:space="preserve"> მითითებით</w:t>
      </w:r>
      <w:r w:rsidR="00FF1768">
        <w:rPr>
          <w:rFonts w:ascii="Sylfaen" w:hAnsi="Sylfaen"/>
          <w:lang w:val="ka-GE"/>
        </w:rPr>
        <w:t>, რომელიც დასმულია კითხვაში.</w:t>
      </w:r>
      <w:r w:rsidR="006F43B6">
        <w:rPr>
          <w:rFonts w:ascii="Sylfaen" w:hAnsi="Sylfaen"/>
          <w:lang w:val="ka-GE"/>
        </w:rPr>
        <w:t xml:space="preserve"> კითხვებზე თქვენი პასუხები, რომლებიც ეხება საცხოვრებელ ადგილს, განათლებას და თქვენს სამუშაო გამოცდილებას უნდა დაიწეროს უკუთანმიმდევრობით, ანუ დაწერეთ აწმყოდან და გააგრძელეთ წარსულისკენ.</w:t>
      </w:r>
    </w:p>
    <w:p w:rsidR="00D93B92" w:rsidRPr="00976733" w:rsidRDefault="00D93B92" w:rsidP="00976733">
      <w:pPr>
        <w:tabs>
          <w:tab w:val="left" w:pos="1080"/>
        </w:tabs>
        <w:rPr>
          <w:rFonts w:ascii="Sylfaen" w:hAnsi="Sylfaen"/>
          <w:lang w:val="ka-GE"/>
        </w:rPr>
      </w:pPr>
    </w:p>
    <w:p w:rsidR="00413F23" w:rsidRDefault="00413F23" w:rsidP="00413F23">
      <w:pPr>
        <w:tabs>
          <w:tab w:val="left" w:pos="1080"/>
        </w:tabs>
        <w:jc w:val="center"/>
        <w:rPr>
          <w:rFonts w:ascii="Sylfaen" w:hAnsi="Sylfaen"/>
          <w:b/>
          <w:sz w:val="28"/>
          <w:szCs w:val="28"/>
          <w:u w:val="single"/>
          <w:lang w:val="ka-GE"/>
        </w:rPr>
      </w:pPr>
      <w:r>
        <w:rPr>
          <w:rFonts w:ascii="Sylfaen" w:hAnsi="Sylfaen"/>
          <w:b/>
          <w:sz w:val="28"/>
          <w:szCs w:val="28"/>
          <w:u w:val="single"/>
          <w:lang w:val="ka-GE"/>
        </w:rPr>
        <w:t>Part B. ინფორმაცია თქვენი აპლიკაციის შესახებ</w:t>
      </w:r>
    </w:p>
    <w:p w:rsidR="00413F23" w:rsidRPr="00413F23" w:rsidRDefault="00413F23" w:rsidP="00413F23">
      <w:pPr>
        <w:tabs>
          <w:tab w:val="left" w:pos="1080"/>
        </w:tabs>
        <w:rPr>
          <w:rFonts w:ascii="Sylfaen" w:hAnsi="Sylfaen"/>
          <w:lang w:val="ka-GE"/>
        </w:rPr>
      </w:pPr>
    </w:p>
    <w:p w:rsidR="00293DC3" w:rsidRDefault="00FE3A65" w:rsidP="00293DC3">
      <w:pPr>
        <w:tabs>
          <w:tab w:val="left" w:pos="1080"/>
        </w:tabs>
        <w:rPr>
          <w:rFonts w:ascii="Sylfaen" w:hAnsi="Sylfaen"/>
          <w:lang w:val="ka-GE"/>
        </w:rPr>
      </w:pPr>
      <w:r>
        <w:rPr>
          <w:rFonts w:ascii="Sylfaen" w:hAnsi="Sylfaen"/>
          <w:lang w:val="ka-GE"/>
        </w:rPr>
        <w:t xml:space="preserve">      ამ ნაწილში დასმულია სპეციფიკური კითხვები, რომლებიც დაკავშირებულია პოლიტიკური თავშესაფრის მიღების </w:t>
      </w:r>
      <w:r w:rsidR="00273818">
        <w:rPr>
          <w:rFonts w:ascii="Sylfaen" w:hAnsi="Sylfaen"/>
          <w:lang w:val="ka-GE"/>
        </w:rPr>
        <w:t>კანონიერებაზე</w:t>
      </w:r>
      <w:r>
        <w:rPr>
          <w:rFonts w:ascii="Sylfaen" w:hAnsi="Sylfaen"/>
          <w:lang w:val="ka-GE"/>
        </w:rPr>
        <w:t xml:space="preserve">, ასევე </w:t>
      </w:r>
      <w:r w:rsidRPr="00FE3A65">
        <w:rPr>
          <w:rFonts w:ascii="Sylfaen" w:hAnsi="Sylfaen"/>
          <w:lang w:val="ka-GE"/>
        </w:rPr>
        <w:t>section 241(b)(3)</w:t>
      </w:r>
      <w:r>
        <w:rPr>
          <w:rFonts w:ascii="Sylfaen" w:hAnsi="Sylfaen"/>
          <w:lang w:val="ka-GE"/>
        </w:rPr>
        <w:t xml:space="preserve"> მიხედვით გაძევების შეყოვნების </w:t>
      </w:r>
      <w:r w:rsidR="00273818">
        <w:rPr>
          <w:rFonts w:ascii="Sylfaen" w:hAnsi="Sylfaen"/>
          <w:lang w:val="ka-GE"/>
        </w:rPr>
        <w:t>კანონიერებაზე</w:t>
      </w:r>
      <w:r>
        <w:rPr>
          <w:rFonts w:ascii="Sylfaen" w:hAnsi="Sylfaen"/>
          <w:lang w:val="ka-GE"/>
        </w:rPr>
        <w:t xml:space="preserve"> და </w:t>
      </w:r>
      <w:r w:rsidR="00273818">
        <w:rPr>
          <w:rFonts w:ascii="Sylfaen" w:hAnsi="Sylfaen"/>
          <w:lang w:val="ka-GE"/>
        </w:rPr>
        <w:t xml:space="preserve">წამების საერთაშორისო კონვენციის მიხედვით </w:t>
      </w:r>
      <w:r>
        <w:rPr>
          <w:rFonts w:ascii="Sylfaen" w:hAnsi="Sylfaen"/>
          <w:lang w:val="ka-GE"/>
        </w:rPr>
        <w:t xml:space="preserve">გაძევების შეყოვნების </w:t>
      </w:r>
      <w:r w:rsidR="00273818">
        <w:rPr>
          <w:rFonts w:ascii="Sylfaen" w:hAnsi="Sylfaen"/>
          <w:lang w:val="ka-GE"/>
        </w:rPr>
        <w:t>მიღების კანონიერებაზე.</w:t>
      </w:r>
      <w:r w:rsidR="00E61A83">
        <w:rPr>
          <w:rFonts w:ascii="Sylfaen" w:hAnsi="Sylfaen"/>
          <w:lang w:val="ka-GE"/>
        </w:rPr>
        <w:t xml:space="preserve"> </w:t>
      </w:r>
      <w:r w:rsidR="00E61A83" w:rsidRPr="00E61A83">
        <w:rPr>
          <w:rFonts w:ascii="Sylfaen" w:hAnsi="Sylfaen"/>
          <w:lang w:val="ka-GE"/>
        </w:rPr>
        <w:t>Question 1</w:t>
      </w:r>
      <w:r w:rsidR="00E61A83">
        <w:rPr>
          <w:rFonts w:ascii="Sylfaen" w:hAnsi="Sylfaen"/>
          <w:lang w:val="ka-GE"/>
        </w:rPr>
        <w:t>-ში მონიშნეთ მიზეზი(ები) რის გამოც თქვენ ავსებთ ამ აპლიკაციას. ყველა დანარჩენ კითხვაზე მონიშნეთ შესაბამის უჯრებში  "Yes" ან</w:t>
      </w:r>
      <w:r w:rsidR="00E61A83" w:rsidRPr="00E61A83">
        <w:rPr>
          <w:rFonts w:ascii="Sylfaen" w:hAnsi="Sylfaen"/>
          <w:lang w:val="ka-GE"/>
        </w:rPr>
        <w:t xml:space="preserve"> "No"</w:t>
      </w:r>
      <w:r w:rsidR="00E61A83">
        <w:rPr>
          <w:rFonts w:ascii="Sylfaen" w:hAnsi="Sylfaen"/>
          <w:lang w:val="ka-GE"/>
        </w:rPr>
        <w:t>.</w:t>
      </w:r>
    </w:p>
    <w:p w:rsidR="00D93B92" w:rsidRDefault="00D93B92" w:rsidP="00293DC3">
      <w:pPr>
        <w:tabs>
          <w:tab w:val="left" w:pos="1080"/>
        </w:tabs>
        <w:rPr>
          <w:rFonts w:ascii="Sylfaen" w:hAnsi="Sylfaen"/>
          <w:lang w:val="ka-GE"/>
        </w:rPr>
      </w:pPr>
    </w:p>
    <w:p w:rsidR="001B2CF2" w:rsidRDefault="001B2CF2" w:rsidP="00293DC3">
      <w:pPr>
        <w:tabs>
          <w:tab w:val="left" w:pos="1080"/>
        </w:tabs>
        <w:rPr>
          <w:rFonts w:ascii="Sylfaen" w:hAnsi="Sylfaen"/>
          <w:lang w:val="ka-GE"/>
        </w:rPr>
      </w:pPr>
      <w:r>
        <w:rPr>
          <w:rFonts w:ascii="Sylfaen" w:hAnsi="Sylfaen"/>
          <w:lang w:val="ka-GE"/>
        </w:rPr>
        <w:t xml:space="preserve">    თუ თქვენი პასუხია "Yes" </w:t>
      </w:r>
      <w:r w:rsidR="00750E06">
        <w:rPr>
          <w:rFonts w:ascii="Sylfaen" w:hAnsi="Sylfaen"/>
          <w:lang w:val="ka-GE"/>
        </w:rPr>
        <w:t xml:space="preserve">რომელიმე კითხვაზე, დეტალურად ახსენით ამბავი, თუ საჭირო გახდა გამოიყენეთ ფორმა </w:t>
      </w:r>
      <w:r w:rsidR="00750E06" w:rsidRPr="00750E06">
        <w:rPr>
          <w:rFonts w:ascii="Sylfaen" w:hAnsi="Sylfaen"/>
          <w:lang w:val="ka-GE"/>
        </w:rPr>
        <w:t>I-589</w:t>
      </w:r>
      <w:r w:rsidR="00750E06">
        <w:rPr>
          <w:rFonts w:ascii="Sylfaen" w:hAnsi="Sylfaen"/>
          <w:lang w:val="ka-GE"/>
        </w:rPr>
        <w:t xml:space="preserve">-ის დანართი </w:t>
      </w:r>
      <w:r w:rsidR="00750E06" w:rsidRPr="00750E06">
        <w:rPr>
          <w:rFonts w:ascii="Sylfaen" w:hAnsi="Sylfaen"/>
          <w:lang w:val="ka-GE"/>
        </w:rPr>
        <w:t>B</w:t>
      </w:r>
      <w:r w:rsidR="00750E06">
        <w:rPr>
          <w:rFonts w:ascii="Sylfaen" w:hAnsi="Sylfaen"/>
          <w:lang w:val="ka-GE"/>
        </w:rPr>
        <w:t xml:space="preserve"> ან დამატებითი ფურცლები.</w:t>
      </w:r>
    </w:p>
    <w:p w:rsidR="00D93B92" w:rsidRDefault="00D93B92" w:rsidP="00293DC3">
      <w:pPr>
        <w:tabs>
          <w:tab w:val="left" w:pos="1080"/>
        </w:tabs>
        <w:rPr>
          <w:rFonts w:ascii="Sylfaen" w:hAnsi="Sylfaen"/>
          <w:lang w:val="ka-GE"/>
        </w:rPr>
      </w:pPr>
    </w:p>
    <w:p w:rsidR="00825F0F" w:rsidRDefault="001528DE" w:rsidP="00293DC3">
      <w:pPr>
        <w:tabs>
          <w:tab w:val="left" w:pos="1080"/>
        </w:tabs>
        <w:rPr>
          <w:rFonts w:ascii="Sylfaen" w:hAnsi="Sylfaen"/>
          <w:lang w:val="ka-GE"/>
        </w:rPr>
      </w:pPr>
      <w:r>
        <w:rPr>
          <w:rFonts w:ascii="Sylfaen" w:hAnsi="Sylfaen"/>
          <w:lang w:val="ka-GE"/>
        </w:rPr>
        <w:t xml:space="preserve">    თქვენ, ან ოჯახის სხვა წევრებმა ან სხვა პირებმა ვისაც ანალოგიური რამ შეემთხვა გარკვევით უნდა ახსნათ </w:t>
      </w:r>
      <w:r w:rsidR="00A256D7">
        <w:rPr>
          <w:rFonts w:ascii="Sylfaen" w:hAnsi="Sylfaen"/>
          <w:lang w:val="ka-GE"/>
        </w:rPr>
        <w:t>ის რაც თქვენ მოგივიდათ, რაც მიუთითებს იმაზე რომ თქვენ იდევნებით.</w:t>
      </w:r>
    </w:p>
    <w:p w:rsidR="00D93B92" w:rsidRDefault="00D93B92" w:rsidP="00293DC3">
      <w:pPr>
        <w:tabs>
          <w:tab w:val="left" w:pos="1080"/>
        </w:tabs>
        <w:rPr>
          <w:rFonts w:ascii="Sylfaen" w:hAnsi="Sylfaen"/>
          <w:lang w:val="ka-GE"/>
        </w:rPr>
      </w:pPr>
    </w:p>
    <w:p w:rsidR="001528DE" w:rsidRDefault="00825F0F" w:rsidP="00293DC3">
      <w:pPr>
        <w:tabs>
          <w:tab w:val="left" w:pos="1080"/>
        </w:tabs>
        <w:rPr>
          <w:rFonts w:ascii="Sylfaen" w:hAnsi="Sylfaen"/>
          <w:lang w:val="ka-GE"/>
        </w:rPr>
      </w:pPr>
      <w:r>
        <w:rPr>
          <w:rFonts w:ascii="Sylfaen" w:hAnsi="Sylfaen"/>
          <w:lang w:val="ka-GE"/>
        </w:rPr>
        <w:t xml:space="preserve">    </w:t>
      </w:r>
      <w:r w:rsidR="001528DE">
        <w:rPr>
          <w:rFonts w:ascii="Sylfaen" w:hAnsi="Sylfaen"/>
          <w:lang w:val="ka-GE"/>
        </w:rPr>
        <w:t xml:space="preserve"> </w:t>
      </w:r>
      <w:r>
        <w:rPr>
          <w:rFonts w:ascii="Sylfaen" w:hAnsi="Sylfaen"/>
          <w:lang w:val="ka-GE"/>
        </w:rPr>
        <w:t>თუ თქვენ განიცადეთ ტკივილი, რომლის წერილობითი ფორმით გამოხატვა გიჭირთ, უნდა იცოდეთ რომ აღნიშნულის გადმოცემას დიდი მნიშვნელობა აქვს თქვენს საქმეზე გადაწყვეტი-ლების მისაღებად.</w:t>
      </w:r>
      <w:r w:rsidR="00D76400">
        <w:rPr>
          <w:rFonts w:ascii="Sylfaen" w:hAnsi="Sylfaen"/>
          <w:lang w:val="ka-GE"/>
        </w:rPr>
        <w:t xml:space="preserve"> ინტერვიუზე საიმიგრაციო ოფიცერთან და საიმიგრაციო სასამართლოს პროცესზე </w:t>
      </w:r>
      <w:r w:rsidR="00D93B92">
        <w:rPr>
          <w:rFonts w:ascii="Sylfaen" w:hAnsi="Sylfaen"/>
          <w:lang w:val="ka-GE"/>
        </w:rPr>
        <w:t>თქვენ მზად უნდა იყოთ ილაპარაკოთ იმ ტანჯვაზე რის გადატანაც მოგიხდათ. თუ თქვენ გიჭირთ მომხდარის გახსენება ან ლაპარაკი, ჩვენ გირჩევთ მიმართოთ დახმარებისთვის ადვოკატს, აკრედიტირებულ წარმომადგენელს ან სამედიცინო მუშაკს, რათა მათი დახმარებით შეძლოთ მომხდარის გადმოცემა.</w:t>
      </w:r>
    </w:p>
    <w:p w:rsidR="00C333C1" w:rsidRDefault="00C333C1" w:rsidP="00293DC3">
      <w:pPr>
        <w:tabs>
          <w:tab w:val="left" w:pos="1080"/>
        </w:tabs>
        <w:rPr>
          <w:rFonts w:ascii="Sylfaen" w:hAnsi="Sylfaen"/>
          <w:lang w:val="ka-GE"/>
        </w:rPr>
      </w:pPr>
    </w:p>
    <w:p w:rsidR="00C333C1" w:rsidRDefault="00C333C1" w:rsidP="00293DC3">
      <w:pPr>
        <w:tabs>
          <w:tab w:val="left" w:pos="1080"/>
        </w:tabs>
        <w:rPr>
          <w:rFonts w:ascii="Sylfaen" w:hAnsi="Sylfaen"/>
          <w:lang w:val="ka-GE"/>
        </w:rPr>
      </w:pPr>
    </w:p>
    <w:p w:rsidR="00C333C1" w:rsidRDefault="00C333C1" w:rsidP="00293DC3">
      <w:pPr>
        <w:tabs>
          <w:tab w:val="left" w:pos="1080"/>
        </w:tabs>
        <w:rPr>
          <w:rFonts w:ascii="Sylfaen" w:hAnsi="Sylfaen"/>
          <w:lang w:val="ka-GE"/>
        </w:rPr>
      </w:pPr>
    </w:p>
    <w:p w:rsidR="00C333C1" w:rsidRDefault="00C333C1" w:rsidP="00C333C1">
      <w:pPr>
        <w:tabs>
          <w:tab w:val="left" w:pos="1080"/>
        </w:tabs>
        <w:jc w:val="center"/>
        <w:rPr>
          <w:rFonts w:ascii="Sylfaen" w:hAnsi="Sylfaen"/>
          <w:b/>
          <w:sz w:val="28"/>
          <w:szCs w:val="28"/>
          <w:u w:val="single"/>
          <w:lang w:val="ka-GE"/>
        </w:rPr>
      </w:pPr>
      <w:r w:rsidRPr="00C333C1">
        <w:rPr>
          <w:rFonts w:ascii="Sylfaen" w:hAnsi="Sylfaen"/>
          <w:b/>
          <w:sz w:val="28"/>
          <w:szCs w:val="28"/>
          <w:u w:val="single"/>
          <w:lang w:val="ka-GE"/>
        </w:rPr>
        <w:lastRenderedPageBreak/>
        <w:t>Part C. Additional Information About Your Application</w:t>
      </w:r>
    </w:p>
    <w:p w:rsidR="00AB2C6E" w:rsidRDefault="00AB2C6E" w:rsidP="00C333C1">
      <w:pPr>
        <w:tabs>
          <w:tab w:val="left" w:pos="1080"/>
        </w:tabs>
        <w:jc w:val="center"/>
        <w:rPr>
          <w:rFonts w:ascii="Sylfaen" w:hAnsi="Sylfaen"/>
          <w:b/>
          <w:sz w:val="28"/>
          <w:szCs w:val="28"/>
          <w:u w:val="single"/>
          <w:lang w:val="ka-GE"/>
        </w:rPr>
      </w:pPr>
    </w:p>
    <w:p w:rsidR="00C333C1" w:rsidRDefault="00AB2C6E" w:rsidP="00AB2C6E">
      <w:pPr>
        <w:tabs>
          <w:tab w:val="left" w:pos="1080"/>
        </w:tabs>
        <w:rPr>
          <w:rFonts w:ascii="Sylfaen" w:hAnsi="Sylfaen"/>
          <w:lang w:val="ka-GE"/>
        </w:rPr>
      </w:pPr>
      <w:r>
        <w:rPr>
          <w:rFonts w:ascii="Sylfaen" w:hAnsi="Sylfaen"/>
          <w:lang w:val="ka-GE"/>
        </w:rPr>
        <w:t xml:space="preserve">      </w:t>
      </w:r>
      <w:r w:rsidRPr="00AB2C6E">
        <w:rPr>
          <w:rFonts w:ascii="Sylfaen" w:hAnsi="Sylfaen"/>
          <w:lang w:val="ka-GE"/>
        </w:rPr>
        <w:t xml:space="preserve">Check "Yes" or "No" in the box </w:t>
      </w:r>
      <w:r>
        <w:rPr>
          <w:rFonts w:ascii="Sylfaen" w:hAnsi="Sylfaen"/>
          <w:lang w:val="ka-GE"/>
        </w:rPr>
        <w:t xml:space="preserve">provided for each question. If </w:t>
      </w:r>
      <w:r w:rsidRPr="00AB2C6E">
        <w:rPr>
          <w:rFonts w:ascii="Sylfaen" w:hAnsi="Sylfaen"/>
          <w:lang w:val="ka-GE"/>
        </w:rPr>
        <w:t>you answer "Yes" to any que</w:t>
      </w:r>
      <w:r>
        <w:rPr>
          <w:rFonts w:ascii="Sylfaen" w:hAnsi="Sylfaen"/>
          <w:lang w:val="ka-GE"/>
        </w:rPr>
        <w:t xml:space="preserve">stion, explain in detail using </w:t>
      </w:r>
      <w:r w:rsidRPr="00AB2C6E">
        <w:rPr>
          <w:rFonts w:ascii="Sylfaen" w:hAnsi="Sylfaen"/>
          <w:lang w:val="ka-GE"/>
        </w:rPr>
        <w:t xml:space="preserve">Form I-589 Supplement B or </w:t>
      </w:r>
      <w:r>
        <w:rPr>
          <w:rFonts w:ascii="Sylfaen" w:hAnsi="Sylfaen"/>
          <w:lang w:val="ka-GE"/>
        </w:rPr>
        <w:t xml:space="preserve">additional sheets of paper, as </w:t>
      </w:r>
      <w:r w:rsidRPr="00AB2C6E">
        <w:rPr>
          <w:rFonts w:ascii="Sylfaen" w:hAnsi="Sylfaen"/>
          <w:lang w:val="ka-GE"/>
        </w:rPr>
        <w:t>needed.</w:t>
      </w:r>
    </w:p>
    <w:p w:rsidR="00AB2C6E" w:rsidRDefault="00AB2C6E" w:rsidP="00AB2C6E">
      <w:pPr>
        <w:tabs>
          <w:tab w:val="left" w:pos="1080"/>
        </w:tabs>
        <w:rPr>
          <w:rFonts w:ascii="Sylfaen" w:hAnsi="Sylfaen"/>
          <w:lang w:val="ka-GE"/>
        </w:rPr>
      </w:pPr>
    </w:p>
    <w:p w:rsidR="00AB2C6E" w:rsidRDefault="00AB2C6E" w:rsidP="00AB2C6E">
      <w:pPr>
        <w:tabs>
          <w:tab w:val="left" w:pos="1080"/>
        </w:tabs>
        <w:rPr>
          <w:rFonts w:ascii="Sylfaen" w:hAnsi="Sylfaen"/>
          <w:lang w:val="ka-GE"/>
        </w:rPr>
      </w:pPr>
      <w:r>
        <w:rPr>
          <w:rFonts w:ascii="Sylfaen" w:hAnsi="Sylfaen"/>
          <w:lang w:val="ka-GE"/>
        </w:rPr>
        <w:t xml:space="preserve">      </w:t>
      </w:r>
      <w:r w:rsidRPr="00AB2C6E">
        <w:rPr>
          <w:rFonts w:ascii="Sylfaen" w:hAnsi="Sylfaen"/>
          <w:lang w:val="ka-GE"/>
        </w:rPr>
        <w:t>If you answer "Yes" to Questi</w:t>
      </w:r>
      <w:r>
        <w:rPr>
          <w:rFonts w:ascii="Sylfaen" w:hAnsi="Sylfaen"/>
          <w:lang w:val="ka-GE"/>
        </w:rPr>
        <w:t xml:space="preserve">on 5, you must explain why you </w:t>
      </w:r>
      <w:r w:rsidRPr="00AB2C6E">
        <w:rPr>
          <w:rFonts w:ascii="Sylfaen" w:hAnsi="Sylfaen"/>
          <w:lang w:val="ka-GE"/>
        </w:rPr>
        <w:t>did not apply for asylum within th</w:t>
      </w:r>
      <w:r>
        <w:rPr>
          <w:rFonts w:ascii="Sylfaen" w:hAnsi="Sylfaen"/>
          <w:lang w:val="ka-GE"/>
        </w:rPr>
        <w:t xml:space="preserve">e first year after you arrived </w:t>
      </w:r>
      <w:r w:rsidRPr="00AB2C6E">
        <w:rPr>
          <w:rFonts w:ascii="Sylfaen" w:hAnsi="Sylfaen"/>
          <w:lang w:val="ka-GE"/>
        </w:rPr>
        <w:t>in the United States. Th</w:t>
      </w:r>
      <w:r>
        <w:rPr>
          <w:rFonts w:ascii="Sylfaen" w:hAnsi="Sylfaen"/>
          <w:lang w:val="ka-GE"/>
        </w:rPr>
        <w:t xml:space="preserve">e Government will accept as an </w:t>
      </w:r>
      <w:r w:rsidRPr="00AB2C6E">
        <w:rPr>
          <w:rFonts w:ascii="Sylfaen" w:hAnsi="Sylfaen"/>
          <w:lang w:val="ka-GE"/>
        </w:rPr>
        <w:t>explanation certain changes in t</w:t>
      </w:r>
      <w:r>
        <w:rPr>
          <w:rFonts w:ascii="Sylfaen" w:hAnsi="Sylfaen"/>
          <w:lang w:val="ka-GE"/>
        </w:rPr>
        <w:t xml:space="preserve">he conditions in your country, </w:t>
      </w:r>
      <w:r w:rsidRPr="00AB2C6E">
        <w:rPr>
          <w:rFonts w:ascii="Sylfaen" w:hAnsi="Sylfaen"/>
          <w:lang w:val="ka-GE"/>
        </w:rPr>
        <w:t>certain changes in your own ci</w:t>
      </w:r>
      <w:r>
        <w:rPr>
          <w:rFonts w:ascii="Sylfaen" w:hAnsi="Sylfaen"/>
          <w:lang w:val="ka-GE"/>
        </w:rPr>
        <w:t xml:space="preserve">rcumstances, and certain other </w:t>
      </w:r>
      <w:r w:rsidRPr="00AB2C6E">
        <w:rPr>
          <w:rFonts w:ascii="Sylfaen" w:hAnsi="Sylfaen"/>
          <w:lang w:val="ka-GE"/>
        </w:rPr>
        <w:t>events that may have preven</w:t>
      </w:r>
      <w:r>
        <w:rPr>
          <w:rFonts w:ascii="Sylfaen" w:hAnsi="Sylfaen"/>
          <w:lang w:val="ka-GE"/>
        </w:rPr>
        <w:t>ted you from applying earlier.</w:t>
      </w:r>
    </w:p>
    <w:p w:rsidR="00AB2C6E" w:rsidRDefault="00AB2C6E" w:rsidP="00AB2C6E">
      <w:pPr>
        <w:tabs>
          <w:tab w:val="left" w:pos="1080"/>
        </w:tabs>
        <w:rPr>
          <w:rFonts w:ascii="Sylfaen" w:hAnsi="Sylfaen"/>
          <w:lang w:val="ka-GE"/>
        </w:rPr>
      </w:pPr>
    </w:p>
    <w:p w:rsidR="00AB2C6E" w:rsidRDefault="00AB2C6E" w:rsidP="00AB2C6E">
      <w:pPr>
        <w:tabs>
          <w:tab w:val="left" w:pos="1080"/>
        </w:tabs>
        <w:rPr>
          <w:rFonts w:ascii="Sylfaen" w:hAnsi="Sylfaen"/>
          <w:lang w:val="ka-GE"/>
        </w:rPr>
      </w:pPr>
      <w:r>
        <w:rPr>
          <w:rFonts w:ascii="Sylfaen" w:hAnsi="Sylfaen"/>
          <w:lang w:val="ka-GE"/>
        </w:rPr>
        <w:t xml:space="preserve">      </w:t>
      </w:r>
      <w:r w:rsidRPr="00AB2C6E">
        <w:rPr>
          <w:rFonts w:ascii="Sylfaen" w:hAnsi="Sylfaen"/>
          <w:lang w:val="ka-GE"/>
        </w:rPr>
        <w:t>For example, some of t</w:t>
      </w:r>
      <w:r>
        <w:rPr>
          <w:rFonts w:ascii="Sylfaen" w:hAnsi="Sylfaen"/>
          <w:lang w:val="ka-GE"/>
        </w:rPr>
        <w:t xml:space="preserve">he events the Government might </w:t>
      </w:r>
      <w:r w:rsidRPr="00AB2C6E">
        <w:rPr>
          <w:rFonts w:ascii="Sylfaen" w:hAnsi="Sylfaen"/>
          <w:lang w:val="ka-GE"/>
        </w:rPr>
        <w:t>consider as valid explanations include but are</w:t>
      </w:r>
      <w:r>
        <w:rPr>
          <w:rFonts w:ascii="Sylfaen" w:hAnsi="Sylfaen"/>
          <w:lang w:val="ka-GE"/>
        </w:rPr>
        <w:t xml:space="preserve"> not limited to </w:t>
      </w:r>
      <w:r w:rsidRPr="00AB2C6E">
        <w:rPr>
          <w:rFonts w:ascii="Sylfaen" w:hAnsi="Sylfaen"/>
          <w:lang w:val="ka-GE"/>
        </w:rPr>
        <w:t>the following:</w:t>
      </w:r>
    </w:p>
    <w:p w:rsidR="00AB2C6E" w:rsidRDefault="00AB2C6E" w:rsidP="00AB2C6E">
      <w:pPr>
        <w:pStyle w:val="ListParagraph"/>
        <w:numPr>
          <w:ilvl w:val="0"/>
          <w:numId w:val="20"/>
        </w:numPr>
        <w:tabs>
          <w:tab w:val="left" w:pos="1080"/>
        </w:tabs>
        <w:rPr>
          <w:rFonts w:ascii="Sylfaen" w:hAnsi="Sylfaen"/>
          <w:lang w:val="ka-GE"/>
        </w:rPr>
      </w:pPr>
      <w:r w:rsidRPr="00AB2C6E">
        <w:rPr>
          <w:rFonts w:ascii="Sylfaen" w:hAnsi="Sylfaen"/>
          <w:lang w:val="ka-GE"/>
        </w:rPr>
        <w:t>You have learned that human rights conditions in your country have worsened since you left;</w:t>
      </w:r>
    </w:p>
    <w:p w:rsidR="00AB2C6E" w:rsidRDefault="00AB2C6E" w:rsidP="00AB2C6E">
      <w:pPr>
        <w:pStyle w:val="ListParagraph"/>
        <w:numPr>
          <w:ilvl w:val="0"/>
          <w:numId w:val="20"/>
        </w:numPr>
        <w:tabs>
          <w:tab w:val="left" w:pos="1080"/>
        </w:tabs>
        <w:rPr>
          <w:rFonts w:ascii="Sylfaen" w:hAnsi="Sylfaen"/>
          <w:lang w:val="ka-GE"/>
        </w:rPr>
      </w:pPr>
      <w:r w:rsidRPr="00AB2C6E">
        <w:rPr>
          <w:rFonts w:ascii="Sylfaen" w:hAnsi="Sylfaen"/>
          <w:lang w:val="ka-GE"/>
        </w:rPr>
        <w:t>Because of your health, you were not able to submit this application within 1 year after you arrived;</w:t>
      </w:r>
    </w:p>
    <w:p w:rsidR="00AB2C6E" w:rsidRDefault="00AB2C6E" w:rsidP="00AB2C6E">
      <w:pPr>
        <w:pStyle w:val="ListParagraph"/>
        <w:numPr>
          <w:ilvl w:val="0"/>
          <w:numId w:val="20"/>
        </w:numPr>
        <w:tabs>
          <w:tab w:val="left" w:pos="1080"/>
        </w:tabs>
        <w:rPr>
          <w:rFonts w:ascii="Sylfaen" w:hAnsi="Sylfaen"/>
          <w:lang w:val="ka-GE"/>
        </w:rPr>
      </w:pPr>
      <w:r w:rsidRPr="00AB2C6E">
        <w:rPr>
          <w:rFonts w:ascii="Sylfaen" w:hAnsi="Sylfaen"/>
          <w:lang w:val="ka-GE"/>
        </w:rPr>
        <w:t>You previously submitted an application, but it was returned to you because it was not complete, and you submitted a complete application within a reasonable amount of time.</w:t>
      </w:r>
    </w:p>
    <w:p w:rsidR="00AB2C6E" w:rsidRDefault="00AB2C6E" w:rsidP="00AB2C6E">
      <w:pPr>
        <w:pStyle w:val="ListParagraph"/>
        <w:tabs>
          <w:tab w:val="left" w:pos="1080"/>
        </w:tabs>
        <w:rPr>
          <w:rFonts w:ascii="Sylfaen" w:hAnsi="Sylfaen"/>
          <w:lang w:val="ka-GE"/>
        </w:rPr>
      </w:pPr>
    </w:p>
    <w:p w:rsidR="00AB2C6E" w:rsidRDefault="00AB2C6E" w:rsidP="00AB2C6E">
      <w:pPr>
        <w:tabs>
          <w:tab w:val="left" w:pos="1080"/>
        </w:tabs>
        <w:rPr>
          <w:rFonts w:ascii="Sylfaen" w:hAnsi="Sylfaen"/>
          <w:lang w:val="ka-GE"/>
        </w:rPr>
      </w:pPr>
      <w:r>
        <w:rPr>
          <w:rFonts w:ascii="Sylfaen" w:hAnsi="Sylfaen"/>
          <w:lang w:val="ka-GE"/>
        </w:rPr>
        <w:t xml:space="preserve">       </w:t>
      </w:r>
      <w:r w:rsidRPr="00AB2C6E">
        <w:rPr>
          <w:rFonts w:ascii="Sylfaen" w:hAnsi="Sylfaen"/>
          <w:lang w:val="ka-GE"/>
        </w:rPr>
        <w:t>Federal regulations specify som</w:t>
      </w:r>
      <w:r>
        <w:rPr>
          <w:rFonts w:ascii="Sylfaen" w:hAnsi="Sylfaen"/>
          <w:lang w:val="ka-GE"/>
        </w:rPr>
        <w:t xml:space="preserve">e of the other types of events </w:t>
      </w:r>
      <w:r w:rsidRPr="00AB2C6E">
        <w:rPr>
          <w:rFonts w:ascii="Sylfaen" w:hAnsi="Sylfaen"/>
          <w:lang w:val="ka-GE"/>
        </w:rPr>
        <w:t>that may also qualify as valid explanations fo</w:t>
      </w:r>
      <w:r>
        <w:rPr>
          <w:rFonts w:ascii="Sylfaen" w:hAnsi="Sylfaen"/>
          <w:lang w:val="ka-GE"/>
        </w:rPr>
        <w:t xml:space="preserve">r why you filed </w:t>
      </w:r>
      <w:r w:rsidRPr="00AB2C6E">
        <w:rPr>
          <w:rFonts w:ascii="Sylfaen" w:hAnsi="Sylfaen"/>
          <w:lang w:val="ka-GE"/>
        </w:rPr>
        <w:t>late. These regulations are foun</w:t>
      </w:r>
      <w:r>
        <w:rPr>
          <w:rFonts w:ascii="Sylfaen" w:hAnsi="Sylfaen"/>
          <w:lang w:val="ka-GE"/>
        </w:rPr>
        <w:t xml:space="preserve">d at 8 CFR, sections 208.4 and </w:t>
      </w:r>
      <w:r w:rsidRPr="00AB2C6E">
        <w:rPr>
          <w:rFonts w:ascii="Sylfaen" w:hAnsi="Sylfaen"/>
          <w:lang w:val="ka-GE"/>
        </w:rPr>
        <w:t>1208.4. The list in the regulations</w:t>
      </w:r>
      <w:r>
        <w:rPr>
          <w:rFonts w:ascii="Sylfaen" w:hAnsi="Sylfaen"/>
          <w:lang w:val="ka-GE"/>
        </w:rPr>
        <w:t xml:space="preserve"> is not all-inclusive, and the </w:t>
      </w:r>
      <w:r w:rsidRPr="00AB2C6E">
        <w:rPr>
          <w:rFonts w:ascii="Sylfaen" w:hAnsi="Sylfaen"/>
          <w:lang w:val="ka-GE"/>
        </w:rPr>
        <w:t>Government recogn</w:t>
      </w:r>
      <w:r>
        <w:rPr>
          <w:rFonts w:ascii="Sylfaen" w:hAnsi="Sylfaen"/>
          <w:lang w:val="ka-GE"/>
        </w:rPr>
        <w:t xml:space="preserve">izes that there are many other </w:t>
      </w:r>
      <w:r w:rsidRPr="00AB2C6E">
        <w:rPr>
          <w:rFonts w:ascii="Sylfaen" w:hAnsi="Sylfaen"/>
          <w:lang w:val="ka-GE"/>
        </w:rPr>
        <w:t>circumstances that might be acceptable reasons for filing m</w:t>
      </w:r>
      <w:r>
        <w:rPr>
          <w:rFonts w:ascii="Sylfaen" w:hAnsi="Sylfaen"/>
          <w:lang w:val="ka-GE"/>
        </w:rPr>
        <w:t xml:space="preserve">ore </w:t>
      </w:r>
      <w:r w:rsidRPr="00AB2C6E">
        <w:rPr>
          <w:rFonts w:ascii="Sylfaen" w:hAnsi="Sylfaen"/>
          <w:lang w:val="ka-GE"/>
        </w:rPr>
        <w:t>than 1 year after arrival.</w:t>
      </w:r>
    </w:p>
    <w:p w:rsidR="00AB2C6E" w:rsidRDefault="00AB2C6E" w:rsidP="00AB2C6E">
      <w:pPr>
        <w:tabs>
          <w:tab w:val="left" w:pos="1080"/>
        </w:tabs>
        <w:rPr>
          <w:rFonts w:ascii="Sylfaen" w:hAnsi="Sylfaen"/>
          <w:lang w:val="ka-GE"/>
        </w:rPr>
      </w:pPr>
    </w:p>
    <w:p w:rsidR="00AB2C6E" w:rsidRDefault="00AB2C6E" w:rsidP="00AB2C6E">
      <w:pPr>
        <w:tabs>
          <w:tab w:val="left" w:pos="1080"/>
        </w:tabs>
        <w:rPr>
          <w:rFonts w:ascii="Sylfaen" w:hAnsi="Sylfaen"/>
          <w:lang w:val="ka-GE"/>
        </w:rPr>
      </w:pPr>
      <w:r>
        <w:rPr>
          <w:rFonts w:ascii="Sylfaen" w:hAnsi="Sylfaen"/>
          <w:lang w:val="ka-GE"/>
        </w:rPr>
        <w:t xml:space="preserve">       </w:t>
      </w:r>
      <w:r w:rsidRPr="00AB2C6E">
        <w:rPr>
          <w:rFonts w:ascii="Sylfaen" w:hAnsi="Sylfaen"/>
          <w:lang w:val="ka-GE"/>
        </w:rPr>
        <w:t>If you are unable to explain wh</w:t>
      </w:r>
      <w:r>
        <w:rPr>
          <w:rFonts w:ascii="Sylfaen" w:hAnsi="Sylfaen"/>
          <w:lang w:val="ka-GE"/>
        </w:rPr>
        <w:t xml:space="preserve">y you did not apply for asylum </w:t>
      </w:r>
      <w:r w:rsidRPr="00AB2C6E">
        <w:rPr>
          <w:rFonts w:ascii="Sylfaen" w:hAnsi="Sylfaen"/>
          <w:lang w:val="ka-GE"/>
        </w:rPr>
        <w:t>within the first year after you a</w:t>
      </w:r>
      <w:r>
        <w:rPr>
          <w:rFonts w:ascii="Sylfaen" w:hAnsi="Sylfaen"/>
          <w:lang w:val="ka-GE"/>
        </w:rPr>
        <w:t xml:space="preserve">rrived in the United States or </w:t>
      </w:r>
      <w:r w:rsidRPr="00AB2C6E">
        <w:rPr>
          <w:rFonts w:ascii="Sylfaen" w:hAnsi="Sylfaen"/>
          <w:lang w:val="ka-GE"/>
        </w:rPr>
        <w:t>your explanation is not accep</w:t>
      </w:r>
      <w:r>
        <w:rPr>
          <w:rFonts w:ascii="Sylfaen" w:hAnsi="Sylfaen"/>
          <w:lang w:val="ka-GE"/>
        </w:rPr>
        <w:t xml:space="preserve">ted by the Government, you may </w:t>
      </w:r>
      <w:r w:rsidRPr="00AB2C6E">
        <w:rPr>
          <w:rFonts w:ascii="Sylfaen" w:hAnsi="Sylfaen"/>
          <w:lang w:val="ka-GE"/>
        </w:rPr>
        <w:t>not be eligible to apply for asylum,</w:t>
      </w:r>
      <w:r>
        <w:rPr>
          <w:rFonts w:ascii="Sylfaen" w:hAnsi="Sylfaen"/>
          <w:lang w:val="ka-GE"/>
        </w:rPr>
        <w:t xml:space="preserve"> but you could still be </w:t>
      </w:r>
      <w:r w:rsidRPr="00AB2C6E">
        <w:rPr>
          <w:rFonts w:ascii="Sylfaen" w:hAnsi="Sylfaen"/>
          <w:lang w:val="ka-GE"/>
        </w:rPr>
        <w:t>eligible for withholding of removal.</w:t>
      </w:r>
    </w:p>
    <w:p w:rsidR="00286BAE" w:rsidRDefault="00286BAE" w:rsidP="00AB2C6E">
      <w:pPr>
        <w:tabs>
          <w:tab w:val="left" w:pos="1080"/>
        </w:tabs>
        <w:rPr>
          <w:rFonts w:ascii="Sylfaen" w:hAnsi="Sylfaen"/>
          <w:lang w:val="ka-GE"/>
        </w:rPr>
      </w:pPr>
    </w:p>
    <w:p w:rsidR="00286BAE" w:rsidRDefault="00286BAE" w:rsidP="00AB2C6E">
      <w:pPr>
        <w:tabs>
          <w:tab w:val="left" w:pos="1080"/>
        </w:tabs>
        <w:rPr>
          <w:rFonts w:ascii="Sylfaen" w:hAnsi="Sylfaen"/>
          <w:lang w:val="ka-GE"/>
        </w:rPr>
      </w:pPr>
    </w:p>
    <w:p w:rsidR="00286BAE" w:rsidRDefault="00286BAE" w:rsidP="00AB2C6E">
      <w:pPr>
        <w:tabs>
          <w:tab w:val="left" w:pos="1080"/>
        </w:tabs>
        <w:rPr>
          <w:rFonts w:ascii="Sylfaen" w:hAnsi="Sylfaen"/>
          <w:lang w:val="ka-GE"/>
        </w:rPr>
      </w:pPr>
    </w:p>
    <w:p w:rsidR="00286BAE" w:rsidRDefault="00286BAE" w:rsidP="00AB2C6E">
      <w:pPr>
        <w:tabs>
          <w:tab w:val="left" w:pos="1080"/>
        </w:tabs>
        <w:rPr>
          <w:rFonts w:ascii="Sylfaen" w:hAnsi="Sylfaen"/>
          <w:lang w:val="ka-GE"/>
        </w:rPr>
      </w:pPr>
    </w:p>
    <w:p w:rsidR="00286BAE" w:rsidRDefault="00286BAE" w:rsidP="00AB2C6E">
      <w:pPr>
        <w:tabs>
          <w:tab w:val="left" w:pos="1080"/>
        </w:tabs>
        <w:rPr>
          <w:rFonts w:ascii="Sylfaen" w:hAnsi="Sylfaen"/>
          <w:lang w:val="ka-GE"/>
        </w:rPr>
      </w:pPr>
    </w:p>
    <w:p w:rsidR="00286BAE" w:rsidRDefault="00286BAE" w:rsidP="00286BAE">
      <w:pPr>
        <w:tabs>
          <w:tab w:val="left" w:pos="1080"/>
        </w:tabs>
        <w:jc w:val="center"/>
        <w:rPr>
          <w:rFonts w:ascii="Sylfaen" w:hAnsi="Sylfaen"/>
          <w:b/>
          <w:sz w:val="28"/>
          <w:szCs w:val="28"/>
          <w:u w:val="single"/>
          <w:lang w:val="ka-GE"/>
        </w:rPr>
      </w:pPr>
      <w:r>
        <w:rPr>
          <w:rFonts w:ascii="Sylfaen" w:hAnsi="Sylfaen"/>
          <w:b/>
          <w:sz w:val="28"/>
          <w:szCs w:val="28"/>
          <w:u w:val="single"/>
          <w:lang w:val="ka-GE"/>
        </w:rPr>
        <w:lastRenderedPageBreak/>
        <w:t>Part C. დამატებითი ინფორმაცია თქვენი აპლიკაციის შესახებ</w:t>
      </w:r>
    </w:p>
    <w:p w:rsidR="00B05219" w:rsidRDefault="00B05219" w:rsidP="00286BAE">
      <w:pPr>
        <w:tabs>
          <w:tab w:val="left" w:pos="1080"/>
        </w:tabs>
        <w:jc w:val="center"/>
        <w:rPr>
          <w:rFonts w:ascii="Sylfaen" w:hAnsi="Sylfaen"/>
          <w:b/>
          <w:sz w:val="28"/>
          <w:szCs w:val="28"/>
          <w:u w:val="single"/>
          <w:lang w:val="ka-GE"/>
        </w:rPr>
      </w:pPr>
    </w:p>
    <w:p w:rsidR="00286BAE" w:rsidRDefault="00032BBC" w:rsidP="00286BAE">
      <w:pPr>
        <w:tabs>
          <w:tab w:val="left" w:pos="1080"/>
        </w:tabs>
        <w:rPr>
          <w:rFonts w:ascii="Sylfaen" w:hAnsi="Sylfaen"/>
          <w:lang w:val="ka-GE"/>
        </w:rPr>
      </w:pPr>
      <w:r>
        <w:rPr>
          <w:rFonts w:ascii="Sylfaen" w:hAnsi="Sylfaen"/>
          <w:lang w:val="ka-GE"/>
        </w:rPr>
        <w:t xml:space="preserve">     </w:t>
      </w:r>
      <w:r w:rsidR="00FD5A68">
        <w:rPr>
          <w:rFonts w:ascii="Sylfaen" w:hAnsi="Sylfaen"/>
          <w:lang w:val="ka-GE"/>
        </w:rPr>
        <w:t xml:space="preserve"> წაიკითხეთ ამ თავში მოყვანილი კიტხვები და გაეცით Yes" ან</w:t>
      </w:r>
      <w:r w:rsidR="00FD5A68" w:rsidRPr="00FD5A68">
        <w:rPr>
          <w:rFonts w:ascii="Sylfaen" w:hAnsi="Sylfaen"/>
          <w:lang w:val="ka-GE"/>
        </w:rPr>
        <w:t xml:space="preserve"> "No"</w:t>
      </w:r>
      <w:r w:rsidR="00FD5A68">
        <w:rPr>
          <w:rFonts w:ascii="Sylfaen" w:hAnsi="Sylfaen"/>
          <w:lang w:val="ka-GE"/>
        </w:rPr>
        <w:t xml:space="preserve"> პასუხები.</w:t>
      </w:r>
      <w:r w:rsidR="00D343FE">
        <w:rPr>
          <w:rFonts w:ascii="Sylfaen" w:hAnsi="Sylfaen"/>
          <w:lang w:val="ka-GE"/>
        </w:rPr>
        <w:t xml:space="preserve"> თუ რომელიმე კითხვაზე პასუხი გაქვთ </w:t>
      </w:r>
      <w:r w:rsidR="00D343FE" w:rsidRPr="00D343FE">
        <w:rPr>
          <w:rFonts w:ascii="Sylfaen" w:hAnsi="Sylfaen"/>
          <w:lang w:val="ka-GE"/>
        </w:rPr>
        <w:t>"Yes"</w:t>
      </w:r>
      <w:r w:rsidR="00D343FE">
        <w:rPr>
          <w:rFonts w:ascii="Sylfaen" w:hAnsi="Sylfaen"/>
          <w:lang w:val="ka-GE"/>
        </w:rPr>
        <w:t xml:space="preserve">, დეტალურად ახსენით პასუხი, ამისთვის გამოიყენეთ ფორმა </w:t>
      </w:r>
      <w:r w:rsidR="00D343FE" w:rsidRPr="00D343FE">
        <w:rPr>
          <w:rFonts w:ascii="Sylfaen" w:hAnsi="Sylfaen"/>
          <w:lang w:val="ka-GE"/>
        </w:rPr>
        <w:t>I-589</w:t>
      </w:r>
      <w:r w:rsidR="00D343FE">
        <w:rPr>
          <w:rFonts w:ascii="Sylfaen" w:hAnsi="Sylfaen"/>
          <w:lang w:val="ka-GE"/>
        </w:rPr>
        <w:t xml:space="preserve"> დანართი </w:t>
      </w:r>
      <w:r w:rsidR="00D343FE" w:rsidRPr="00D343FE">
        <w:rPr>
          <w:rFonts w:ascii="Sylfaen" w:hAnsi="Sylfaen"/>
          <w:lang w:val="ka-GE"/>
        </w:rPr>
        <w:t>B</w:t>
      </w:r>
      <w:r w:rsidR="00D343FE">
        <w:rPr>
          <w:rFonts w:ascii="Sylfaen" w:hAnsi="Sylfaen"/>
          <w:lang w:val="ka-GE"/>
        </w:rPr>
        <w:t xml:space="preserve"> ან დამატებითი ფურცლები.</w:t>
      </w:r>
    </w:p>
    <w:p w:rsidR="00B05219" w:rsidRDefault="00B05219" w:rsidP="00286BAE">
      <w:pPr>
        <w:tabs>
          <w:tab w:val="left" w:pos="1080"/>
        </w:tabs>
        <w:rPr>
          <w:rFonts w:ascii="Sylfaen" w:hAnsi="Sylfaen"/>
          <w:lang w:val="ka-GE"/>
        </w:rPr>
      </w:pPr>
    </w:p>
    <w:p w:rsidR="00032BBC" w:rsidRDefault="00032BBC" w:rsidP="00286BAE">
      <w:pPr>
        <w:tabs>
          <w:tab w:val="left" w:pos="1080"/>
        </w:tabs>
        <w:rPr>
          <w:rFonts w:ascii="Sylfaen" w:hAnsi="Sylfaen"/>
          <w:lang w:val="ka-GE"/>
        </w:rPr>
      </w:pPr>
      <w:r>
        <w:rPr>
          <w:rFonts w:ascii="Sylfaen" w:hAnsi="Sylfaen"/>
          <w:lang w:val="ka-GE"/>
        </w:rPr>
        <w:t xml:space="preserve">      თუ </w:t>
      </w:r>
      <w:r w:rsidRPr="00032BBC">
        <w:rPr>
          <w:rFonts w:ascii="Sylfaen" w:hAnsi="Sylfaen"/>
          <w:lang w:val="ka-GE"/>
        </w:rPr>
        <w:t>Question 5</w:t>
      </w:r>
      <w:r>
        <w:rPr>
          <w:rFonts w:ascii="Sylfaen" w:hAnsi="Sylfaen"/>
          <w:lang w:val="ka-GE"/>
        </w:rPr>
        <w:t xml:space="preserve">-ზე პასუხი არის </w:t>
      </w:r>
      <w:r w:rsidRPr="00D343FE">
        <w:rPr>
          <w:rFonts w:ascii="Sylfaen" w:hAnsi="Sylfaen"/>
          <w:lang w:val="ka-GE"/>
        </w:rPr>
        <w:t>"Yes"</w:t>
      </w:r>
      <w:r>
        <w:rPr>
          <w:rFonts w:ascii="Sylfaen" w:hAnsi="Sylfaen"/>
          <w:lang w:val="ka-GE"/>
        </w:rPr>
        <w:t>, თქვენ უნდა ახსნეთ რატომ არ მოითხოვეთ პოლიტიკუ-რი თავშესაფარი აშშ-ში ერთი წლის განმავლობაში ყოფნის დროს.</w:t>
      </w:r>
      <w:r w:rsidR="0083510A">
        <w:rPr>
          <w:rFonts w:ascii="Sylfaen" w:hAnsi="Sylfaen"/>
          <w:lang w:val="ka-GE"/>
        </w:rPr>
        <w:t xml:space="preserve"> მთავრობა ახსნად მიიღებს თქვენი ქვეყნის შიგნით გარკვეულ ცვლილებებს, გარკვეულ ცვლილებებს თქვენს მდგომარეო-ბაში და სხვა მოვლენებს, რომლებმაც ხელი შეგიშალეს განაცხადის გაკეთებაში.</w:t>
      </w:r>
    </w:p>
    <w:p w:rsidR="00B05219" w:rsidRDefault="00B05219" w:rsidP="00286BAE">
      <w:pPr>
        <w:tabs>
          <w:tab w:val="left" w:pos="1080"/>
        </w:tabs>
        <w:rPr>
          <w:rFonts w:ascii="Sylfaen" w:hAnsi="Sylfaen"/>
          <w:lang w:val="ka-GE"/>
        </w:rPr>
      </w:pPr>
    </w:p>
    <w:p w:rsidR="005C30CD" w:rsidRDefault="005C30CD" w:rsidP="00286BAE">
      <w:pPr>
        <w:tabs>
          <w:tab w:val="left" w:pos="1080"/>
        </w:tabs>
        <w:rPr>
          <w:rFonts w:ascii="Sylfaen" w:hAnsi="Sylfaen"/>
          <w:lang w:val="ka-GE"/>
        </w:rPr>
      </w:pPr>
      <w:r>
        <w:rPr>
          <w:rFonts w:ascii="Sylfaen" w:hAnsi="Sylfaen"/>
          <w:lang w:val="ka-GE"/>
        </w:rPr>
        <w:t xml:space="preserve">     მაგალითად, მთავრობა შეიძლება ახსნად მიიღოს შემდეგი შემთხვევები, მაგრამ არის სხვებიც:</w:t>
      </w:r>
    </w:p>
    <w:p w:rsidR="005C30CD" w:rsidRDefault="005C30CD" w:rsidP="005C30CD">
      <w:pPr>
        <w:pStyle w:val="ListParagraph"/>
        <w:numPr>
          <w:ilvl w:val="0"/>
          <w:numId w:val="21"/>
        </w:numPr>
        <w:tabs>
          <w:tab w:val="left" w:pos="1080"/>
        </w:tabs>
        <w:rPr>
          <w:rFonts w:ascii="Sylfaen" w:hAnsi="Sylfaen"/>
          <w:lang w:val="ka-GE"/>
        </w:rPr>
      </w:pPr>
      <w:r>
        <w:rPr>
          <w:rFonts w:ascii="Sylfaen" w:hAnsi="Sylfaen"/>
          <w:lang w:val="ka-GE"/>
        </w:rPr>
        <w:t>თქვენ გაიგეთ რომ თქვენს ქვეყანაში მკვეთრად გაუარესდა ადამიანის უფლებები მის მერე რაც თქვენ დატოვეთ ის</w:t>
      </w:r>
      <w:r w:rsidR="003544A5">
        <w:rPr>
          <w:rFonts w:ascii="Sylfaen" w:hAnsi="Sylfaen"/>
          <w:lang w:val="ka-GE"/>
        </w:rPr>
        <w:t>;</w:t>
      </w:r>
    </w:p>
    <w:p w:rsidR="005C30CD" w:rsidRDefault="005C30CD" w:rsidP="005C30CD">
      <w:pPr>
        <w:pStyle w:val="ListParagraph"/>
        <w:numPr>
          <w:ilvl w:val="0"/>
          <w:numId w:val="21"/>
        </w:numPr>
        <w:tabs>
          <w:tab w:val="left" w:pos="1080"/>
        </w:tabs>
        <w:rPr>
          <w:rFonts w:ascii="Sylfaen" w:hAnsi="Sylfaen"/>
          <w:lang w:val="ka-GE"/>
        </w:rPr>
      </w:pPr>
      <w:r>
        <w:rPr>
          <w:rFonts w:ascii="Sylfaen" w:hAnsi="Sylfaen"/>
          <w:lang w:val="ka-GE"/>
        </w:rPr>
        <w:t>თქვენი ჯამრთელობა არ გაძლევდათ საშუალებას გაგეკეთებინათ განაცხადი ჩამოსვლი-დან 1 წლის განმავლობაში</w:t>
      </w:r>
      <w:r w:rsidR="003544A5">
        <w:rPr>
          <w:rFonts w:ascii="Sylfaen" w:hAnsi="Sylfaen"/>
          <w:lang w:val="ka-GE"/>
        </w:rPr>
        <w:t>;</w:t>
      </w:r>
    </w:p>
    <w:p w:rsidR="005C30CD" w:rsidRDefault="005C30CD" w:rsidP="005C30CD">
      <w:pPr>
        <w:pStyle w:val="ListParagraph"/>
        <w:numPr>
          <w:ilvl w:val="0"/>
          <w:numId w:val="21"/>
        </w:numPr>
        <w:tabs>
          <w:tab w:val="left" w:pos="1080"/>
        </w:tabs>
        <w:rPr>
          <w:rFonts w:ascii="Sylfaen" w:hAnsi="Sylfaen"/>
          <w:lang w:val="ka-GE"/>
        </w:rPr>
      </w:pPr>
      <w:r>
        <w:rPr>
          <w:rFonts w:ascii="Sylfaen" w:hAnsi="Sylfaen"/>
          <w:lang w:val="ka-GE"/>
        </w:rPr>
        <w:t>თქვენ ადრე გააკეთეთ განაცხადი მაგრამ ის თქვენ უკან დაგიბრუნდათ რადგან არ იყო სრულად შევსებული</w:t>
      </w:r>
      <w:r w:rsidR="003544A5">
        <w:rPr>
          <w:rFonts w:ascii="Sylfaen" w:hAnsi="Sylfaen"/>
          <w:lang w:val="ka-GE"/>
        </w:rPr>
        <w:t xml:space="preserve"> და თქვენ გონივრულ ვადაში შეავსეთ იგი და გადაუგზავნეთ.</w:t>
      </w:r>
    </w:p>
    <w:p w:rsidR="00B05219" w:rsidRDefault="00B05219" w:rsidP="00B05219">
      <w:pPr>
        <w:pStyle w:val="ListParagraph"/>
        <w:tabs>
          <w:tab w:val="left" w:pos="1080"/>
        </w:tabs>
        <w:rPr>
          <w:rFonts w:ascii="Sylfaen" w:hAnsi="Sylfaen"/>
          <w:lang w:val="ka-GE"/>
        </w:rPr>
      </w:pPr>
    </w:p>
    <w:p w:rsidR="00A46DC1" w:rsidRDefault="00A46DC1" w:rsidP="00A46DC1">
      <w:pPr>
        <w:tabs>
          <w:tab w:val="left" w:pos="1080"/>
        </w:tabs>
        <w:rPr>
          <w:rFonts w:ascii="Sylfaen" w:hAnsi="Sylfaen"/>
          <w:lang w:val="ka-GE"/>
        </w:rPr>
      </w:pPr>
      <w:r>
        <w:rPr>
          <w:rFonts w:ascii="Sylfaen" w:hAnsi="Sylfaen"/>
          <w:lang w:val="ka-GE"/>
        </w:rPr>
        <w:t xml:space="preserve">     ფედერალური რეგულაციები ასევე </w:t>
      </w:r>
      <w:r w:rsidR="00215014">
        <w:rPr>
          <w:rFonts w:ascii="Sylfaen" w:hAnsi="Sylfaen"/>
          <w:lang w:val="ka-GE"/>
        </w:rPr>
        <w:t>გამოყოფს</w:t>
      </w:r>
      <w:r>
        <w:rPr>
          <w:rFonts w:ascii="Sylfaen" w:hAnsi="Sylfaen"/>
          <w:lang w:val="ka-GE"/>
        </w:rPr>
        <w:t xml:space="preserve"> შემთხვევებს, რომლებიც შეიძლება დაკვალიფი-ცირდეს როგორც ლოგიკური ახსნა იმისა თუ რატომ დააგვიანეთ განაცხადის გაკეთება.</w:t>
      </w:r>
      <w:r w:rsidR="00BA6EC2">
        <w:rPr>
          <w:rFonts w:ascii="Sylfaen" w:hAnsi="Sylfaen"/>
          <w:lang w:val="ka-GE"/>
        </w:rPr>
        <w:t xml:space="preserve"> ეს რეგუ-ლაციები არის 8 CFR, sections 208.4-ში და 1208.4-ში.</w:t>
      </w:r>
      <w:r w:rsidR="00B83609">
        <w:rPr>
          <w:rFonts w:ascii="Sylfaen" w:hAnsi="Sylfaen"/>
          <w:lang w:val="ka-GE"/>
        </w:rPr>
        <w:t xml:space="preserve"> რეგულაციების ჩამონათვალი არ არის ყოვლისმომცველი</w:t>
      </w:r>
      <w:r w:rsidR="00215014">
        <w:rPr>
          <w:rFonts w:ascii="Sylfaen" w:hAnsi="Sylfaen"/>
          <w:lang w:val="ka-GE"/>
        </w:rPr>
        <w:t xml:space="preserve"> და მთავრობა აღიარებს რომ არის ბევრი სხვა გარემოება, რომელმაც შეიძლება ხელი შეგიშალოთ 1 წლის განმავლობაში განაცხადის გაკეთებაში.</w:t>
      </w:r>
    </w:p>
    <w:p w:rsidR="00B05219" w:rsidRDefault="00B05219" w:rsidP="00A46DC1">
      <w:pPr>
        <w:tabs>
          <w:tab w:val="left" w:pos="1080"/>
        </w:tabs>
        <w:rPr>
          <w:rFonts w:ascii="Sylfaen" w:hAnsi="Sylfaen"/>
          <w:lang w:val="ka-GE"/>
        </w:rPr>
      </w:pPr>
    </w:p>
    <w:p w:rsidR="0064332C" w:rsidRDefault="0064332C" w:rsidP="00A46DC1">
      <w:pPr>
        <w:tabs>
          <w:tab w:val="left" w:pos="1080"/>
        </w:tabs>
        <w:rPr>
          <w:rFonts w:ascii="Sylfaen" w:hAnsi="Sylfaen"/>
          <w:lang w:val="ka-GE"/>
        </w:rPr>
      </w:pPr>
      <w:r>
        <w:rPr>
          <w:rFonts w:ascii="Sylfaen" w:hAnsi="Sylfaen"/>
          <w:lang w:val="ka-GE"/>
        </w:rPr>
        <w:t xml:space="preserve">     თუ თქვენ არ შეგწევთ უნარი ახსნათ თუ რატომ ვერ მოახერხეთ 1 წლის განმავლობაში განაც-ხადის გაკეთება</w:t>
      </w:r>
      <w:r w:rsidR="00AC4385">
        <w:rPr>
          <w:rFonts w:ascii="Sylfaen" w:hAnsi="Sylfaen"/>
          <w:lang w:val="ka-GE"/>
        </w:rPr>
        <w:t xml:space="preserve"> ან თქვენი ახსნა მიუღებელია მთავრობისთვის, თქვენ შეიძლება უარი გეთქვათ უფლებაზე მოითხოვოთ პოლიტიკური თავშესაფრი, მუხედავად ამისა თქვენ გრჩებათ უფლება მოითხოვოდ გაძევების შეყოვნება.</w:t>
      </w:r>
    </w:p>
    <w:p w:rsidR="00DC08AF" w:rsidRDefault="00DC08AF" w:rsidP="00A46DC1">
      <w:pPr>
        <w:tabs>
          <w:tab w:val="left" w:pos="1080"/>
        </w:tabs>
        <w:rPr>
          <w:rFonts w:ascii="Sylfaen" w:hAnsi="Sylfaen"/>
          <w:lang w:val="ka-GE"/>
        </w:rPr>
      </w:pPr>
    </w:p>
    <w:p w:rsidR="00DC08AF" w:rsidRDefault="00DC08AF" w:rsidP="00A46DC1">
      <w:pPr>
        <w:tabs>
          <w:tab w:val="left" w:pos="1080"/>
        </w:tabs>
        <w:rPr>
          <w:rFonts w:ascii="Sylfaen" w:hAnsi="Sylfaen"/>
          <w:lang w:val="ka-GE"/>
        </w:rPr>
      </w:pPr>
    </w:p>
    <w:p w:rsidR="00DC08AF" w:rsidRDefault="00DC08AF" w:rsidP="00A46DC1">
      <w:pPr>
        <w:tabs>
          <w:tab w:val="left" w:pos="1080"/>
        </w:tabs>
        <w:rPr>
          <w:rFonts w:ascii="Sylfaen" w:hAnsi="Sylfaen"/>
          <w:lang w:val="ka-GE"/>
        </w:rPr>
      </w:pPr>
    </w:p>
    <w:p w:rsidR="00DC08AF" w:rsidRDefault="00DC08AF" w:rsidP="00A46DC1">
      <w:pPr>
        <w:tabs>
          <w:tab w:val="left" w:pos="1080"/>
        </w:tabs>
        <w:rPr>
          <w:rFonts w:ascii="Sylfaen" w:hAnsi="Sylfaen"/>
          <w:lang w:val="ka-GE"/>
        </w:rPr>
      </w:pPr>
    </w:p>
    <w:p w:rsidR="00DC08AF" w:rsidRDefault="000F05F0" w:rsidP="000F05F0">
      <w:pPr>
        <w:tabs>
          <w:tab w:val="left" w:pos="1080"/>
        </w:tabs>
        <w:jc w:val="center"/>
        <w:rPr>
          <w:rFonts w:ascii="Sylfaen" w:hAnsi="Sylfaen"/>
          <w:b/>
          <w:sz w:val="28"/>
          <w:szCs w:val="28"/>
          <w:u w:val="single"/>
          <w:lang w:val="ka-GE"/>
        </w:rPr>
      </w:pPr>
      <w:r w:rsidRPr="000F05F0">
        <w:rPr>
          <w:rFonts w:ascii="Sylfaen" w:hAnsi="Sylfaen"/>
          <w:b/>
          <w:sz w:val="28"/>
          <w:szCs w:val="28"/>
          <w:u w:val="single"/>
          <w:lang w:val="ka-GE"/>
        </w:rPr>
        <w:lastRenderedPageBreak/>
        <w:t>Part D. Your Signature</w:t>
      </w:r>
    </w:p>
    <w:p w:rsidR="00EA1E6A" w:rsidRDefault="00EA1E6A" w:rsidP="000F05F0">
      <w:pPr>
        <w:tabs>
          <w:tab w:val="left" w:pos="1080"/>
        </w:tabs>
        <w:jc w:val="center"/>
        <w:rPr>
          <w:rFonts w:ascii="Sylfaen" w:hAnsi="Sylfaen"/>
          <w:b/>
          <w:sz w:val="28"/>
          <w:szCs w:val="28"/>
          <w:u w:val="single"/>
          <w:lang w:val="ka-GE"/>
        </w:rPr>
      </w:pPr>
    </w:p>
    <w:p w:rsidR="000F05F0" w:rsidRDefault="00274B00" w:rsidP="00274B00">
      <w:pPr>
        <w:tabs>
          <w:tab w:val="left" w:pos="1080"/>
        </w:tabs>
        <w:rPr>
          <w:rFonts w:ascii="Sylfaen" w:hAnsi="Sylfaen"/>
          <w:lang w:val="ka-GE"/>
        </w:rPr>
      </w:pPr>
      <w:r>
        <w:rPr>
          <w:rFonts w:ascii="Sylfaen" w:hAnsi="Sylfaen"/>
          <w:lang w:val="ka-GE"/>
        </w:rPr>
        <w:t xml:space="preserve">     </w:t>
      </w:r>
      <w:r w:rsidRPr="00274B00">
        <w:rPr>
          <w:rFonts w:ascii="Sylfaen" w:hAnsi="Sylfaen"/>
          <w:lang w:val="ka-GE"/>
        </w:rPr>
        <w:t>You must sign your applicatio</w:t>
      </w:r>
      <w:r>
        <w:rPr>
          <w:rFonts w:ascii="Sylfaen" w:hAnsi="Sylfaen"/>
          <w:lang w:val="ka-GE"/>
        </w:rPr>
        <w:t xml:space="preserve">n in Part D and respond to the </w:t>
      </w:r>
      <w:r w:rsidRPr="00274B00">
        <w:rPr>
          <w:rFonts w:ascii="Sylfaen" w:hAnsi="Sylfaen"/>
          <w:lang w:val="ka-GE"/>
        </w:rPr>
        <w:t>questions concerning any assis</w:t>
      </w:r>
      <w:r>
        <w:rPr>
          <w:rFonts w:ascii="Sylfaen" w:hAnsi="Sylfaen"/>
          <w:lang w:val="ka-GE"/>
        </w:rPr>
        <w:t xml:space="preserve">tance you received to complete </w:t>
      </w:r>
      <w:r w:rsidRPr="00274B00">
        <w:rPr>
          <w:rFonts w:ascii="Sylfaen" w:hAnsi="Sylfaen"/>
          <w:lang w:val="ka-GE"/>
        </w:rPr>
        <w:t>your application, providing t</w:t>
      </w:r>
      <w:r>
        <w:rPr>
          <w:rFonts w:ascii="Sylfaen" w:hAnsi="Sylfaen"/>
          <w:lang w:val="ka-GE"/>
        </w:rPr>
        <w:t xml:space="preserve">he information requested. Sign </w:t>
      </w:r>
      <w:r w:rsidRPr="00274B00">
        <w:rPr>
          <w:rFonts w:ascii="Sylfaen" w:hAnsi="Sylfaen"/>
          <w:lang w:val="ka-GE"/>
        </w:rPr>
        <w:t>after you have completed and reviewed the application.</w:t>
      </w:r>
    </w:p>
    <w:p w:rsidR="00274B00" w:rsidRDefault="00274B00" w:rsidP="00274B00">
      <w:pPr>
        <w:tabs>
          <w:tab w:val="left" w:pos="1080"/>
        </w:tabs>
        <w:rPr>
          <w:rFonts w:ascii="Sylfaen" w:hAnsi="Sylfaen"/>
          <w:lang w:val="ka-GE"/>
        </w:rPr>
      </w:pPr>
      <w:r>
        <w:rPr>
          <w:rFonts w:ascii="Sylfaen" w:hAnsi="Sylfaen"/>
          <w:lang w:val="ka-GE"/>
        </w:rPr>
        <w:t xml:space="preserve">    </w:t>
      </w:r>
      <w:r w:rsidRPr="00274B00">
        <w:rPr>
          <w:rFonts w:ascii="Sylfaen" w:hAnsi="Sylfaen"/>
          <w:b/>
          <w:u w:val="single"/>
          <w:lang w:val="ka-GE"/>
        </w:rPr>
        <w:t>If it is determined that you have knowingly made a frivolous application for asylum, you can be permanently ineligible for any benefits under the INA.</w:t>
      </w:r>
      <w:r>
        <w:rPr>
          <w:rFonts w:ascii="Sylfaen" w:hAnsi="Sylfaen"/>
          <w:lang w:val="ka-GE"/>
        </w:rPr>
        <w:t xml:space="preserve"> (See section </w:t>
      </w:r>
      <w:r w:rsidRPr="00274B00">
        <w:rPr>
          <w:rFonts w:ascii="Sylfaen" w:hAnsi="Sylfaen"/>
          <w:lang w:val="ka-GE"/>
        </w:rPr>
        <w:t>208(d)(6) of the INA.)</w:t>
      </w:r>
    </w:p>
    <w:p w:rsidR="00274B00" w:rsidRDefault="00274B00" w:rsidP="00274B00">
      <w:pPr>
        <w:tabs>
          <w:tab w:val="left" w:pos="1080"/>
        </w:tabs>
        <w:rPr>
          <w:rFonts w:ascii="Sylfaen" w:hAnsi="Sylfaen"/>
          <w:lang w:val="ka-GE"/>
        </w:rPr>
      </w:pPr>
      <w:r>
        <w:rPr>
          <w:rFonts w:ascii="Sylfaen" w:hAnsi="Sylfaen"/>
          <w:lang w:val="ka-GE"/>
        </w:rPr>
        <w:t xml:space="preserve">    </w:t>
      </w:r>
      <w:r w:rsidRPr="00274B00">
        <w:rPr>
          <w:rFonts w:ascii="Sylfaen" w:hAnsi="Sylfaen"/>
          <w:lang w:val="ka-GE"/>
        </w:rPr>
        <w:t>According to regulation</w:t>
      </w:r>
      <w:r>
        <w:rPr>
          <w:rFonts w:ascii="Sylfaen" w:hAnsi="Sylfaen"/>
          <w:lang w:val="ka-GE"/>
        </w:rPr>
        <w:t xml:space="preserve">s at 8 CFR sections 208.20 and </w:t>
      </w:r>
      <w:r w:rsidRPr="00274B00">
        <w:rPr>
          <w:rFonts w:ascii="Sylfaen" w:hAnsi="Sylfaen"/>
          <w:lang w:val="ka-GE"/>
        </w:rPr>
        <w:t>1208.20, an application is fr</w:t>
      </w:r>
      <w:r>
        <w:rPr>
          <w:rFonts w:ascii="Sylfaen" w:hAnsi="Sylfaen"/>
          <w:lang w:val="ka-GE"/>
        </w:rPr>
        <w:t xml:space="preserve">ivolous if any of its material </w:t>
      </w:r>
      <w:r w:rsidRPr="00274B00">
        <w:rPr>
          <w:rFonts w:ascii="Sylfaen" w:hAnsi="Sylfaen"/>
          <w:lang w:val="ka-GE"/>
        </w:rPr>
        <w:t>elements is deliberately fabrica</w:t>
      </w:r>
      <w:r>
        <w:rPr>
          <w:rFonts w:ascii="Sylfaen" w:hAnsi="Sylfaen"/>
          <w:lang w:val="ka-GE"/>
        </w:rPr>
        <w:t xml:space="preserve">ted. (See Section IV, Right to </w:t>
      </w:r>
      <w:r w:rsidRPr="00274B00">
        <w:rPr>
          <w:rFonts w:ascii="Sylfaen" w:hAnsi="Sylfaen"/>
          <w:lang w:val="ka-GE"/>
        </w:rPr>
        <w:t>Counsel, in Part 1 of thes</w:t>
      </w:r>
      <w:r>
        <w:rPr>
          <w:rFonts w:ascii="Sylfaen" w:hAnsi="Sylfaen"/>
          <w:lang w:val="ka-GE"/>
        </w:rPr>
        <w:t xml:space="preserve">e instructions if you have any </w:t>
      </w:r>
      <w:r w:rsidRPr="00274B00">
        <w:rPr>
          <w:rFonts w:ascii="Sylfaen" w:hAnsi="Sylfaen"/>
          <w:lang w:val="ka-GE"/>
        </w:rPr>
        <w:t>questions.) Note that you may</w:t>
      </w:r>
      <w:r>
        <w:rPr>
          <w:rFonts w:ascii="Sylfaen" w:hAnsi="Sylfaen"/>
          <w:lang w:val="ka-GE"/>
        </w:rPr>
        <w:t xml:space="preserve"> not avoid a frivolous finding </w:t>
      </w:r>
      <w:r w:rsidRPr="00274B00">
        <w:rPr>
          <w:rFonts w:ascii="Sylfaen" w:hAnsi="Sylfaen"/>
          <w:lang w:val="ka-GE"/>
        </w:rPr>
        <w:t>simply because someone advise</w:t>
      </w:r>
      <w:r>
        <w:rPr>
          <w:rFonts w:ascii="Sylfaen" w:hAnsi="Sylfaen"/>
          <w:lang w:val="ka-GE"/>
        </w:rPr>
        <w:t xml:space="preserve">d or told you to provide false </w:t>
      </w:r>
      <w:r w:rsidRPr="00274B00">
        <w:rPr>
          <w:rFonts w:ascii="Sylfaen" w:hAnsi="Sylfaen"/>
          <w:lang w:val="ka-GE"/>
        </w:rPr>
        <w:t>informati</w:t>
      </w:r>
      <w:r>
        <w:rPr>
          <w:rFonts w:ascii="Sylfaen" w:hAnsi="Sylfaen"/>
          <w:lang w:val="ka-GE"/>
        </w:rPr>
        <w:t>on on your asylum application.</w:t>
      </w:r>
    </w:p>
    <w:p w:rsidR="00EA1E6A" w:rsidRDefault="00EA1E6A" w:rsidP="00274B00">
      <w:pPr>
        <w:tabs>
          <w:tab w:val="left" w:pos="1080"/>
        </w:tabs>
        <w:rPr>
          <w:rFonts w:ascii="Sylfaen" w:hAnsi="Sylfaen"/>
          <w:lang w:val="ka-GE"/>
        </w:rPr>
      </w:pPr>
    </w:p>
    <w:p w:rsidR="00274B00" w:rsidRDefault="00274B00" w:rsidP="00274B00">
      <w:pPr>
        <w:tabs>
          <w:tab w:val="left" w:pos="1080"/>
        </w:tabs>
        <w:jc w:val="center"/>
        <w:rPr>
          <w:rFonts w:ascii="Sylfaen" w:hAnsi="Sylfaen"/>
          <w:b/>
          <w:sz w:val="28"/>
          <w:szCs w:val="28"/>
          <w:u w:val="single"/>
          <w:lang w:val="ka-GE"/>
        </w:rPr>
      </w:pPr>
      <w:r w:rsidRPr="00274B00">
        <w:rPr>
          <w:rFonts w:ascii="Sylfaen" w:hAnsi="Sylfaen"/>
          <w:b/>
          <w:sz w:val="28"/>
          <w:szCs w:val="28"/>
          <w:u w:val="single"/>
          <w:lang w:val="ka-GE"/>
        </w:rPr>
        <w:t>Part E. Signature of Person Preparing Form, If Other Than You</w:t>
      </w:r>
    </w:p>
    <w:p w:rsidR="00EA1E6A" w:rsidRDefault="00EA1E6A" w:rsidP="00274B00">
      <w:pPr>
        <w:tabs>
          <w:tab w:val="left" w:pos="1080"/>
        </w:tabs>
        <w:jc w:val="center"/>
        <w:rPr>
          <w:rFonts w:ascii="Sylfaen" w:hAnsi="Sylfaen"/>
          <w:b/>
          <w:sz w:val="28"/>
          <w:szCs w:val="28"/>
          <w:u w:val="single"/>
          <w:lang w:val="ka-GE"/>
        </w:rPr>
      </w:pPr>
    </w:p>
    <w:p w:rsidR="00274B00" w:rsidRDefault="00DA34FF" w:rsidP="00DA34FF">
      <w:pPr>
        <w:tabs>
          <w:tab w:val="left" w:pos="1080"/>
        </w:tabs>
        <w:rPr>
          <w:rFonts w:ascii="Sylfaen" w:hAnsi="Sylfaen"/>
          <w:lang w:val="ka-GE"/>
        </w:rPr>
      </w:pPr>
      <w:r>
        <w:rPr>
          <w:rFonts w:ascii="Sylfaen" w:hAnsi="Sylfaen"/>
          <w:lang w:val="ka-GE"/>
        </w:rPr>
        <w:t xml:space="preserve">     </w:t>
      </w:r>
      <w:r w:rsidRPr="00DA34FF">
        <w:rPr>
          <w:rFonts w:ascii="Sylfaen" w:hAnsi="Sylfaen"/>
          <w:lang w:val="ka-GE"/>
        </w:rPr>
        <w:t>Any person, other than an</w:t>
      </w:r>
      <w:r>
        <w:rPr>
          <w:rFonts w:ascii="Sylfaen" w:hAnsi="Sylfaen"/>
          <w:lang w:val="ka-GE"/>
        </w:rPr>
        <w:t xml:space="preserve"> immediate family member (your </w:t>
      </w:r>
      <w:r w:rsidRPr="00DA34FF">
        <w:rPr>
          <w:rFonts w:ascii="Sylfaen" w:hAnsi="Sylfaen"/>
          <w:lang w:val="ka-GE"/>
        </w:rPr>
        <w:t>spouse, parent(s) or chil</w:t>
      </w:r>
      <w:r>
        <w:rPr>
          <w:rFonts w:ascii="Sylfaen" w:hAnsi="Sylfaen"/>
          <w:lang w:val="ka-GE"/>
        </w:rPr>
        <w:t xml:space="preserve">dren), who helped prepare your </w:t>
      </w:r>
      <w:r w:rsidRPr="00DA34FF">
        <w:rPr>
          <w:rFonts w:ascii="Sylfaen" w:hAnsi="Sylfaen"/>
          <w:lang w:val="ka-GE"/>
        </w:rPr>
        <w:t>application must sign the application in Part E and provide t</w:t>
      </w:r>
      <w:r>
        <w:rPr>
          <w:rFonts w:ascii="Sylfaen" w:hAnsi="Sylfaen"/>
          <w:lang w:val="ka-GE"/>
        </w:rPr>
        <w:t xml:space="preserve">he </w:t>
      </w:r>
      <w:r w:rsidRPr="00DA34FF">
        <w:rPr>
          <w:rFonts w:ascii="Sylfaen" w:hAnsi="Sylfaen"/>
          <w:lang w:val="ka-GE"/>
        </w:rPr>
        <w:t>information requested.</w:t>
      </w:r>
    </w:p>
    <w:p w:rsidR="00EA1E6A" w:rsidRDefault="00EA1E6A" w:rsidP="00DA34FF">
      <w:pPr>
        <w:tabs>
          <w:tab w:val="left" w:pos="1080"/>
        </w:tabs>
        <w:rPr>
          <w:rFonts w:ascii="Sylfaen" w:hAnsi="Sylfaen"/>
          <w:lang w:val="ka-GE"/>
        </w:rPr>
      </w:pPr>
    </w:p>
    <w:p w:rsidR="00DA34FF" w:rsidRDefault="00DA34FF" w:rsidP="00DA34FF">
      <w:pPr>
        <w:tabs>
          <w:tab w:val="left" w:pos="1080"/>
        </w:tabs>
        <w:rPr>
          <w:rFonts w:ascii="Sylfaen" w:hAnsi="Sylfaen"/>
          <w:b/>
          <w:sz w:val="24"/>
          <w:szCs w:val="24"/>
          <w:u w:val="single"/>
          <w:lang w:val="ka-GE"/>
        </w:rPr>
      </w:pPr>
      <w:r>
        <w:rPr>
          <w:rFonts w:ascii="Sylfaen" w:hAnsi="Sylfaen"/>
          <w:lang w:val="ka-GE"/>
        </w:rPr>
        <w:t xml:space="preserve">      </w:t>
      </w:r>
      <w:r w:rsidRPr="00DA34FF">
        <w:rPr>
          <w:rFonts w:ascii="Sylfaen" w:hAnsi="Sylfaen"/>
          <w:b/>
          <w:sz w:val="24"/>
          <w:szCs w:val="24"/>
          <w:u w:val="single"/>
          <w:lang w:val="ka-GE"/>
        </w:rPr>
        <w:t>Penalty for Perjury</w:t>
      </w:r>
    </w:p>
    <w:p w:rsidR="00EA1E6A" w:rsidRDefault="00EA1E6A" w:rsidP="00DA34FF">
      <w:pPr>
        <w:tabs>
          <w:tab w:val="left" w:pos="1080"/>
        </w:tabs>
        <w:rPr>
          <w:rFonts w:ascii="Sylfaen" w:hAnsi="Sylfaen"/>
          <w:b/>
          <w:sz w:val="24"/>
          <w:szCs w:val="24"/>
          <w:u w:val="single"/>
          <w:lang w:val="ka-GE"/>
        </w:rPr>
      </w:pPr>
    </w:p>
    <w:p w:rsidR="00DA34FF" w:rsidRDefault="00DA34FF" w:rsidP="00DA34FF">
      <w:pPr>
        <w:tabs>
          <w:tab w:val="left" w:pos="1080"/>
        </w:tabs>
        <w:rPr>
          <w:rFonts w:ascii="Sylfaen" w:hAnsi="Sylfaen"/>
          <w:lang w:val="ka-GE"/>
        </w:rPr>
      </w:pPr>
      <w:r>
        <w:rPr>
          <w:rFonts w:ascii="Sylfaen" w:hAnsi="Sylfaen"/>
          <w:lang w:val="ka-GE"/>
        </w:rPr>
        <w:t xml:space="preserve">     </w:t>
      </w:r>
      <w:r w:rsidRPr="00DA34FF">
        <w:rPr>
          <w:rFonts w:ascii="Sylfaen" w:hAnsi="Sylfaen"/>
          <w:lang w:val="ka-GE"/>
        </w:rPr>
        <w:t xml:space="preserve">All statements in response </w:t>
      </w:r>
      <w:r>
        <w:rPr>
          <w:rFonts w:ascii="Sylfaen" w:hAnsi="Sylfaen"/>
          <w:lang w:val="ka-GE"/>
        </w:rPr>
        <w:t xml:space="preserve">to questions contained in this </w:t>
      </w:r>
      <w:r w:rsidRPr="00DA34FF">
        <w:rPr>
          <w:rFonts w:ascii="Sylfaen" w:hAnsi="Sylfaen"/>
          <w:lang w:val="ka-GE"/>
        </w:rPr>
        <w:t xml:space="preserve">application are declared to be </w:t>
      </w:r>
      <w:r>
        <w:rPr>
          <w:rFonts w:ascii="Sylfaen" w:hAnsi="Sylfaen"/>
          <w:lang w:val="ka-GE"/>
        </w:rPr>
        <w:t xml:space="preserve">true and correct under penalty </w:t>
      </w:r>
      <w:r w:rsidRPr="00DA34FF">
        <w:rPr>
          <w:rFonts w:ascii="Sylfaen" w:hAnsi="Sylfaen"/>
          <w:lang w:val="ka-GE"/>
        </w:rPr>
        <w:t xml:space="preserve">of perjury. You and anyone, </w:t>
      </w:r>
      <w:r>
        <w:rPr>
          <w:rFonts w:ascii="Sylfaen" w:hAnsi="Sylfaen"/>
          <w:lang w:val="ka-GE"/>
        </w:rPr>
        <w:t xml:space="preserve">other than an immediate family </w:t>
      </w:r>
      <w:r w:rsidRPr="00DA34FF">
        <w:rPr>
          <w:rFonts w:ascii="Sylfaen" w:hAnsi="Sylfaen"/>
          <w:lang w:val="ka-GE"/>
        </w:rPr>
        <w:t>member, who assists you in pr</w:t>
      </w:r>
      <w:r>
        <w:rPr>
          <w:rFonts w:ascii="Sylfaen" w:hAnsi="Sylfaen"/>
          <w:lang w:val="ka-GE"/>
        </w:rPr>
        <w:t xml:space="preserve">eparing the application must </w:t>
      </w:r>
      <w:r w:rsidRPr="00DA34FF">
        <w:rPr>
          <w:rFonts w:ascii="Sylfaen" w:hAnsi="Sylfaen"/>
          <w:lang w:val="ka-GE"/>
        </w:rPr>
        <w:t>sign the application under penalty</w:t>
      </w:r>
      <w:r>
        <w:rPr>
          <w:rFonts w:ascii="Sylfaen" w:hAnsi="Sylfaen"/>
          <w:lang w:val="ka-GE"/>
        </w:rPr>
        <w:t xml:space="preserve"> of perjury. Your signature is </w:t>
      </w:r>
      <w:r w:rsidRPr="00DA34FF">
        <w:rPr>
          <w:rFonts w:ascii="Sylfaen" w:hAnsi="Sylfaen"/>
          <w:lang w:val="ka-GE"/>
        </w:rPr>
        <w:t>evidence that you are aware of the</w:t>
      </w:r>
      <w:r>
        <w:rPr>
          <w:rFonts w:ascii="Sylfaen" w:hAnsi="Sylfaen"/>
          <w:lang w:val="ka-GE"/>
        </w:rPr>
        <w:t xml:space="preserve"> contents of this application. </w:t>
      </w:r>
      <w:r w:rsidRPr="00DA34FF">
        <w:rPr>
          <w:rFonts w:ascii="Sylfaen" w:hAnsi="Sylfaen"/>
          <w:lang w:val="ka-GE"/>
        </w:rPr>
        <w:t>Any person assisting you in prep</w:t>
      </w:r>
      <w:r>
        <w:rPr>
          <w:rFonts w:ascii="Sylfaen" w:hAnsi="Sylfaen"/>
          <w:lang w:val="ka-GE"/>
        </w:rPr>
        <w:t xml:space="preserve">aring this form, other than an </w:t>
      </w:r>
      <w:r w:rsidRPr="00DA34FF">
        <w:rPr>
          <w:rFonts w:ascii="Sylfaen" w:hAnsi="Sylfaen"/>
          <w:lang w:val="ka-GE"/>
        </w:rPr>
        <w:t xml:space="preserve">immediate family member, must </w:t>
      </w:r>
      <w:r>
        <w:rPr>
          <w:rFonts w:ascii="Sylfaen" w:hAnsi="Sylfaen"/>
          <w:lang w:val="ka-GE"/>
        </w:rPr>
        <w:t xml:space="preserve">include his or her name, </w:t>
      </w:r>
      <w:r w:rsidRPr="00DA34FF">
        <w:rPr>
          <w:rFonts w:ascii="Sylfaen" w:hAnsi="Sylfaen"/>
          <w:lang w:val="ka-GE"/>
        </w:rPr>
        <w:t xml:space="preserve">address, and telephone number </w:t>
      </w:r>
      <w:r>
        <w:rPr>
          <w:rFonts w:ascii="Sylfaen" w:hAnsi="Sylfaen"/>
          <w:lang w:val="ka-GE"/>
        </w:rPr>
        <w:t>and sign the application where indicated in Part E.</w:t>
      </w:r>
    </w:p>
    <w:p w:rsidR="00DA34FF" w:rsidRDefault="00DA34FF" w:rsidP="00DA34FF">
      <w:pPr>
        <w:tabs>
          <w:tab w:val="left" w:pos="1080"/>
        </w:tabs>
        <w:rPr>
          <w:rFonts w:ascii="Sylfaen" w:hAnsi="Sylfaen"/>
          <w:lang w:val="ka-GE"/>
        </w:rPr>
      </w:pPr>
      <w:r>
        <w:rPr>
          <w:rFonts w:ascii="Sylfaen" w:hAnsi="Sylfaen"/>
          <w:lang w:val="ka-GE"/>
        </w:rPr>
        <w:t xml:space="preserve">     </w:t>
      </w:r>
      <w:r w:rsidRPr="00DA34FF">
        <w:rPr>
          <w:rFonts w:ascii="Sylfaen" w:hAnsi="Sylfaen"/>
          <w:lang w:val="ka-GE"/>
        </w:rPr>
        <w:t xml:space="preserve">Failure of the preparer to sign </w:t>
      </w:r>
      <w:r>
        <w:rPr>
          <w:rFonts w:ascii="Sylfaen" w:hAnsi="Sylfaen"/>
          <w:lang w:val="ka-GE"/>
        </w:rPr>
        <w:t xml:space="preserve">will result in the application </w:t>
      </w:r>
      <w:r w:rsidRPr="00DA34FF">
        <w:rPr>
          <w:rFonts w:ascii="Sylfaen" w:hAnsi="Sylfaen"/>
          <w:lang w:val="ka-GE"/>
        </w:rPr>
        <w:t>being returned to you as an incomplete application.</w:t>
      </w:r>
    </w:p>
    <w:p w:rsidR="00DA34FF" w:rsidRDefault="00DA34FF" w:rsidP="00DA34FF">
      <w:pPr>
        <w:tabs>
          <w:tab w:val="left" w:pos="1080"/>
        </w:tabs>
        <w:rPr>
          <w:rFonts w:ascii="Sylfaen" w:hAnsi="Sylfaen"/>
          <w:lang w:val="ka-GE"/>
        </w:rPr>
      </w:pPr>
      <w:r>
        <w:rPr>
          <w:rFonts w:ascii="Sylfaen" w:hAnsi="Sylfaen"/>
          <w:lang w:val="ka-GE"/>
        </w:rPr>
        <w:t xml:space="preserve">    </w:t>
      </w:r>
      <w:r w:rsidRPr="00DA34FF">
        <w:rPr>
          <w:rFonts w:ascii="Sylfaen" w:hAnsi="Sylfaen"/>
          <w:lang w:val="ka-GE"/>
        </w:rPr>
        <w:t>If USCIS or EOIR later learns t</w:t>
      </w:r>
      <w:r>
        <w:rPr>
          <w:rFonts w:ascii="Sylfaen" w:hAnsi="Sylfaen"/>
          <w:lang w:val="ka-GE"/>
        </w:rPr>
        <w:t xml:space="preserve">hat you received assistance </w:t>
      </w:r>
      <w:r w:rsidRPr="00DA34FF">
        <w:rPr>
          <w:rFonts w:ascii="Sylfaen" w:hAnsi="Sylfaen"/>
          <w:lang w:val="ka-GE"/>
        </w:rPr>
        <w:t xml:space="preserve">from someone other than </w:t>
      </w:r>
      <w:r>
        <w:rPr>
          <w:rFonts w:ascii="Sylfaen" w:hAnsi="Sylfaen"/>
          <w:lang w:val="ka-GE"/>
        </w:rPr>
        <w:t xml:space="preserve">an immediate family member and </w:t>
      </w:r>
      <w:r w:rsidRPr="00DA34FF">
        <w:rPr>
          <w:rFonts w:ascii="Sylfaen" w:hAnsi="Sylfaen"/>
          <w:lang w:val="ka-GE"/>
        </w:rPr>
        <w:t>the person who assisted yo</w:t>
      </w:r>
      <w:r>
        <w:rPr>
          <w:rFonts w:ascii="Sylfaen" w:hAnsi="Sylfaen"/>
          <w:lang w:val="ka-GE"/>
        </w:rPr>
        <w:t xml:space="preserve">u </w:t>
      </w:r>
      <w:r w:rsidRPr="00EA1E6A">
        <w:rPr>
          <w:rFonts w:ascii="Sylfaen" w:hAnsi="Sylfaen"/>
          <w:b/>
          <w:u w:val="single"/>
          <w:lang w:val="ka-GE"/>
        </w:rPr>
        <w:t>willfully</w:t>
      </w:r>
      <w:r>
        <w:rPr>
          <w:rFonts w:ascii="Sylfaen" w:hAnsi="Sylfaen"/>
          <w:lang w:val="ka-GE"/>
        </w:rPr>
        <w:t xml:space="preserve"> failed to sign the </w:t>
      </w:r>
      <w:r w:rsidRPr="00DA34FF">
        <w:rPr>
          <w:rFonts w:ascii="Sylfaen" w:hAnsi="Sylfaen"/>
          <w:lang w:val="ka-GE"/>
        </w:rPr>
        <w:t>application, this may result in an adverse ruling against you.</w:t>
      </w:r>
    </w:p>
    <w:p w:rsidR="00A93B18" w:rsidRDefault="00A93B18" w:rsidP="00DA34FF">
      <w:pPr>
        <w:tabs>
          <w:tab w:val="left" w:pos="1080"/>
        </w:tabs>
        <w:rPr>
          <w:rFonts w:ascii="Sylfaen" w:hAnsi="Sylfaen"/>
          <w:lang w:val="ka-GE"/>
        </w:rPr>
      </w:pPr>
    </w:p>
    <w:p w:rsidR="00A93B18" w:rsidRDefault="00A93B18" w:rsidP="00A93B18">
      <w:pPr>
        <w:tabs>
          <w:tab w:val="left" w:pos="1080"/>
        </w:tabs>
        <w:jc w:val="center"/>
        <w:rPr>
          <w:rFonts w:ascii="Sylfaen" w:hAnsi="Sylfaen"/>
          <w:b/>
          <w:sz w:val="28"/>
          <w:szCs w:val="28"/>
          <w:u w:val="single"/>
          <w:lang w:val="ka-GE"/>
        </w:rPr>
      </w:pPr>
      <w:r w:rsidRPr="000F05F0">
        <w:rPr>
          <w:rFonts w:ascii="Sylfaen" w:hAnsi="Sylfaen"/>
          <w:b/>
          <w:sz w:val="28"/>
          <w:szCs w:val="28"/>
          <w:u w:val="single"/>
          <w:lang w:val="ka-GE"/>
        </w:rPr>
        <w:lastRenderedPageBreak/>
        <w:t xml:space="preserve">Part D. </w:t>
      </w:r>
      <w:r>
        <w:rPr>
          <w:rFonts w:ascii="Sylfaen" w:hAnsi="Sylfaen"/>
          <w:b/>
          <w:sz w:val="28"/>
          <w:szCs w:val="28"/>
          <w:u w:val="single"/>
          <w:lang w:val="ka-GE"/>
        </w:rPr>
        <w:t>თქვენი ხელმოწერა</w:t>
      </w:r>
    </w:p>
    <w:p w:rsidR="00015D8C" w:rsidRDefault="00015D8C" w:rsidP="00A93B18">
      <w:pPr>
        <w:tabs>
          <w:tab w:val="left" w:pos="1080"/>
        </w:tabs>
        <w:jc w:val="center"/>
        <w:rPr>
          <w:rFonts w:ascii="Sylfaen" w:hAnsi="Sylfaen"/>
          <w:b/>
          <w:sz w:val="28"/>
          <w:szCs w:val="28"/>
          <w:u w:val="single"/>
          <w:lang w:val="ka-GE"/>
        </w:rPr>
      </w:pPr>
    </w:p>
    <w:p w:rsidR="00A93B18" w:rsidRDefault="00D9065C" w:rsidP="00DA34FF">
      <w:pPr>
        <w:tabs>
          <w:tab w:val="left" w:pos="1080"/>
        </w:tabs>
        <w:rPr>
          <w:rFonts w:ascii="Sylfaen" w:hAnsi="Sylfaen"/>
          <w:lang w:val="ka-GE"/>
        </w:rPr>
      </w:pPr>
      <w:r>
        <w:rPr>
          <w:rFonts w:ascii="Sylfaen" w:hAnsi="Sylfaen"/>
          <w:lang w:val="ka-GE"/>
        </w:rPr>
        <w:t xml:space="preserve">     თქვენ ხელი უნდა მოაწეროთ აპლიკაციის </w:t>
      </w:r>
      <w:r w:rsidRPr="00D9065C">
        <w:rPr>
          <w:rFonts w:ascii="Sylfaen" w:hAnsi="Sylfaen"/>
          <w:lang w:val="ka-GE"/>
        </w:rPr>
        <w:t>Part D</w:t>
      </w:r>
      <w:r>
        <w:rPr>
          <w:rFonts w:ascii="Sylfaen" w:hAnsi="Sylfaen"/>
          <w:lang w:val="ka-GE"/>
        </w:rPr>
        <w:t xml:space="preserve">-ში და უპასუხოთ კითხვებს, </w:t>
      </w:r>
      <w:r w:rsidR="00DE09C8">
        <w:rPr>
          <w:rFonts w:ascii="Sylfaen" w:hAnsi="Sylfaen"/>
          <w:lang w:val="ka-GE"/>
        </w:rPr>
        <w:t>დაგეხმარათ</w:t>
      </w:r>
      <w:r>
        <w:rPr>
          <w:rFonts w:ascii="Sylfaen" w:hAnsi="Sylfaen"/>
          <w:lang w:val="ka-GE"/>
        </w:rPr>
        <w:t xml:space="preserve"> თუ არა თქვენ სხვა </w:t>
      </w:r>
      <w:r w:rsidR="00DE09C8">
        <w:rPr>
          <w:rFonts w:ascii="Sylfaen" w:hAnsi="Sylfaen"/>
          <w:lang w:val="ka-GE"/>
        </w:rPr>
        <w:t xml:space="preserve">პირი </w:t>
      </w:r>
      <w:r>
        <w:rPr>
          <w:rFonts w:ascii="Sylfaen" w:hAnsi="Sylfaen"/>
          <w:lang w:val="ka-GE"/>
        </w:rPr>
        <w:t xml:space="preserve">აპლიკაციის </w:t>
      </w:r>
      <w:r w:rsidR="00DE09C8">
        <w:rPr>
          <w:rFonts w:ascii="Sylfaen" w:hAnsi="Sylfaen"/>
          <w:lang w:val="ka-GE"/>
        </w:rPr>
        <w:t xml:space="preserve">შევსებაში, </w:t>
      </w:r>
      <w:r w:rsidR="00107373">
        <w:rPr>
          <w:rFonts w:ascii="Sylfaen" w:hAnsi="Sylfaen"/>
          <w:lang w:val="ka-GE"/>
        </w:rPr>
        <w:t>მიაწოდეთ აღნიშნული ინფორმაცია. აპლიკაციის შევსების შემდეგ გადახედეთ მას და მოაწერეთ ხელი.</w:t>
      </w:r>
    </w:p>
    <w:p w:rsidR="00F56B7A" w:rsidRDefault="00F56B7A" w:rsidP="00DA34FF">
      <w:pPr>
        <w:tabs>
          <w:tab w:val="left" w:pos="1080"/>
        </w:tabs>
        <w:rPr>
          <w:rFonts w:ascii="Sylfaen" w:hAnsi="Sylfaen"/>
          <w:lang w:val="ka-GE"/>
        </w:rPr>
      </w:pPr>
      <w:r>
        <w:rPr>
          <w:rFonts w:ascii="Sylfaen" w:hAnsi="Sylfaen"/>
          <w:lang w:val="ka-GE"/>
        </w:rPr>
        <w:t xml:space="preserve">     </w:t>
      </w:r>
      <w:r w:rsidRPr="002062B4">
        <w:rPr>
          <w:rFonts w:ascii="Sylfaen" w:hAnsi="Sylfaen"/>
          <w:b/>
          <w:u w:val="single"/>
          <w:lang w:val="ka-GE"/>
        </w:rPr>
        <w:t>თუ დადგინდა რომ თქვენ შეგნებულად მიაწოდეთ მცდარი ინფორმაცია პოლიტიკური თავშესაფრის აპლიკაციაში, თქვენ დაუყოვნებლივ მოგეხსნებათ უფლებები და შეღავათები, რომლებიც გათვალისწინებულია INA-ით.</w:t>
      </w:r>
      <w:r>
        <w:rPr>
          <w:rFonts w:ascii="Sylfaen" w:hAnsi="Sylfaen"/>
          <w:lang w:val="ka-GE"/>
        </w:rPr>
        <w:t xml:space="preserve"> (</w:t>
      </w:r>
      <w:r w:rsidR="002062B4">
        <w:rPr>
          <w:rFonts w:ascii="Sylfaen" w:hAnsi="Sylfaen"/>
          <w:lang w:val="ka-GE"/>
        </w:rPr>
        <w:t>ნახ.</w:t>
      </w:r>
      <w:r w:rsidR="002062B4" w:rsidRPr="002062B4">
        <w:rPr>
          <w:rFonts w:ascii="Sylfaen" w:hAnsi="Sylfaen"/>
          <w:lang w:val="ka-GE"/>
        </w:rPr>
        <w:t>INA</w:t>
      </w:r>
      <w:r w:rsidR="002062B4">
        <w:rPr>
          <w:rFonts w:ascii="Sylfaen" w:hAnsi="Sylfaen"/>
          <w:lang w:val="ka-GE"/>
        </w:rPr>
        <w:t>-ს  section 208(d)(6)).</w:t>
      </w:r>
    </w:p>
    <w:p w:rsidR="00E21F10" w:rsidRDefault="00E21F10" w:rsidP="00DA34FF">
      <w:pPr>
        <w:tabs>
          <w:tab w:val="left" w:pos="1080"/>
        </w:tabs>
        <w:rPr>
          <w:rFonts w:ascii="Sylfaen" w:hAnsi="Sylfaen"/>
          <w:lang w:val="ka-GE"/>
        </w:rPr>
      </w:pPr>
      <w:r>
        <w:rPr>
          <w:rFonts w:ascii="Sylfaen" w:hAnsi="Sylfaen"/>
          <w:lang w:val="ka-GE"/>
        </w:rPr>
        <w:t xml:space="preserve">    8 CFR sections 208.20 და</w:t>
      </w:r>
      <w:r w:rsidRPr="00E21F10">
        <w:rPr>
          <w:rFonts w:ascii="Sylfaen" w:hAnsi="Sylfaen"/>
          <w:lang w:val="ka-GE"/>
        </w:rPr>
        <w:t xml:space="preserve"> 1208.20</w:t>
      </w:r>
      <w:r>
        <w:rPr>
          <w:rFonts w:ascii="Sylfaen" w:hAnsi="Sylfaen"/>
          <w:lang w:val="ka-GE"/>
        </w:rPr>
        <w:t>-ში მოცემული რეგულაციების მიხედვით აპლიკაცია</w:t>
      </w:r>
      <w:r w:rsidR="00A77A64">
        <w:rPr>
          <w:rFonts w:ascii="Sylfaen" w:hAnsi="Sylfaen"/>
          <w:lang w:val="ka-GE"/>
        </w:rPr>
        <w:t xml:space="preserve"> </w:t>
      </w:r>
      <w:r>
        <w:rPr>
          <w:rFonts w:ascii="Sylfaen" w:hAnsi="Sylfaen"/>
          <w:lang w:val="ka-GE"/>
        </w:rPr>
        <w:t xml:space="preserve">ითვლება </w:t>
      </w:r>
      <w:r w:rsidR="00A77A64">
        <w:rPr>
          <w:rFonts w:ascii="Sylfaen" w:hAnsi="Sylfaen"/>
          <w:lang w:val="ka-GE"/>
        </w:rPr>
        <w:t>ბათილად</w:t>
      </w:r>
      <w:r>
        <w:rPr>
          <w:rFonts w:ascii="Sylfaen" w:hAnsi="Sylfaen"/>
          <w:lang w:val="ka-GE"/>
        </w:rPr>
        <w:t xml:space="preserve"> თუ რომელიმე მისი ელემენტი არის შეთითხნილი.</w:t>
      </w:r>
      <w:r w:rsidR="00BA6D7C">
        <w:rPr>
          <w:rFonts w:ascii="Sylfaen" w:hAnsi="Sylfaen"/>
          <w:lang w:val="ka-GE"/>
        </w:rPr>
        <w:t xml:space="preserve"> (ნახ. ამ ინსტრუქციის </w:t>
      </w:r>
      <w:r w:rsidR="00BA6D7C" w:rsidRPr="00BA6D7C">
        <w:rPr>
          <w:rFonts w:ascii="Sylfaen" w:hAnsi="Sylfaen"/>
          <w:lang w:val="ka-GE"/>
        </w:rPr>
        <w:t xml:space="preserve">Section IV, </w:t>
      </w:r>
      <w:r w:rsidR="00BA6D7C">
        <w:rPr>
          <w:rFonts w:ascii="Sylfaen" w:hAnsi="Sylfaen"/>
          <w:lang w:val="ka-GE"/>
        </w:rPr>
        <w:t>უფლება ადვოკატზე,</w:t>
      </w:r>
      <w:r w:rsidR="00BA6D7C" w:rsidRPr="00BA6D7C">
        <w:rPr>
          <w:rFonts w:ascii="Sylfaen" w:hAnsi="Sylfaen"/>
          <w:lang w:val="ka-GE"/>
        </w:rPr>
        <w:t xml:space="preserve"> Part 1</w:t>
      </w:r>
      <w:r w:rsidR="00BA6D7C">
        <w:rPr>
          <w:rFonts w:ascii="Sylfaen" w:hAnsi="Sylfaen"/>
          <w:lang w:val="ka-GE"/>
        </w:rPr>
        <w:t xml:space="preserve"> თუ გაგიჩნდათ რაიმე კითხვა). თქვენ ვერ აიცილებთ პასუხისმგებ-ლობას პოლიტიკური თავშესაფრის აპლიკაციაში მცდარი მონაცემების მიწოდებისათვის იმიტომ, რომ ეს თქვენ ვიღაცამ გითხრად ან გირჩიათ.</w:t>
      </w:r>
    </w:p>
    <w:p w:rsidR="00015D8C" w:rsidRDefault="00015D8C" w:rsidP="00DA34FF">
      <w:pPr>
        <w:tabs>
          <w:tab w:val="left" w:pos="1080"/>
        </w:tabs>
        <w:rPr>
          <w:rFonts w:ascii="Sylfaen" w:hAnsi="Sylfaen"/>
          <w:lang w:val="ka-GE"/>
        </w:rPr>
      </w:pPr>
    </w:p>
    <w:p w:rsidR="003B5401" w:rsidRDefault="003B5401" w:rsidP="00A92446">
      <w:pPr>
        <w:tabs>
          <w:tab w:val="left" w:pos="1080"/>
        </w:tabs>
        <w:jc w:val="center"/>
        <w:rPr>
          <w:rFonts w:ascii="Sylfaen" w:hAnsi="Sylfaen"/>
          <w:b/>
          <w:sz w:val="28"/>
          <w:szCs w:val="28"/>
          <w:u w:val="single"/>
          <w:lang w:val="ka-GE"/>
        </w:rPr>
      </w:pPr>
      <w:r w:rsidRPr="00274B00">
        <w:rPr>
          <w:rFonts w:ascii="Sylfaen" w:hAnsi="Sylfaen"/>
          <w:b/>
          <w:sz w:val="28"/>
          <w:szCs w:val="28"/>
          <w:u w:val="single"/>
          <w:lang w:val="ka-GE"/>
        </w:rPr>
        <w:t>P</w:t>
      </w:r>
      <w:r>
        <w:rPr>
          <w:rFonts w:ascii="Sylfaen" w:hAnsi="Sylfaen"/>
          <w:b/>
          <w:sz w:val="28"/>
          <w:szCs w:val="28"/>
          <w:u w:val="single"/>
          <w:lang w:val="ka-GE"/>
        </w:rPr>
        <w:t>art E. ხელმოწერა პირისა ვინც შეავსო აპლიკაცია თქვენს ნაცვლად</w:t>
      </w:r>
    </w:p>
    <w:p w:rsidR="00015D8C" w:rsidRDefault="00015D8C" w:rsidP="00A92446">
      <w:pPr>
        <w:tabs>
          <w:tab w:val="left" w:pos="1080"/>
        </w:tabs>
        <w:jc w:val="center"/>
        <w:rPr>
          <w:rFonts w:ascii="Sylfaen" w:hAnsi="Sylfaen"/>
          <w:b/>
          <w:sz w:val="28"/>
          <w:szCs w:val="28"/>
          <w:u w:val="single"/>
          <w:lang w:val="ka-GE"/>
        </w:rPr>
      </w:pPr>
    </w:p>
    <w:p w:rsidR="00A92446" w:rsidRDefault="00A92446" w:rsidP="00A92446">
      <w:pPr>
        <w:tabs>
          <w:tab w:val="left" w:pos="1080"/>
        </w:tabs>
        <w:rPr>
          <w:rFonts w:ascii="Sylfaen" w:hAnsi="Sylfaen"/>
          <w:lang w:val="ka-GE"/>
        </w:rPr>
      </w:pPr>
      <w:r>
        <w:rPr>
          <w:rFonts w:ascii="Sylfaen" w:hAnsi="Sylfaen"/>
          <w:lang w:val="ka-GE"/>
        </w:rPr>
        <w:t xml:space="preserve">      ოჯახის წევრების გარდა (მეუღლე, შვილი ან მშობელი) ყველა პირმა ვინც დახმარება გაგიწიათ აპლიკაციის შევსებაში ხელი უნდა მოაწეროს </w:t>
      </w:r>
      <w:r w:rsidRPr="00A92446">
        <w:rPr>
          <w:rFonts w:ascii="Sylfaen" w:hAnsi="Sylfaen"/>
          <w:lang w:val="ka-GE"/>
        </w:rPr>
        <w:t>Part E</w:t>
      </w:r>
      <w:r>
        <w:rPr>
          <w:rFonts w:ascii="Sylfaen" w:hAnsi="Sylfaen"/>
          <w:lang w:val="ka-GE"/>
        </w:rPr>
        <w:t>-ში და შეავსოს მოთხოვნილი მონაცემები.</w:t>
      </w:r>
    </w:p>
    <w:p w:rsidR="00015D8C" w:rsidRDefault="00015D8C" w:rsidP="00A92446">
      <w:pPr>
        <w:tabs>
          <w:tab w:val="left" w:pos="1080"/>
        </w:tabs>
        <w:rPr>
          <w:rFonts w:ascii="Sylfaen" w:hAnsi="Sylfaen"/>
          <w:lang w:val="ka-GE"/>
        </w:rPr>
      </w:pPr>
    </w:p>
    <w:p w:rsidR="00015D8C" w:rsidRDefault="004B28CD" w:rsidP="00A92446">
      <w:pPr>
        <w:tabs>
          <w:tab w:val="left" w:pos="1080"/>
        </w:tabs>
        <w:rPr>
          <w:rFonts w:ascii="Sylfaen" w:hAnsi="Sylfaen"/>
          <w:b/>
          <w:sz w:val="24"/>
          <w:szCs w:val="24"/>
          <w:u w:val="single"/>
          <w:lang w:val="ka-GE"/>
        </w:rPr>
      </w:pPr>
      <w:r>
        <w:rPr>
          <w:rFonts w:ascii="Sylfaen" w:hAnsi="Sylfaen"/>
          <w:b/>
          <w:sz w:val="24"/>
          <w:szCs w:val="24"/>
          <w:u w:val="single"/>
          <w:lang w:val="ka-GE"/>
        </w:rPr>
        <w:t>ჯარიმა ცრუჩვენებისთვის</w:t>
      </w:r>
    </w:p>
    <w:p w:rsidR="004B28CD" w:rsidRDefault="00090ECD" w:rsidP="00A92446">
      <w:pPr>
        <w:tabs>
          <w:tab w:val="left" w:pos="1080"/>
        </w:tabs>
        <w:rPr>
          <w:rFonts w:ascii="Sylfaen" w:hAnsi="Sylfaen"/>
          <w:lang w:val="ka-GE"/>
        </w:rPr>
      </w:pPr>
      <w:r>
        <w:rPr>
          <w:rFonts w:ascii="Sylfaen" w:hAnsi="Sylfaen"/>
          <w:lang w:val="ka-GE"/>
        </w:rPr>
        <w:t xml:space="preserve">     ყველა პასუხი, კითხვებზე რომელსაც შეიცავს ეს აპლიკაცია უნდა იყოს სიმართლე, წინააღმ-დეგ შემთხვევაში დაგეკისრაბეთ პასუხისმგებლობა. ოჯახის წევრების გარდა თქვენ ან სხვა პირმა ვინც შეავსო ეს აპლიკაცია ხელი უნდა მოაწეროს ცრუჩვენებისთვის პასუხისმგებლობის აღებაში.</w:t>
      </w:r>
      <w:r w:rsidR="00F3618A">
        <w:rPr>
          <w:rFonts w:ascii="Sylfaen" w:hAnsi="Sylfaen"/>
          <w:lang w:val="ka-GE"/>
        </w:rPr>
        <w:t xml:space="preserve"> თქვენი ხელმოწერა დასტურია იმისა, რომ თქვენ პასუხისმგებელი ხართ ამ აპლიკაციაში მოცე-მულ ინფორმაციაზე.</w:t>
      </w:r>
      <w:r w:rsidR="0069665A">
        <w:rPr>
          <w:rFonts w:ascii="Sylfaen" w:hAnsi="Sylfaen"/>
          <w:lang w:val="ka-GE"/>
        </w:rPr>
        <w:t xml:space="preserve"> ოჯახის წევრის გარდა ყველა პირმა ვინც დაგეხმარათ აპლიკაციის შევსე-ბაში</w:t>
      </w:r>
      <w:r w:rsidR="0052488F">
        <w:rPr>
          <w:rFonts w:ascii="Sylfaen" w:hAnsi="Sylfaen"/>
          <w:lang w:val="ka-GE"/>
        </w:rPr>
        <w:t xml:space="preserve"> უნდა მიუთითოს სახელი, მისამართი, ტელეფონი და ხელი მოაწეროს Part E-ში.</w:t>
      </w:r>
    </w:p>
    <w:p w:rsidR="009D2F82" w:rsidRDefault="009D2F82" w:rsidP="00A92446">
      <w:pPr>
        <w:tabs>
          <w:tab w:val="left" w:pos="1080"/>
        </w:tabs>
        <w:rPr>
          <w:rFonts w:ascii="Sylfaen" w:hAnsi="Sylfaen"/>
          <w:lang w:val="ka-GE"/>
        </w:rPr>
      </w:pPr>
      <w:r>
        <w:rPr>
          <w:rFonts w:ascii="Sylfaen" w:hAnsi="Sylfaen"/>
          <w:lang w:val="ka-GE"/>
        </w:rPr>
        <w:t xml:space="preserve">     აპლიკაციის შემდგენი პირის ხელისმოწერის არარსებობის გამო აპლიკაცია დაგიბრუნდებათ უკან, როგორც შეუვსებელი აპლიკაცია.</w:t>
      </w:r>
    </w:p>
    <w:p w:rsidR="00D66C91" w:rsidRPr="0031452B" w:rsidRDefault="00D66C91" w:rsidP="00A92446">
      <w:pPr>
        <w:tabs>
          <w:tab w:val="left" w:pos="1080"/>
        </w:tabs>
        <w:rPr>
          <w:rFonts w:ascii="Sylfaen" w:hAnsi="Sylfaen"/>
          <w:lang w:val="ka-GE"/>
        </w:rPr>
      </w:pPr>
      <w:r>
        <w:rPr>
          <w:rFonts w:ascii="Sylfaen" w:hAnsi="Sylfaen"/>
          <w:lang w:val="ka-GE"/>
        </w:rPr>
        <w:t xml:space="preserve">    თუ USCIS-მა ან</w:t>
      </w:r>
      <w:r w:rsidRPr="00D66C91">
        <w:rPr>
          <w:rFonts w:ascii="Sylfaen" w:hAnsi="Sylfaen"/>
          <w:lang w:val="ka-GE"/>
        </w:rPr>
        <w:t xml:space="preserve"> EOIR</w:t>
      </w:r>
      <w:r>
        <w:rPr>
          <w:rFonts w:ascii="Sylfaen" w:hAnsi="Sylfaen"/>
          <w:lang w:val="ka-GE"/>
        </w:rPr>
        <w:t>-მა შემდგომში აღმოაჩინა, რომ თქვენ სხვა პირმა (არა ოჯახის წევრმა) შეგივსოთ აპლიკაცია</w:t>
      </w:r>
      <w:r w:rsidR="00771B96">
        <w:rPr>
          <w:rFonts w:ascii="Sylfaen" w:hAnsi="Sylfaen"/>
          <w:lang w:val="ka-GE"/>
        </w:rPr>
        <w:t xml:space="preserve"> და </w:t>
      </w:r>
      <w:r>
        <w:rPr>
          <w:rFonts w:ascii="Sylfaen" w:hAnsi="Sylfaen"/>
          <w:lang w:val="ka-GE"/>
        </w:rPr>
        <w:t xml:space="preserve"> </w:t>
      </w:r>
      <w:r w:rsidRPr="00D66C91">
        <w:rPr>
          <w:rFonts w:ascii="Sylfaen" w:hAnsi="Sylfaen"/>
          <w:b/>
          <w:u w:val="single"/>
          <w:lang w:val="ka-GE"/>
        </w:rPr>
        <w:t>განზრახ</w:t>
      </w:r>
      <w:r>
        <w:rPr>
          <w:rFonts w:ascii="Sylfaen" w:hAnsi="Sylfaen"/>
          <w:lang w:val="ka-GE"/>
        </w:rPr>
        <w:t xml:space="preserve"> არ მოაწერა ხელი, ამან შეიძლება გამოიწვიოს თქვენთვის არასასურველი შედეგი.</w:t>
      </w:r>
    </w:p>
    <w:p w:rsidR="0031452B" w:rsidRDefault="0031452B" w:rsidP="0031452B">
      <w:pPr>
        <w:tabs>
          <w:tab w:val="left" w:pos="1080"/>
        </w:tabs>
        <w:rPr>
          <w:rFonts w:ascii="Sylfaen" w:hAnsi="Sylfaen"/>
        </w:rPr>
      </w:pPr>
      <w:r w:rsidRPr="006D65B8">
        <w:rPr>
          <w:rFonts w:ascii="Sylfaen" w:hAnsi="Sylfaen"/>
          <w:lang w:val="ka-GE"/>
        </w:rPr>
        <w:lastRenderedPageBreak/>
        <w:t xml:space="preserve">    </w:t>
      </w:r>
      <w:r w:rsidRPr="0031452B">
        <w:rPr>
          <w:rFonts w:ascii="Sylfaen" w:hAnsi="Sylfaen"/>
          <w:lang w:val="ka-GE"/>
        </w:rPr>
        <w:t>Title 18, United States C</w:t>
      </w:r>
      <w:r>
        <w:rPr>
          <w:rFonts w:ascii="Sylfaen" w:hAnsi="Sylfaen"/>
          <w:lang w:val="ka-GE"/>
        </w:rPr>
        <w:t xml:space="preserve">ode (U.S.C.), Section 1546(a), </w:t>
      </w:r>
      <w:r w:rsidRPr="0031452B">
        <w:rPr>
          <w:rFonts w:ascii="Sylfaen" w:hAnsi="Sylfaen"/>
        </w:rPr>
        <w:t>provides in part:</w:t>
      </w:r>
    </w:p>
    <w:p w:rsidR="0031452B" w:rsidRDefault="0031452B" w:rsidP="0031452B">
      <w:pPr>
        <w:tabs>
          <w:tab w:val="left" w:pos="1080"/>
        </w:tabs>
        <w:rPr>
          <w:rFonts w:ascii="Sylfaen" w:hAnsi="Sylfaen"/>
        </w:rPr>
      </w:pPr>
      <w:r>
        <w:rPr>
          <w:rFonts w:ascii="Sylfaen" w:hAnsi="Sylfaen"/>
        </w:rPr>
        <w:t xml:space="preserve">    </w:t>
      </w:r>
      <w:r w:rsidRPr="0031452B">
        <w:rPr>
          <w:rFonts w:ascii="Sylfaen" w:hAnsi="Sylfaen"/>
        </w:rPr>
        <w:t>Whoever knowingly mak</w:t>
      </w:r>
      <w:r>
        <w:rPr>
          <w:rFonts w:ascii="Sylfaen" w:hAnsi="Sylfaen"/>
        </w:rPr>
        <w:t xml:space="preserve">es under oath, or as permitted </w:t>
      </w:r>
      <w:r w:rsidRPr="0031452B">
        <w:rPr>
          <w:rFonts w:ascii="Sylfaen" w:hAnsi="Sylfaen"/>
        </w:rPr>
        <w:t>under penalty of perjury u</w:t>
      </w:r>
      <w:r>
        <w:rPr>
          <w:rFonts w:ascii="Sylfaen" w:hAnsi="Sylfaen"/>
        </w:rPr>
        <w:t xml:space="preserve">nder Section 1746 of Title 28, </w:t>
      </w:r>
      <w:r w:rsidRPr="0031452B">
        <w:rPr>
          <w:rFonts w:ascii="Sylfaen" w:hAnsi="Sylfaen"/>
        </w:rPr>
        <w:t xml:space="preserve">knowingly subscribes as </w:t>
      </w:r>
      <w:r>
        <w:rPr>
          <w:rFonts w:ascii="Sylfaen" w:hAnsi="Sylfaen"/>
        </w:rPr>
        <w:t xml:space="preserve">true, any false statement with </w:t>
      </w:r>
      <w:r w:rsidRPr="0031452B">
        <w:rPr>
          <w:rFonts w:ascii="Sylfaen" w:hAnsi="Sylfaen"/>
        </w:rPr>
        <w:t xml:space="preserve">respect to a material fact </w:t>
      </w:r>
      <w:r>
        <w:rPr>
          <w:rFonts w:ascii="Sylfaen" w:hAnsi="Sylfaen"/>
        </w:rPr>
        <w:t xml:space="preserve">in any application, affidavit, </w:t>
      </w:r>
      <w:r w:rsidRPr="0031452B">
        <w:rPr>
          <w:rFonts w:ascii="Sylfaen" w:hAnsi="Sylfaen"/>
        </w:rPr>
        <w:t>or other document requi</w:t>
      </w:r>
      <w:r>
        <w:rPr>
          <w:rFonts w:ascii="Sylfaen" w:hAnsi="Sylfaen"/>
        </w:rPr>
        <w:t xml:space="preserve">red by the immigration laws or </w:t>
      </w:r>
      <w:r w:rsidRPr="0031452B">
        <w:rPr>
          <w:rFonts w:ascii="Sylfaen" w:hAnsi="Sylfaen"/>
        </w:rPr>
        <w:t>regulations prescribed the</w:t>
      </w:r>
      <w:r>
        <w:rPr>
          <w:rFonts w:ascii="Sylfaen" w:hAnsi="Sylfaen"/>
        </w:rPr>
        <w:t xml:space="preserve">reunder, or knowingly presents </w:t>
      </w:r>
      <w:r w:rsidRPr="0031452B">
        <w:rPr>
          <w:rFonts w:ascii="Sylfaen" w:hAnsi="Sylfaen"/>
        </w:rPr>
        <w:t>any such application, affida</w:t>
      </w:r>
      <w:r>
        <w:rPr>
          <w:rFonts w:ascii="Sylfaen" w:hAnsi="Sylfaen"/>
        </w:rPr>
        <w:t xml:space="preserve">vit, or other document </w:t>
      </w:r>
      <w:r w:rsidRPr="0031452B">
        <w:rPr>
          <w:rFonts w:ascii="Sylfaen" w:hAnsi="Sylfaen"/>
        </w:rPr>
        <w:t>containing any such fal</w:t>
      </w:r>
      <w:r>
        <w:rPr>
          <w:rFonts w:ascii="Sylfaen" w:hAnsi="Sylfaen"/>
        </w:rPr>
        <w:t xml:space="preserve">se statement shall be fined in </w:t>
      </w:r>
      <w:r w:rsidRPr="0031452B">
        <w:rPr>
          <w:rFonts w:ascii="Sylfaen" w:hAnsi="Sylfaen"/>
        </w:rPr>
        <w:t>accordance with this tit</w:t>
      </w:r>
      <w:r>
        <w:rPr>
          <w:rFonts w:ascii="Sylfaen" w:hAnsi="Sylfaen"/>
        </w:rPr>
        <w:t>le or imprisoned not more than 10 years, or both.</w:t>
      </w:r>
    </w:p>
    <w:p w:rsidR="0031452B" w:rsidRDefault="0031452B" w:rsidP="0031452B">
      <w:pPr>
        <w:tabs>
          <w:tab w:val="left" w:pos="1080"/>
        </w:tabs>
        <w:rPr>
          <w:rFonts w:ascii="Sylfaen" w:hAnsi="Sylfaen"/>
        </w:rPr>
      </w:pPr>
      <w:r>
        <w:rPr>
          <w:rFonts w:ascii="Sylfaen" w:hAnsi="Sylfaen"/>
        </w:rPr>
        <w:t xml:space="preserve">    </w:t>
      </w:r>
      <w:r w:rsidRPr="0031452B">
        <w:rPr>
          <w:rFonts w:ascii="Sylfaen" w:hAnsi="Sylfaen"/>
        </w:rPr>
        <w:t>If aggravating factors exist, th</w:t>
      </w:r>
      <w:r>
        <w:rPr>
          <w:rFonts w:ascii="Sylfaen" w:hAnsi="Sylfaen"/>
        </w:rPr>
        <w:t xml:space="preserve">e maximum term of imprisonment </w:t>
      </w:r>
      <w:r w:rsidRPr="0031452B">
        <w:rPr>
          <w:rFonts w:ascii="Sylfaen" w:hAnsi="Sylfaen"/>
        </w:rPr>
        <w:t>could reach 25 years</w:t>
      </w:r>
      <w:r>
        <w:rPr>
          <w:rFonts w:ascii="Sylfaen" w:hAnsi="Sylfaen"/>
        </w:rPr>
        <w:t>.</w:t>
      </w:r>
    </w:p>
    <w:p w:rsidR="0031452B" w:rsidRDefault="0031452B" w:rsidP="0031452B">
      <w:pPr>
        <w:tabs>
          <w:tab w:val="left" w:pos="1080"/>
        </w:tabs>
        <w:rPr>
          <w:rFonts w:ascii="Sylfaen" w:hAnsi="Sylfaen"/>
        </w:rPr>
      </w:pPr>
      <w:r>
        <w:rPr>
          <w:rFonts w:ascii="Sylfaen" w:hAnsi="Sylfaen"/>
        </w:rPr>
        <w:t xml:space="preserve">    </w:t>
      </w:r>
      <w:r w:rsidRPr="0031452B">
        <w:rPr>
          <w:rFonts w:ascii="Sylfaen" w:hAnsi="Sylfaen"/>
        </w:rPr>
        <w:t>If you knowingly provide false in</w:t>
      </w:r>
      <w:r>
        <w:rPr>
          <w:rFonts w:ascii="Sylfaen" w:hAnsi="Sylfaen"/>
        </w:rPr>
        <w:t xml:space="preserve">formation on this application, </w:t>
      </w:r>
      <w:r w:rsidRPr="0031452B">
        <w:rPr>
          <w:rFonts w:ascii="Sylfaen" w:hAnsi="Sylfaen"/>
        </w:rPr>
        <w:t>you or the preparer of this</w:t>
      </w:r>
      <w:r>
        <w:rPr>
          <w:rFonts w:ascii="Sylfaen" w:hAnsi="Sylfaen"/>
        </w:rPr>
        <w:t xml:space="preserve"> application may be subject to </w:t>
      </w:r>
      <w:r w:rsidRPr="0031452B">
        <w:rPr>
          <w:rFonts w:ascii="Sylfaen" w:hAnsi="Sylfaen"/>
        </w:rPr>
        <w:t>criminal penalties under Title</w:t>
      </w:r>
      <w:r>
        <w:rPr>
          <w:rFonts w:ascii="Sylfaen" w:hAnsi="Sylfaen"/>
        </w:rPr>
        <w:t xml:space="preserve"> 18 of the U.S.C. and to civil </w:t>
      </w:r>
      <w:r w:rsidRPr="0031452B">
        <w:rPr>
          <w:rFonts w:ascii="Sylfaen" w:hAnsi="Sylfaen"/>
        </w:rPr>
        <w:t>penalties under section 274C of the INA, 8 U.S.C.324c</w:t>
      </w:r>
      <w:r>
        <w:rPr>
          <w:rFonts w:ascii="Sylfaen" w:hAnsi="Sylfaen"/>
        </w:rPr>
        <w:t>.</w:t>
      </w:r>
    </w:p>
    <w:p w:rsidR="00F74B7F" w:rsidRDefault="00F74B7F" w:rsidP="0031452B">
      <w:pPr>
        <w:tabs>
          <w:tab w:val="left" w:pos="1080"/>
        </w:tabs>
        <w:rPr>
          <w:rFonts w:ascii="Sylfaen" w:hAnsi="Sylfaen"/>
        </w:rPr>
      </w:pPr>
    </w:p>
    <w:p w:rsidR="0031452B" w:rsidRDefault="0031452B" w:rsidP="0031452B">
      <w:pPr>
        <w:tabs>
          <w:tab w:val="left" w:pos="1080"/>
        </w:tabs>
        <w:jc w:val="center"/>
        <w:rPr>
          <w:rFonts w:ascii="Sylfaen" w:hAnsi="Sylfaen"/>
          <w:b/>
          <w:sz w:val="28"/>
          <w:szCs w:val="28"/>
          <w:u w:val="single"/>
        </w:rPr>
      </w:pPr>
      <w:r w:rsidRPr="0031452B">
        <w:rPr>
          <w:rFonts w:ascii="Sylfaen" w:hAnsi="Sylfaen"/>
          <w:b/>
          <w:sz w:val="28"/>
          <w:szCs w:val="28"/>
          <w:u w:val="single"/>
        </w:rPr>
        <w:t>Part F. To Be Completed at Asylum Interview, If Applicable</w:t>
      </w:r>
    </w:p>
    <w:p w:rsidR="00F74B7F" w:rsidRDefault="00F74B7F" w:rsidP="0031452B">
      <w:pPr>
        <w:tabs>
          <w:tab w:val="left" w:pos="1080"/>
        </w:tabs>
        <w:jc w:val="center"/>
        <w:rPr>
          <w:rFonts w:ascii="Sylfaen" w:hAnsi="Sylfaen"/>
          <w:b/>
          <w:sz w:val="28"/>
          <w:szCs w:val="28"/>
          <w:u w:val="single"/>
        </w:rPr>
      </w:pPr>
    </w:p>
    <w:p w:rsidR="0031452B" w:rsidRDefault="00444E91" w:rsidP="00444E91">
      <w:pPr>
        <w:tabs>
          <w:tab w:val="left" w:pos="1080"/>
        </w:tabs>
        <w:rPr>
          <w:rFonts w:ascii="Sylfaen" w:hAnsi="Sylfaen"/>
        </w:rPr>
      </w:pPr>
      <w:r>
        <w:rPr>
          <w:rFonts w:ascii="Sylfaen" w:hAnsi="Sylfaen"/>
        </w:rPr>
        <w:t xml:space="preserve">     </w:t>
      </w:r>
      <w:r w:rsidRPr="00444E91">
        <w:rPr>
          <w:rFonts w:ascii="Sylfaen" w:hAnsi="Sylfaen"/>
        </w:rPr>
        <w:t>Do not sign your application in P</w:t>
      </w:r>
      <w:r>
        <w:rPr>
          <w:rFonts w:ascii="Sylfaen" w:hAnsi="Sylfaen"/>
        </w:rPr>
        <w:t xml:space="preserve">art F before filing this form. </w:t>
      </w:r>
      <w:r w:rsidRPr="00444E91">
        <w:rPr>
          <w:rFonts w:ascii="Sylfaen" w:hAnsi="Sylfaen"/>
        </w:rPr>
        <w:t>You will be asked to sign your ap</w:t>
      </w:r>
      <w:r>
        <w:rPr>
          <w:rFonts w:ascii="Sylfaen" w:hAnsi="Sylfaen"/>
        </w:rPr>
        <w:t xml:space="preserve">plication in this space at the </w:t>
      </w:r>
      <w:r w:rsidRPr="00444E91">
        <w:rPr>
          <w:rFonts w:ascii="Sylfaen" w:hAnsi="Sylfaen"/>
        </w:rPr>
        <w:t>conclusion of the interview regarding your claim.</w:t>
      </w:r>
    </w:p>
    <w:p w:rsidR="00444E91" w:rsidRDefault="00444E91" w:rsidP="00444E91">
      <w:pPr>
        <w:tabs>
          <w:tab w:val="left" w:pos="1080"/>
        </w:tabs>
        <w:rPr>
          <w:rFonts w:ascii="Sylfaen" w:hAnsi="Sylfaen"/>
        </w:rPr>
      </w:pPr>
      <w:r w:rsidRPr="00444E91">
        <w:rPr>
          <w:rFonts w:ascii="Sylfaen" w:hAnsi="Sylfaen"/>
        </w:rPr>
        <w:t xml:space="preserve">     </w:t>
      </w:r>
      <w:r w:rsidRPr="00444E91">
        <w:rPr>
          <w:rFonts w:ascii="Sylfaen" w:hAnsi="Sylfaen"/>
          <w:b/>
          <w:u w:val="single"/>
        </w:rPr>
        <w:t>NOTE:</w:t>
      </w:r>
      <w:r w:rsidRPr="00444E91">
        <w:rPr>
          <w:rFonts w:ascii="Sylfaen" w:hAnsi="Sylfaen"/>
        </w:rPr>
        <w:t xml:space="preserve"> You must, however, sign Part D of the application.</w:t>
      </w:r>
    </w:p>
    <w:p w:rsidR="00F74B7F" w:rsidRDefault="00F74B7F" w:rsidP="00444E91">
      <w:pPr>
        <w:tabs>
          <w:tab w:val="left" w:pos="1080"/>
        </w:tabs>
        <w:rPr>
          <w:rFonts w:ascii="Sylfaen" w:hAnsi="Sylfaen"/>
        </w:rPr>
      </w:pPr>
    </w:p>
    <w:p w:rsidR="00025968" w:rsidRDefault="00025968" w:rsidP="00025968">
      <w:pPr>
        <w:tabs>
          <w:tab w:val="left" w:pos="1080"/>
        </w:tabs>
        <w:jc w:val="center"/>
        <w:rPr>
          <w:rFonts w:ascii="Sylfaen" w:hAnsi="Sylfaen"/>
          <w:b/>
          <w:sz w:val="28"/>
          <w:szCs w:val="28"/>
          <w:u w:val="single"/>
        </w:rPr>
      </w:pPr>
      <w:r w:rsidRPr="00025968">
        <w:rPr>
          <w:rFonts w:ascii="Sylfaen" w:hAnsi="Sylfaen"/>
          <w:b/>
          <w:sz w:val="28"/>
          <w:szCs w:val="28"/>
          <w:u w:val="single"/>
        </w:rPr>
        <w:t>Part G. To Be Completed at Removal Hearing, If Applicable</w:t>
      </w:r>
    </w:p>
    <w:p w:rsidR="00F74B7F" w:rsidRDefault="00F74B7F" w:rsidP="00025968">
      <w:pPr>
        <w:tabs>
          <w:tab w:val="left" w:pos="1080"/>
        </w:tabs>
        <w:jc w:val="center"/>
        <w:rPr>
          <w:rFonts w:ascii="Sylfaen" w:hAnsi="Sylfaen"/>
          <w:b/>
          <w:sz w:val="28"/>
          <w:szCs w:val="28"/>
          <w:u w:val="single"/>
        </w:rPr>
      </w:pPr>
    </w:p>
    <w:p w:rsidR="00B4509A" w:rsidRDefault="00B4509A" w:rsidP="00B4509A">
      <w:pPr>
        <w:tabs>
          <w:tab w:val="left" w:pos="1080"/>
        </w:tabs>
        <w:rPr>
          <w:rFonts w:ascii="Sylfaen" w:hAnsi="Sylfaen"/>
        </w:rPr>
      </w:pPr>
      <w:r>
        <w:rPr>
          <w:rFonts w:ascii="Sylfaen" w:hAnsi="Sylfaen"/>
        </w:rPr>
        <w:t xml:space="preserve">     </w:t>
      </w:r>
      <w:r w:rsidRPr="00B4509A">
        <w:rPr>
          <w:rFonts w:ascii="Sylfaen" w:hAnsi="Sylfaen"/>
        </w:rPr>
        <w:t>Do not sign your application in P</w:t>
      </w:r>
      <w:r>
        <w:rPr>
          <w:rFonts w:ascii="Sylfaen" w:hAnsi="Sylfaen"/>
        </w:rPr>
        <w:t xml:space="preserve">art G before filing this form. </w:t>
      </w:r>
      <w:r w:rsidRPr="00B4509A">
        <w:rPr>
          <w:rFonts w:ascii="Sylfaen" w:hAnsi="Sylfaen"/>
        </w:rPr>
        <w:t>You will be asked to sign your ap</w:t>
      </w:r>
      <w:r>
        <w:rPr>
          <w:rFonts w:ascii="Sylfaen" w:hAnsi="Sylfaen"/>
        </w:rPr>
        <w:t xml:space="preserve">plication in this space at the </w:t>
      </w:r>
      <w:r w:rsidRPr="00B4509A">
        <w:rPr>
          <w:rFonts w:ascii="Sylfaen" w:hAnsi="Sylfaen"/>
        </w:rPr>
        <w:t>hearing</w:t>
      </w:r>
      <w:r>
        <w:rPr>
          <w:rFonts w:ascii="Sylfaen" w:hAnsi="Sylfaen"/>
        </w:rPr>
        <w:t xml:space="preserve"> before the immigration judge.</w:t>
      </w:r>
    </w:p>
    <w:p w:rsidR="00B4509A" w:rsidRDefault="00B4509A" w:rsidP="00B4509A">
      <w:pPr>
        <w:tabs>
          <w:tab w:val="left" w:pos="1080"/>
        </w:tabs>
        <w:rPr>
          <w:rFonts w:ascii="Sylfaen" w:hAnsi="Sylfaen"/>
        </w:rPr>
      </w:pPr>
      <w:r>
        <w:rPr>
          <w:rFonts w:ascii="Sylfaen" w:hAnsi="Sylfaen"/>
        </w:rPr>
        <w:t xml:space="preserve">     </w:t>
      </w:r>
      <w:r w:rsidRPr="00B4509A">
        <w:rPr>
          <w:rFonts w:ascii="Sylfaen" w:hAnsi="Sylfaen"/>
          <w:b/>
          <w:u w:val="single"/>
        </w:rPr>
        <w:t>NOTE</w:t>
      </w:r>
      <w:r w:rsidRPr="00B4509A">
        <w:rPr>
          <w:rFonts w:ascii="Sylfaen" w:hAnsi="Sylfaen"/>
        </w:rPr>
        <w:t>: You must, however, s</w:t>
      </w:r>
      <w:r>
        <w:rPr>
          <w:rFonts w:ascii="Sylfaen" w:hAnsi="Sylfaen"/>
        </w:rPr>
        <w:t>ign Part D of the application.</w:t>
      </w:r>
    </w:p>
    <w:p w:rsidR="00B4509A" w:rsidRDefault="00B4509A" w:rsidP="00B4509A">
      <w:pPr>
        <w:tabs>
          <w:tab w:val="left" w:pos="1080"/>
        </w:tabs>
        <w:rPr>
          <w:rFonts w:ascii="Sylfaen" w:hAnsi="Sylfaen"/>
        </w:rPr>
      </w:pPr>
      <w:r>
        <w:rPr>
          <w:rFonts w:ascii="Sylfaen" w:hAnsi="Sylfaen"/>
        </w:rPr>
        <w:t xml:space="preserve">     </w:t>
      </w:r>
      <w:r w:rsidRPr="00B4509A">
        <w:rPr>
          <w:rFonts w:ascii="Sylfaen" w:hAnsi="Sylfaen"/>
          <w:b/>
          <w:u w:val="single"/>
        </w:rPr>
        <w:t>You are again reminded that, if is determined that you have knowingly made a frivolous application for asylum, you can be permanently ineligible for any benefits under the INA.</w:t>
      </w:r>
      <w:r w:rsidRPr="00B4509A">
        <w:rPr>
          <w:rFonts w:ascii="Sylfaen" w:hAnsi="Sylfaen"/>
        </w:rPr>
        <w:t xml:space="preserve"> (See </w:t>
      </w:r>
      <w:r>
        <w:rPr>
          <w:rFonts w:ascii="Sylfaen" w:hAnsi="Sylfaen"/>
        </w:rPr>
        <w:t>section 208(d</w:t>
      </w:r>
      <w:proofErr w:type="gramStart"/>
      <w:r>
        <w:rPr>
          <w:rFonts w:ascii="Sylfaen" w:hAnsi="Sylfaen"/>
        </w:rPr>
        <w:t>)(</w:t>
      </w:r>
      <w:proofErr w:type="gramEnd"/>
      <w:r>
        <w:rPr>
          <w:rFonts w:ascii="Sylfaen" w:hAnsi="Sylfaen"/>
        </w:rPr>
        <w:t>6) of the INA.)</w:t>
      </w:r>
    </w:p>
    <w:p w:rsidR="00B4509A" w:rsidRDefault="00B4509A" w:rsidP="00B4509A">
      <w:pPr>
        <w:tabs>
          <w:tab w:val="left" w:pos="1080"/>
        </w:tabs>
        <w:rPr>
          <w:rFonts w:ascii="Sylfaen" w:hAnsi="Sylfaen"/>
        </w:rPr>
      </w:pPr>
      <w:r>
        <w:rPr>
          <w:rFonts w:ascii="Sylfaen" w:hAnsi="Sylfaen"/>
        </w:rPr>
        <w:t xml:space="preserve">     </w:t>
      </w:r>
      <w:r w:rsidRPr="00B4509A">
        <w:rPr>
          <w:rFonts w:ascii="Sylfaen" w:hAnsi="Sylfaen"/>
        </w:rPr>
        <w:t>According to regulation</w:t>
      </w:r>
      <w:r>
        <w:rPr>
          <w:rFonts w:ascii="Sylfaen" w:hAnsi="Sylfaen"/>
        </w:rPr>
        <w:t xml:space="preserve">s at 8 CFR sections 208.20 and </w:t>
      </w:r>
      <w:r w:rsidRPr="00B4509A">
        <w:rPr>
          <w:rFonts w:ascii="Sylfaen" w:hAnsi="Sylfaen"/>
        </w:rPr>
        <w:t>1208.20, an application is fr</w:t>
      </w:r>
      <w:r>
        <w:rPr>
          <w:rFonts w:ascii="Sylfaen" w:hAnsi="Sylfaen"/>
        </w:rPr>
        <w:t xml:space="preserve">ivolous if any of its material </w:t>
      </w:r>
      <w:r w:rsidRPr="00B4509A">
        <w:rPr>
          <w:rFonts w:ascii="Sylfaen" w:hAnsi="Sylfaen"/>
        </w:rPr>
        <w:t>elements is deliberately fabric</w:t>
      </w:r>
      <w:r>
        <w:rPr>
          <w:rFonts w:ascii="Sylfaen" w:hAnsi="Sylfaen"/>
        </w:rPr>
        <w:t xml:space="preserve">ated. Again, note that you may </w:t>
      </w:r>
      <w:r w:rsidRPr="00B4509A">
        <w:rPr>
          <w:rFonts w:ascii="Sylfaen" w:hAnsi="Sylfaen"/>
        </w:rPr>
        <w:t xml:space="preserve">not avoid a frivolous finding </w:t>
      </w:r>
      <w:r>
        <w:rPr>
          <w:rFonts w:ascii="Sylfaen" w:hAnsi="Sylfaen"/>
        </w:rPr>
        <w:t xml:space="preserve">simply because someone advised </w:t>
      </w:r>
      <w:r w:rsidRPr="00B4509A">
        <w:rPr>
          <w:rFonts w:ascii="Sylfaen" w:hAnsi="Sylfaen"/>
        </w:rPr>
        <w:t>or told you to provide fa</w:t>
      </w:r>
      <w:r>
        <w:rPr>
          <w:rFonts w:ascii="Sylfaen" w:hAnsi="Sylfaen"/>
        </w:rPr>
        <w:t xml:space="preserve">lse information on your asylum </w:t>
      </w:r>
      <w:r w:rsidRPr="00B4509A">
        <w:rPr>
          <w:rFonts w:ascii="Sylfaen" w:hAnsi="Sylfaen"/>
        </w:rPr>
        <w:t>application.</w:t>
      </w:r>
    </w:p>
    <w:p w:rsidR="00F74B7F" w:rsidRDefault="00F74B7F" w:rsidP="00B4509A">
      <w:pPr>
        <w:tabs>
          <w:tab w:val="left" w:pos="1080"/>
        </w:tabs>
        <w:rPr>
          <w:rFonts w:ascii="Sylfaen" w:hAnsi="Sylfaen"/>
        </w:rPr>
      </w:pPr>
    </w:p>
    <w:p w:rsidR="00F74B7F" w:rsidRDefault="00F74B7F" w:rsidP="00B4509A">
      <w:pPr>
        <w:tabs>
          <w:tab w:val="left" w:pos="1080"/>
        </w:tabs>
        <w:rPr>
          <w:rFonts w:ascii="Sylfaen" w:hAnsi="Sylfaen"/>
        </w:rPr>
      </w:pPr>
    </w:p>
    <w:p w:rsidR="00F74B7F" w:rsidRDefault="00320121" w:rsidP="00B4509A">
      <w:pPr>
        <w:tabs>
          <w:tab w:val="left" w:pos="1080"/>
        </w:tabs>
        <w:rPr>
          <w:rFonts w:ascii="Sylfaen" w:hAnsi="Sylfaen"/>
          <w:lang w:val="ka-GE"/>
        </w:rPr>
      </w:pPr>
      <w:r>
        <w:rPr>
          <w:rFonts w:ascii="Sylfaen" w:hAnsi="Sylfaen"/>
        </w:rPr>
        <w:lastRenderedPageBreak/>
        <w:t xml:space="preserve">    </w:t>
      </w:r>
      <w:r>
        <w:rPr>
          <w:rFonts w:ascii="Sylfaen" w:hAnsi="Sylfaen"/>
          <w:lang w:val="ka-GE"/>
        </w:rPr>
        <w:t xml:space="preserve">შეერთებული შტატების კოდექსის </w:t>
      </w:r>
      <w:r w:rsidRPr="00320121">
        <w:rPr>
          <w:rFonts w:ascii="Sylfaen" w:hAnsi="Sylfaen"/>
          <w:lang w:val="ka-GE"/>
        </w:rPr>
        <w:t>(U.S.C.)</w:t>
      </w:r>
      <w:r>
        <w:rPr>
          <w:rFonts w:ascii="Sylfaen" w:hAnsi="Sylfaen"/>
          <w:lang w:val="ka-GE"/>
        </w:rPr>
        <w:t xml:space="preserve"> თავი 18 </w:t>
      </w:r>
      <w:r w:rsidR="00A310E4" w:rsidRPr="00A310E4">
        <w:rPr>
          <w:rFonts w:ascii="Sylfaen" w:hAnsi="Sylfaen"/>
          <w:lang w:val="ka-GE"/>
        </w:rPr>
        <w:t>Section 1546(a)</w:t>
      </w:r>
      <w:r w:rsidR="00A310E4">
        <w:rPr>
          <w:rFonts w:ascii="Sylfaen" w:hAnsi="Sylfaen"/>
          <w:lang w:val="ka-GE"/>
        </w:rPr>
        <w:t xml:space="preserve"> განსაზღვრავს:</w:t>
      </w:r>
    </w:p>
    <w:p w:rsidR="00A310E4" w:rsidRDefault="00A310E4" w:rsidP="00B4509A">
      <w:pPr>
        <w:tabs>
          <w:tab w:val="left" w:pos="1080"/>
        </w:tabs>
        <w:rPr>
          <w:rFonts w:ascii="Sylfaen" w:hAnsi="Sylfaen"/>
          <w:lang w:val="ka-GE"/>
        </w:rPr>
      </w:pPr>
      <w:r>
        <w:rPr>
          <w:rFonts w:ascii="Sylfaen" w:hAnsi="Sylfaen"/>
          <w:lang w:val="ka-GE"/>
        </w:rPr>
        <w:t xml:space="preserve">    თავი 28 </w:t>
      </w:r>
      <w:r w:rsidRPr="006D65B8">
        <w:rPr>
          <w:rFonts w:ascii="Sylfaen" w:hAnsi="Sylfaen"/>
          <w:lang w:val="ka-GE"/>
        </w:rPr>
        <w:t>Section 1746</w:t>
      </w:r>
      <w:r>
        <w:rPr>
          <w:rFonts w:ascii="Sylfaen" w:hAnsi="Sylfaen"/>
          <w:lang w:val="ka-GE"/>
        </w:rPr>
        <w:t>-ის თანახმად თუ პირმა დადო ფიცი, არის ცრუჩვენებისთვის პასუხის-მგებლობის ქვეშ ან მას ხელი აქვს მოწერილი რომ ილაპარაკოს მხოლოდ სიმართლე და მან მიაწოდა ცრუმონაცემები</w:t>
      </w:r>
      <w:r w:rsidR="00025393">
        <w:rPr>
          <w:rFonts w:ascii="Sylfaen" w:hAnsi="Sylfaen"/>
          <w:lang w:val="ka-GE"/>
        </w:rPr>
        <w:t>, ყალბი წერილობითი ჩვენება ან სხვა ყალბი დოკუმენტები, რომელსაც ითხოვს საიმიგრაციო კანონმდებლობა ექვემდებარება დაჯარიმებას ან თავისუფლების აღკვეთას 10 წლამდე ვადით, ან ორივეს.</w:t>
      </w:r>
    </w:p>
    <w:p w:rsidR="00793B33" w:rsidRDefault="00793B33" w:rsidP="00B4509A">
      <w:pPr>
        <w:tabs>
          <w:tab w:val="left" w:pos="1080"/>
        </w:tabs>
        <w:rPr>
          <w:rFonts w:ascii="Sylfaen" w:hAnsi="Sylfaen"/>
          <w:lang w:val="ka-GE"/>
        </w:rPr>
      </w:pPr>
      <w:r>
        <w:rPr>
          <w:rFonts w:ascii="Sylfaen" w:hAnsi="Sylfaen"/>
          <w:lang w:val="ka-GE"/>
        </w:rPr>
        <w:t xml:space="preserve">    თუ არსებობს დამამძიმებელი გარემოებები, თავისუფლების აღკვეთის მაქსიმალური ვადა შეიძლება იყოს 25 წელი.</w:t>
      </w:r>
    </w:p>
    <w:p w:rsidR="00025393" w:rsidRDefault="00793B33" w:rsidP="00B4509A">
      <w:pPr>
        <w:tabs>
          <w:tab w:val="left" w:pos="1080"/>
        </w:tabs>
        <w:rPr>
          <w:rFonts w:ascii="Sylfaen" w:hAnsi="Sylfaen"/>
          <w:lang w:val="ka-GE"/>
        </w:rPr>
      </w:pPr>
      <w:r>
        <w:rPr>
          <w:rFonts w:ascii="Sylfaen" w:hAnsi="Sylfaen"/>
          <w:lang w:val="ka-GE"/>
        </w:rPr>
        <w:t xml:space="preserve">    </w:t>
      </w:r>
      <w:r w:rsidR="00596D04">
        <w:rPr>
          <w:rFonts w:ascii="Sylfaen" w:hAnsi="Sylfaen"/>
          <w:lang w:val="ka-GE"/>
        </w:rPr>
        <w:t xml:space="preserve">თუ თქვენ, ან იმ პირმა ვინც შეგნებულად მიაწოდა ყალბი ინფორმაცია აპლიკაციაში შეიძლება დაგეკისროთ სისხლის სამართლებრივი პასუხისმგებლობა </w:t>
      </w:r>
      <w:r>
        <w:rPr>
          <w:rFonts w:ascii="Sylfaen" w:hAnsi="Sylfaen"/>
          <w:lang w:val="ka-GE"/>
        </w:rPr>
        <w:t>შეერთებული შტატების კოდექსის (</w:t>
      </w:r>
      <w:r w:rsidRPr="00793B33">
        <w:rPr>
          <w:rFonts w:ascii="Sylfaen" w:hAnsi="Sylfaen"/>
          <w:lang w:val="ka-GE"/>
        </w:rPr>
        <w:t>U.S.C.</w:t>
      </w:r>
      <w:r>
        <w:rPr>
          <w:rFonts w:ascii="Sylfaen" w:hAnsi="Sylfaen"/>
          <w:lang w:val="ka-GE"/>
        </w:rPr>
        <w:t xml:space="preserve">) 18 თავის, </w:t>
      </w:r>
      <w:r w:rsidRPr="00793B33">
        <w:rPr>
          <w:rFonts w:ascii="Sylfaen" w:hAnsi="Sylfaen"/>
          <w:lang w:val="ka-GE"/>
        </w:rPr>
        <w:t>INA</w:t>
      </w:r>
      <w:r>
        <w:rPr>
          <w:rFonts w:ascii="Sylfaen" w:hAnsi="Sylfaen"/>
          <w:lang w:val="ka-GE"/>
        </w:rPr>
        <w:t xml:space="preserve">-ს სამოქალაქო სანქციების </w:t>
      </w:r>
      <w:r w:rsidRPr="00793B33">
        <w:rPr>
          <w:rFonts w:ascii="Sylfaen" w:hAnsi="Sylfaen"/>
          <w:lang w:val="ka-GE"/>
        </w:rPr>
        <w:t>section 274C</w:t>
      </w:r>
      <w:r>
        <w:rPr>
          <w:rFonts w:ascii="Sylfaen" w:hAnsi="Sylfaen"/>
          <w:lang w:val="ka-GE"/>
        </w:rPr>
        <w:t xml:space="preserve"> და </w:t>
      </w:r>
      <w:r w:rsidR="00596D04">
        <w:rPr>
          <w:rFonts w:ascii="Sylfaen" w:hAnsi="Sylfaen"/>
          <w:lang w:val="ka-GE"/>
        </w:rPr>
        <w:t>8 U.S.C.324c-ის თანახმად.</w:t>
      </w:r>
    </w:p>
    <w:p w:rsidR="00D33A3B" w:rsidRDefault="00D33A3B" w:rsidP="00B4509A">
      <w:pPr>
        <w:tabs>
          <w:tab w:val="left" w:pos="1080"/>
        </w:tabs>
        <w:rPr>
          <w:rFonts w:ascii="Sylfaen" w:hAnsi="Sylfaen"/>
          <w:lang w:val="ka-GE"/>
        </w:rPr>
      </w:pPr>
    </w:p>
    <w:p w:rsidR="00540DD4" w:rsidRDefault="00540DD4" w:rsidP="00540DD4">
      <w:pPr>
        <w:tabs>
          <w:tab w:val="left" w:pos="1080"/>
        </w:tabs>
        <w:jc w:val="center"/>
        <w:rPr>
          <w:rFonts w:ascii="Sylfaen" w:hAnsi="Sylfaen"/>
          <w:b/>
          <w:sz w:val="28"/>
          <w:szCs w:val="28"/>
          <w:u w:val="single"/>
          <w:lang w:val="ka-GE"/>
        </w:rPr>
      </w:pPr>
      <w:r w:rsidRPr="006D65B8">
        <w:rPr>
          <w:rFonts w:ascii="Sylfaen" w:hAnsi="Sylfaen"/>
          <w:b/>
          <w:sz w:val="28"/>
          <w:szCs w:val="28"/>
          <w:u w:val="single"/>
          <w:lang w:val="ka-GE"/>
        </w:rPr>
        <w:t>Part F.</w:t>
      </w:r>
      <w:r>
        <w:rPr>
          <w:rFonts w:ascii="Sylfaen" w:hAnsi="Sylfaen"/>
          <w:b/>
          <w:sz w:val="28"/>
          <w:szCs w:val="28"/>
          <w:u w:val="single"/>
          <w:lang w:val="ka-GE"/>
        </w:rPr>
        <w:t>უნდა შეივსოს ინტერვიუზე,საბუთების მიღების შემთხვევაში</w:t>
      </w:r>
    </w:p>
    <w:p w:rsidR="00D33A3B" w:rsidRDefault="00D33A3B" w:rsidP="00540DD4">
      <w:pPr>
        <w:tabs>
          <w:tab w:val="left" w:pos="1080"/>
        </w:tabs>
        <w:jc w:val="center"/>
        <w:rPr>
          <w:rFonts w:ascii="Sylfaen" w:hAnsi="Sylfaen"/>
          <w:b/>
          <w:sz w:val="28"/>
          <w:szCs w:val="28"/>
          <w:u w:val="single"/>
          <w:lang w:val="ka-GE"/>
        </w:rPr>
      </w:pPr>
    </w:p>
    <w:p w:rsidR="00540DD4" w:rsidRDefault="008B07EF" w:rsidP="00540DD4">
      <w:pPr>
        <w:tabs>
          <w:tab w:val="left" w:pos="1080"/>
        </w:tabs>
        <w:rPr>
          <w:rFonts w:ascii="Sylfaen" w:hAnsi="Sylfaen"/>
          <w:lang w:val="ka-GE"/>
        </w:rPr>
      </w:pPr>
      <w:r>
        <w:rPr>
          <w:rFonts w:ascii="Sylfaen" w:hAnsi="Sylfaen"/>
          <w:lang w:val="ka-GE"/>
        </w:rPr>
        <w:t xml:space="preserve">     არ მოაწეროთ ხელი აპლიკაციის </w:t>
      </w:r>
      <w:r w:rsidRPr="008B07EF">
        <w:rPr>
          <w:rFonts w:ascii="Sylfaen" w:hAnsi="Sylfaen"/>
          <w:lang w:val="ka-GE"/>
        </w:rPr>
        <w:t>Part F</w:t>
      </w:r>
      <w:r>
        <w:rPr>
          <w:rFonts w:ascii="Sylfaen" w:hAnsi="Sylfaen"/>
          <w:lang w:val="ka-GE"/>
        </w:rPr>
        <w:t>-ში ფორმის შევსების დროს. თქვენ შემოგთავაზებენ მოაწეროთ ხელი ამ ადგილას ინტერვიუზე თქვენი საქმის განხილვის შემდეგ.</w:t>
      </w:r>
    </w:p>
    <w:p w:rsidR="00B21BAD" w:rsidRDefault="00B21BAD" w:rsidP="00540DD4">
      <w:pPr>
        <w:tabs>
          <w:tab w:val="left" w:pos="1080"/>
        </w:tabs>
        <w:rPr>
          <w:rFonts w:ascii="Sylfaen" w:hAnsi="Sylfaen"/>
          <w:lang w:val="ka-GE"/>
        </w:rPr>
      </w:pPr>
      <w:r>
        <w:rPr>
          <w:rFonts w:ascii="Sylfaen" w:hAnsi="Sylfaen"/>
          <w:lang w:val="ka-GE"/>
        </w:rPr>
        <w:t xml:space="preserve">    </w:t>
      </w:r>
      <w:r>
        <w:rPr>
          <w:rFonts w:ascii="Sylfaen" w:hAnsi="Sylfaen"/>
          <w:b/>
          <w:u w:val="single"/>
          <w:lang w:val="ka-GE"/>
        </w:rPr>
        <w:t>შენიშვნა:</w:t>
      </w:r>
      <w:r w:rsidR="009144C5">
        <w:rPr>
          <w:rFonts w:ascii="Sylfaen" w:hAnsi="Sylfaen"/>
          <w:lang w:val="ka-GE"/>
        </w:rPr>
        <w:t xml:space="preserve"> თუმცა თქვენ უნდა მოაწეროთ ხელი </w:t>
      </w:r>
      <w:r w:rsidR="009144C5" w:rsidRPr="009144C5">
        <w:rPr>
          <w:rFonts w:ascii="Sylfaen" w:hAnsi="Sylfaen"/>
          <w:lang w:val="ka-GE"/>
        </w:rPr>
        <w:t>Part D</w:t>
      </w:r>
      <w:r w:rsidR="009144C5">
        <w:rPr>
          <w:rFonts w:ascii="Sylfaen" w:hAnsi="Sylfaen"/>
          <w:lang w:val="ka-GE"/>
        </w:rPr>
        <w:t>-ში.</w:t>
      </w:r>
    </w:p>
    <w:p w:rsidR="00D33A3B" w:rsidRDefault="00D33A3B" w:rsidP="00540DD4">
      <w:pPr>
        <w:tabs>
          <w:tab w:val="left" w:pos="1080"/>
        </w:tabs>
        <w:rPr>
          <w:rFonts w:ascii="Sylfaen" w:hAnsi="Sylfaen"/>
          <w:lang w:val="ka-GE"/>
        </w:rPr>
      </w:pPr>
    </w:p>
    <w:p w:rsidR="009C33B2" w:rsidRDefault="009C33B2" w:rsidP="00506BF6">
      <w:pPr>
        <w:tabs>
          <w:tab w:val="left" w:pos="1080"/>
        </w:tabs>
        <w:jc w:val="center"/>
        <w:rPr>
          <w:rFonts w:ascii="Sylfaen" w:hAnsi="Sylfaen"/>
          <w:b/>
          <w:sz w:val="28"/>
          <w:szCs w:val="28"/>
          <w:u w:val="single"/>
          <w:lang w:val="ka-GE"/>
        </w:rPr>
      </w:pPr>
      <w:r w:rsidRPr="006D65B8">
        <w:rPr>
          <w:rFonts w:ascii="Sylfaen" w:hAnsi="Sylfaen"/>
          <w:b/>
          <w:sz w:val="28"/>
          <w:szCs w:val="28"/>
          <w:u w:val="single"/>
          <w:lang w:val="ka-GE"/>
        </w:rPr>
        <w:t>Part G.</w:t>
      </w:r>
      <w:r>
        <w:rPr>
          <w:rFonts w:ascii="Sylfaen" w:hAnsi="Sylfaen"/>
          <w:b/>
          <w:sz w:val="28"/>
          <w:szCs w:val="28"/>
          <w:u w:val="single"/>
          <w:lang w:val="ka-GE"/>
        </w:rPr>
        <w:t xml:space="preserve"> უნდა შეივსოს სასამართლოზე, თუ საქმე გადაეცა</w:t>
      </w:r>
    </w:p>
    <w:p w:rsidR="00D33A3B" w:rsidRDefault="00D33A3B" w:rsidP="006712DB">
      <w:pPr>
        <w:tabs>
          <w:tab w:val="left" w:pos="1080"/>
        </w:tabs>
        <w:rPr>
          <w:rFonts w:ascii="Sylfaen" w:hAnsi="Sylfaen"/>
          <w:b/>
          <w:sz w:val="28"/>
          <w:szCs w:val="28"/>
          <w:u w:val="single"/>
          <w:lang w:val="ka-GE"/>
        </w:rPr>
      </w:pPr>
    </w:p>
    <w:p w:rsidR="00506BF6" w:rsidRDefault="00766011" w:rsidP="00506BF6">
      <w:pPr>
        <w:tabs>
          <w:tab w:val="left" w:pos="1080"/>
        </w:tabs>
        <w:rPr>
          <w:rFonts w:ascii="Sylfaen" w:hAnsi="Sylfaen"/>
          <w:lang w:val="ka-GE"/>
        </w:rPr>
      </w:pPr>
      <w:r>
        <w:rPr>
          <w:rFonts w:ascii="Sylfaen" w:hAnsi="Sylfaen"/>
          <w:lang w:val="ka-GE"/>
        </w:rPr>
        <w:t xml:space="preserve">    არ მოაწეროთ ხელი აპლიკაციის </w:t>
      </w:r>
      <w:r w:rsidRPr="006D65B8">
        <w:rPr>
          <w:rFonts w:ascii="Sylfaen" w:hAnsi="Sylfaen"/>
          <w:lang w:val="ka-GE"/>
        </w:rPr>
        <w:t>Part G</w:t>
      </w:r>
      <w:r>
        <w:rPr>
          <w:rFonts w:ascii="Sylfaen" w:hAnsi="Sylfaen"/>
          <w:lang w:val="ka-GE"/>
        </w:rPr>
        <w:t>-ში ფორმის შევსების დროს.</w:t>
      </w:r>
      <w:r w:rsidR="00BD6396">
        <w:rPr>
          <w:rFonts w:ascii="Sylfaen" w:hAnsi="Sylfaen"/>
          <w:lang w:val="ka-GE"/>
        </w:rPr>
        <w:t xml:space="preserve"> თქვენ შემოგთავაზებენ მოაწეროთ ხელი ამ ადგილას საიმიგრაციო სასამართლოზე.</w:t>
      </w:r>
    </w:p>
    <w:p w:rsidR="00BD6396" w:rsidRDefault="00BD6396" w:rsidP="00506BF6">
      <w:pPr>
        <w:tabs>
          <w:tab w:val="left" w:pos="1080"/>
        </w:tabs>
        <w:rPr>
          <w:rFonts w:ascii="Sylfaen" w:hAnsi="Sylfaen"/>
          <w:lang w:val="ka-GE"/>
        </w:rPr>
      </w:pPr>
      <w:r>
        <w:rPr>
          <w:rFonts w:ascii="Sylfaen" w:hAnsi="Sylfaen"/>
          <w:lang w:val="ka-GE"/>
        </w:rPr>
        <w:t xml:space="preserve">     </w:t>
      </w:r>
      <w:r>
        <w:rPr>
          <w:rFonts w:ascii="Sylfaen" w:hAnsi="Sylfaen"/>
          <w:b/>
          <w:u w:val="single"/>
          <w:lang w:val="ka-GE"/>
        </w:rPr>
        <w:t>შენიშვნა:</w:t>
      </w:r>
      <w:r>
        <w:rPr>
          <w:rFonts w:ascii="Sylfaen" w:hAnsi="Sylfaen"/>
          <w:lang w:val="ka-GE"/>
        </w:rPr>
        <w:t xml:space="preserve"> თუმცა თქვენ უნდა მოაწეროთ ხელი </w:t>
      </w:r>
      <w:r w:rsidRPr="009144C5">
        <w:rPr>
          <w:rFonts w:ascii="Sylfaen" w:hAnsi="Sylfaen"/>
          <w:lang w:val="ka-GE"/>
        </w:rPr>
        <w:t>Part D</w:t>
      </w:r>
      <w:r>
        <w:rPr>
          <w:rFonts w:ascii="Sylfaen" w:hAnsi="Sylfaen"/>
          <w:lang w:val="ka-GE"/>
        </w:rPr>
        <w:t>-ში.</w:t>
      </w:r>
    </w:p>
    <w:p w:rsidR="00BD6396" w:rsidRDefault="00BD6396" w:rsidP="00506BF6">
      <w:pPr>
        <w:tabs>
          <w:tab w:val="left" w:pos="1080"/>
        </w:tabs>
        <w:rPr>
          <w:rFonts w:ascii="Sylfaen" w:hAnsi="Sylfaen"/>
          <w:lang w:val="ka-GE"/>
        </w:rPr>
      </w:pPr>
      <w:r>
        <w:rPr>
          <w:rFonts w:ascii="Sylfaen" w:hAnsi="Sylfaen"/>
          <w:lang w:val="ka-GE"/>
        </w:rPr>
        <w:t xml:space="preserve">     </w:t>
      </w:r>
      <w:r w:rsidRPr="008F38D2">
        <w:rPr>
          <w:rFonts w:ascii="Sylfaen" w:hAnsi="Sylfaen"/>
          <w:b/>
          <w:u w:val="single"/>
          <w:lang w:val="ka-GE"/>
        </w:rPr>
        <w:t>კიდევ ერთხელ შეგახსენებთ, თუ დადგინდა რომ თქვენ განზრახ იცრუეთ პოლიტიკური თასშესაფრის აპლიკაციაში</w:t>
      </w:r>
      <w:r w:rsidR="00D35F62" w:rsidRPr="008F38D2">
        <w:rPr>
          <w:rFonts w:ascii="Sylfaen" w:hAnsi="Sylfaen"/>
          <w:b/>
          <w:u w:val="single"/>
          <w:lang w:val="ka-GE"/>
        </w:rPr>
        <w:t>, თქვენ დაუყოვნებლივ ჩამოგერთმევათ ყველა უფლება და შეღავათი, რომელიც მონიჭებული გქონდათ INA-ს თანახმად.</w:t>
      </w:r>
      <w:r w:rsidR="008F38D2">
        <w:rPr>
          <w:rFonts w:ascii="Sylfaen" w:hAnsi="Sylfaen"/>
          <w:lang w:val="ka-GE"/>
        </w:rPr>
        <w:t xml:space="preserve"> (ნახ.</w:t>
      </w:r>
      <w:r w:rsidR="008F38D2" w:rsidRPr="008F38D2">
        <w:rPr>
          <w:rFonts w:ascii="Sylfaen" w:hAnsi="Sylfaen"/>
          <w:lang w:val="ka-GE"/>
        </w:rPr>
        <w:t>INA</w:t>
      </w:r>
      <w:r w:rsidR="008F38D2">
        <w:rPr>
          <w:rFonts w:ascii="Sylfaen" w:hAnsi="Sylfaen"/>
          <w:lang w:val="ka-GE"/>
        </w:rPr>
        <w:t xml:space="preserve">-ის </w:t>
      </w:r>
      <w:r w:rsidR="008F38D2" w:rsidRPr="008F38D2">
        <w:rPr>
          <w:rFonts w:ascii="Sylfaen" w:hAnsi="Sylfaen"/>
          <w:lang w:val="ka-GE"/>
        </w:rPr>
        <w:t>section 208(d)(6)</w:t>
      </w:r>
      <w:r w:rsidR="008F38D2">
        <w:rPr>
          <w:rFonts w:ascii="Sylfaen" w:hAnsi="Sylfaen"/>
          <w:lang w:val="ka-GE"/>
        </w:rPr>
        <w:t>).</w:t>
      </w:r>
    </w:p>
    <w:p w:rsidR="003270D3" w:rsidRDefault="003270D3" w:rsidP="00506BF6">
      <w:pPr>
        <w:tabs>
          <w:tab w:val="left" w:pos="1080"/>
        </w:tabs>
        <w:rPr>
          <w:rFonts w:ascii="Sylfaen" w:hAnsi="Sylfaen"/>
          <w:lang w:val="ka-GE"/>
        </w:rPr>
      </w:pPr>
      <w:r>
        <w:rPr>
          <w:rFonts w:ascii="Sylfaen" w:hAnsi="Sylfaen"/>
          <w:lang w:val="ka-GE"/>
        </w:rPr>
        <w:t xml:space="preserve">     8 CFR sections 208.20 და</w:t>
      </w:r>
      <w:r w:rsidRPr="003270D3">
        <w:rPr>
          <w:rFonts w:ascii="Sylfaen" w:hAnsi="Sylfaen"/>
          <w:lang w:val="ka-GE"/>
        </w:rPr>
        <w:t xml:space="preserve"> 1208.20</w:t>
      </w:r>
      <w:r>
        <w:rPr>
          <w:rFonts w:ascii="Sylfaen" w:hAnsi="Sylfaen"/>
          <w:lang w:val="ka-GE"/>
        </w:rPr>
        <w:t>-ის რეგულაციების თანახმად აპლიკაცია არის ძალადაკარგუ-ლი, თუ მასში შემავალი რომელიმე ინფორმაცია არის შეთითხნილი.</w:t>
      </w:r>
      <w:r w:rsidR="00D33A3B">
        <w:rPr>
          <w:rFonts w:ascii="Sylfaen" w:hAnsi="Sylfaen"/>
          <w:lang w:val="ka-GE"/>
        </w:rPr>
        <w:t xml:space="preserve"> ვიმეორებთ, თქვენ ვერ აარიდებთ თავს პასუხისმგებლობას მარტო იმიტომ რომ ვიღაცამ გითხრათ ან გირჩიათ მიაწო-დოთ ყალბი მონაცემები პოლიტიკური თავშესაფრის აპლიკაციაში.</w:t>
      </w:r>
    </w:p>
    <w:p w:rsidR="0048120A" w:rsidRDefault="0048120A" w:rsidP="00506BF6">
      <w:pPr>
        <w:tabs>
          <w:tab w:val="left" w:pos="1080"/>
        </w:tabs>
        <w:rPr>
          <w:rFonts w:ascii="Sylfaen" w:hAnsi="Sylfaen"/>
          <w:lang w:val="ka-GE"/>
        </w:rPr>
      </w:pPr>
    </w:p>
    <w:p w:rsidR="001C52C7" w:rsidRDefault="001C52C7" w:rsidP="00506BF6">
      <w:pPr>
        <w:tabs>
          <w:tab w:val="left" w:pos="1080"/>
        </w:tabs>
        <w:rPr>
          <w:rFonts w:ascii="Sylfaen" w:hAnsi="Sylfaen"/>
          <w:lang w:val="ka-GE"/>
        </w:rPr>
      </w:pPr>
      <w:r>
        <w:rPr>
          <w:rFonts w:ascii="Sylfaen" w:hAnsi="Sylfaen"/>
          <w:noProof/>
        </w:rPr>
        <w:lastRenderedPageBreak/>
        <mc:AlternateContent>
          <mc:Choice Requires="wps">
            <w:drawing>
              <wp:anchor distT="0" distB="0" distL="114300" distR="114300" simplePos="0" relativeHeight="251686912" behindDoc="0" locked="0" layoutInCell="1" allowOverlap="1" wp14:anchorId="4B05F4FD" wp14:editId="3E947264">
                <wp:simplePos x="0" y="0"/>
                <wp:positionH relativeFrom="column">
                  <wp:posOffset>1152525</wp:posOffset>
                </wp:positionH>
                <wp:positionV relativeFrom="paragraph">
                  <wp:posOffset>153035</wp:posOffset>
                </wp:positionV>
                <wp:extent cx="3867150" cy="6858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3867150" cy="6858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17128F" w:rsidRDefault="001A5B7B" w:rsidP="001C52C7">
                            <w:pPr>
                              <w:jc w:val="center"/>
                              <w:rPr>
                                <w:b/>
                                <w:color w:val="000000" w:themeColor="text1"/>
                                <w:sz w:val="28"/>
                                <w:szCs w:val="28"/>
                                <w:u w:val="single"/>
                              </w:rPr>
                            </w:pPr>
                            <w:r w:rsidRPr="0017128F">
                              <w:rPr>
                                <w:b/>
                                <w:color w:val="000000" w:themeColor="text1"/>
                                <w:sz w:val="28"/>
                                <w:szCs w:val="28"/>
                                <w:u w:val="single"/>
                              </w:rPr>
                              <w:t>VI. Required Documents and Required</w:t>
                            </w:r>
                          </w:p>
                          <w:p w:rsidR="001A5B7B" w:rsidRPr="0017128F" w:rsidRDefault="001A5B7B" w:rsidP="001C52C7">
                            <w:pPr>
                              <w:jc w:val="center"/>
                              <w:rPr>
                                <w:b/>
                                <w:color w:val="000000" w:themeColor="text1"/>
                                <w:sz w:val="28"/>
                                <w:szCs w:val="28"/>
                                <w:u w:val="single"/>
                              </w:rPr>
                            </w:pPr>
                            <w:r w:rsidRPr="0017128F">
                              <w:rPr>
                                <w:b/>
                                <w:color w:val="000000" w:themeColor="text1"/>
                                <w:sz w:val="28"/>
                                <w:szCs w:val="28"/>
                                <w:u w:val="single"/>
                              </w:rPr>
                              <w:t>Number of Copies That You Must Submit</w:t>
                            </w:r>
                          </w:p>
                          <w:p w:rsidR="001A5B7B" w:rsidRDefault="001A5B7B" w:rsidP="001C52C7">
                            <w:pPr>
                              <w:jc w:val="center"/>
                            </w:pPr>
                            <w:r>
                              <w:t>With Your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46" style="position:absolute;margin-left:90.75pt;margin-top:12.05pt;width:304.5pt;height:5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" fillcolor="#c6d9f1 [671]" strokecolor="#243f60 [1604]" strokeweight="2pt">
                <v:textbox>
                  <w:txbxContent>
                    <w:p w:rsidR="00315342" w:rsidRPr="0017128F" w:rsidRDefault="00315342" w:rsidP="001C52C7">
                      <w:pPr>
                        <w:jc w:val="center"/>
                        <w:rPr>
                          <w:b/>
                          <w:color w:val="000000" w:themeColor="text1"/>
                          <w:sz w:val="28"/>
                          <w:szCs w:val="28"/>
                          <w:u w:val="single"/>
                        </w:rPr>
                      </w:pPr>
                      <w:r w:rsidRPr="0017128F">
                        <w:rPr>
                          <w:b/>
                          <w:color w:val="000000" w:themeColor="text1"/>
                          <w:sz w:val="28"/>
                          <w:szCs w:val="28"/>
                          <w:u w:val="single"/>
                        </w:rPr>
                        <w:t>VI. Required Documents and Required</w:t>
                      </w:r>
                    </w:p>
                    <w:p w:rsidR="00315342" w:rsidRPr="0017128F" w:rsidRDefault="00315342" w:rsidP="001C52C7">
                      <w:pPr>
                        <w:jc w:val="center"/>
                        <w:rPr>
                          <w:b/>
                          <w:color w:val="000000" w:themeColor="text1"/>
                          <w:sz w:val="28"/>
                          <w:szCs w:val="28"/>
                          <w:u w:val="single"/>
                        </w:rPr>
                      </w:pPr>
                      <w:r w:rsidRPr="0017128F">
                        <w:rPr>
                          <w:b/>
                          <w:color w:val="000000" w:themeColor="text1"/>
                          <w:sz w:val="28"/>
                          <w:szCs w:val="28"/>
                          <w:u w:val="single"/>
                        </w:rPr>
                        <w:t>Number of Copies That You Must Submit</w:t>
                      </w:r>
                    </w:p>
                    <w:p w:rsidR="00315342" w:rsidRDefault="00315342" w:rsidP="001C52C7">
                      <w:pPr>
                        <w:jc w:val="center"/>
                      </w:pPr>
                      <w:r>
                        <w:t>With Your Application</w:t>
                      </w:r>
                    </w:p>
                  </w:txbxContent>
                </v:textbox>
              </v:rect>
            </w:pict>
          </mc:Fallback>
        </mc:AlternateContent>
      </w:r>
    </w:p>
    <w:p w:rsidR="001C52C7" w:rsidRDefault="001C52C7" w:rsidP="00506BF6">
      <w:pPr>
        <w:tabs>
          <w:tab w:val="left" w:pos="1080"/>
        </w:tabs>
        <w:rPr>
          <w:rFonts w:ascii="Sylfaen" w:hAnsi="Sylfaen"/>
          <w:lang w:val="ka-GE"/>
        </w:rPr>
      </w:pPr>
    </w:p>
    <w:p w:rsidR="0048120A" w:rsidRDefault="0048120A" w:rsidP="00506BF6">
      <w:pPr>
        <w:tabs>
          <w:tab w:val="left" w:pos="1080"/>
        </w:tabs>
        <w:rPr>
          <w:rFonts w:ascii="Sylfaen" w:hAnsi="Sylfaen"/>
          <w:lang w:val="ka-GE"/>
        </w:rPr>
      </w:pPr>
    </w:p>
    <w:p w:rsidR="007954FB" w:rsidRDefault="007954FB" w:rsidP="00506BF6">
      <w:pPr>
        <w:tabs>
          <w:tab w:val="left" w:pos="1080"/>
        </w:tabs>
        <w:rPr>
          <w:rFonts w:ascii="Sylfaen" w:hAnsi="Sylfaen"/>
          <w:lang w:val="ka-GE"/>
        </w:rPr>
      </w:pPr>
    </w:p>
    <w:p w:rsidR="001C52C7" w:rsidRDefault="00176976" w:rsidP="00176976">
      <w:pPr>
        <w:tabs>
          <w:tab w:val="left" w:pos="1080"/>
        </w:tabs>
        <w:rPr>
          <w:rFonts w:ascii="Sylfaen" w:hAnsi="Sylfaen"/>
          <w:lang w:val="ka-GE"/>
        </w:rPr>
      </w:pPr>
      <w:r>
        <w:rPr>
          <w:rFonts w:ascii="Sylfaen" w:hAnsi="Sylfaen"/>
          <w:lang w:val="ka-GE"/>
        </w:rPr>
        <w:t xml:space="preserve">     </w:t>
      </w:r>
      <w:r w:rsidRPr="00176976">
        <w:rPr>
          <w:rFonts w:ascii="Sylfaen" w:hAnsi="Sylfaen"/>
          <w:lang w:val="ka-GE"/>
        </w:rPr>
        <w:t>You must submit the following</w:t>
      </w:r>
      <w:r>
        <w:rPr>
          <w:rFonts w:ascii="Sylfaen" w:hAnsi="Sylfaen"/>
          <w:lang w:val="ka-GE"/>
        </w:rPr>
        <w:t xml:space="preserve"> documents to apply for asylum </w:t>
      </w:r>
      <w:r w:rsidRPr="00176976">
        <w:rPr>
          <w:rFonts w:ascii="Sylfaen" w:hAnsi="Sylfaen"/>
          <w:lang w:val="ka-GE"/>
        </w:rPr>
        <w:t>and withholding of removal:</w:t>
      </w:r>
    </w:p>
    <w:p w:rsidR="007954FB" w:rsidRDefault="007954FB" w:rsidP="00176976">
      <w:pPr>
        <w:tabs>
          <w:tab w:val="left" w:pos="1080"/>
        </w:tabs>
        <w:rPr>
          <w:rFonts w:ascii="Sylfaen" w:hAnsi="Sylfaen"/>
          <w:lang w:val="ka-GE"/>
        </w:rPr>
      </w:pPr>
    </w:p>
    <w:p w:rsidR="00176976" w:rsidRDefault="00176976" w:rsidP="00176976">
      <w:pPr>
        <w:pStyle w:val="ListParagraph"/>
        <w:numPr>
          <w:ilvl w:val="0"/>
          <w:numId w:val="22"/>
        </w:numPr>
        <w:tabs>
          <w:tab w:val="left" w:pos="1080"/>
        </w:tabs>
        <w:rPr>
          <w:rFonts w:ascii="Sylfaen" w:hAnsi="Sylfaen"/>
          <w:lang w:val="ka-GE"/>
        </w:rPr>
      </w:pPr>
      <w:r w:rsidRPr="00176976">
        <w:rPr>
          <w:rFonts w:ascii="Sylfaen" w:hAnsi="Sylfaen"/>
          <w:b/>
          <w:u w:val="single"/>
          <w:lang w:val="ka-GE"/>
        </w:rPr>
        <w:t>The completed, signed original and two copies of your completed application, Form I-589</w:t>
      </w:r>
      <w:r w:rsidRPr="00176976">
        <w:rPr>
          <w:rFonts w:ascii="Sylfaen" w:hAnsi="Sylfaen"/>
          <w:lang w:val="ka-GE"/>
        </w:rPr>
        <w:t>, and the original and two copies of any supplementary sheets and supplementary statements. If you choose to submit additional supporting material, see</w:t>
      </w:r>
      <w:r w:rsidRPr="00176976">
        <w:rPr>
          <w:rFonts w:ascii="Sylfaen" w:hAnsi="Sylfaen"/>
          <w:b/>
          <w:u w:val="single"/>
          <w:lang w:val="ka-GE"/>
        </w:rPr>
        <w:t xml:space="preserve"> Section VII, Additional Evidence That You Should Submit, in Part 1</w:t>
      </w:r>
      <w:r w:rsidRPr="00176976">
        <w:rPr>
          <w:rFonts w:ascii="Sylfaen" w:hAnsi="Sylfaen"/>
          <w:lang w:val="ka-GE"/>
        </w:rPr>
        <w:t xml:space="preserve"> of these instructions. You</w:t>
      </w:r>
      <w:r w:rsidRPr="00176976">
        <w:rPr>
          <w:rFonts w:ascii="Sylfaen" w:hAnsi="Sylfaen"/>
          <w:b/>
          <w:u w:val="single"/>
          <w:lang w:val="ka-GE"/>
        </w:rPr>
        <w:t xml:space="preserve"> must</w:t>
      </w:r>
      <w:r w:rsidRPr="00176976">
        <w:rPr>
          <w:rFonts w:ascii="Sylfaen" w:hAnsi="Sylfaen"/>
          <w:lang w:val="ka-GE"/>
        </w:rPr>
        <w:t xml:space="preserve"> include three copies of each document. You should make and keep an additional copy of the completed application for your </w:t>
      </w:r>
      <w:r>
        <w:rPr>
          <w:rFonts w:ascii="Sylfaen" w:hAnsi="Sylfaen"/>
          <w:lang w:val="ka-GE"/>
        </w:rPr>
        <w:t>own records.</w:t>
      </w:r>
    </w:p>
    <w:p w:rsidR="007954FB" w:rsidRDefault="007954FB" w:rsidP="007954FB">
      <w:pPr>
        <w:pStyle w:val="ListParagraph"/>
        <w:tabs>
          <w:tab w:val="left" w:pos="1080"/>
        </w:tabs>
        <w:rPr>
          <w:rFonts w:ascii="Sylfaen" w:hAnsi="Sylfaen"/>
          <w:lang w:val="ka-GE"/>
        </w:rPr>
      </w:pPr>
    </w:p>
    <w:p w:rsidR="00176976" w:rsidRDefault="00176976" w:rsidP="00176976">
      <w:pPr>
        <w:pStyle w:val="ListParagraph"/>
        <w:numPr>
          <w:ilvl w:val="0"/>
          <w:numId w:val="22"/>
        </w:numPr>
        <w:tabs>
          <w:tab w:val="left" w:pos="1080"/>
        </w:tabs>
        <w:rPr>
          <w:rFonts w:ascii="Sylfaen" w:hAnsi="Sylfaen"/>
          <w:lang w:val="ka-GE"/>
        </w:rPr>
      </w:pPr>
      <w:r w:rsidRPr="00C55BFF">
        <w:rPr>
          <w:rFonts w:ascii="Sylfaen" w:hAnsi="Sylfaen"/>
          <w:b/>
          <w:u w:val="single"/>
          <w:lang w:val="ka-GE"/>
        </w:rPr>
        <w:t>An additional copy of your completed application, Form I-589</w:t>
      </w:r>
      <w:r w:rsidRPr="00176976">
        <w:rPr>
          <w:rFonts w:ascii="Sylfaen" w:hAnsi="Sylfaen"/>
          <w:lang w:val="ka-GE"/>
        </w:rPr>
        <w:t>, with supplementary statements, for each family member listed in Part A.II. whom you want to have included in your application.</w:t>
      </w:r>
    </w:p>
    <w:p w:rsidR="007954FB" w:rsidRPr="007954FB" w:rsidRDefault="007954FB" w:rsidP="007954FB">
      <w:pPr>
        <w:pStyle w:val="ListParagraph"/>
        <w:rPr>
          <w:rFonts w:ascii="Sylfaen" w:hAnsi="Sylfaen"/>
          <w:lang w:val="ka-GE"/>
        </w:rPr>
      </w:pPr>
    </w:p>
    <w:p w:rsidR="007954FB" w:rsidRDefault="007954FB" w:rsidP="007954FB">
      <w:pPr>
        <w:pStyle w:val="ListParagraph"/>
        <w:tabs>
          <w:tab w:val="left" w:pos="1080"/>
        </w:tabs>
        <w:rPr>
          <w:rFonts w:ascii="Sylfaen" w:hAnsi="Sylfaen"/>
          <w:lang w:val="ka-GE"/>
        </w:rPr>
      </w:pPr>
    </w:p>
    <w:p w:rsidR="00176976" w:rsidRDefault="00176976" w:rsidP="00176976">
      <w:pPr>
        <w:pStyle w:val="ListParagraph"/>
        <w:numPr>
          <w:ilvl w:val="0"/>
          <w:numId w:val="22"/>
        </w:numPr>
        <w:tabs>
          <w:tab w:val="left" w:pos="1080"/>
        </w:tabs>
        <w:rPr>
          <w:rFonts w:ascii="Sylfaen" w:hAnsi="Sylfaen"/>
          <w:lang w:val="ka-GE"/>
        </w:rPr>
      </w:pPr>
      <w:r w:rsidRPr="005A7B09">
        <w:rPr>
          <w:rFonts w:ascii="Sylfaen" w:hAnsi="Sylfaen"/>
          <w:b/>
          <w:u w:val="single"/>
          <w:lang w:val="ka-GE"/>
        </w:rPr>
        <w:t>Three copies of primary or secondary evidence</w:t>
      </w:r>
      <w:r w:rsidRPr="00176976">
        <w:rPr>
          <w:rFonts w:ascii="Sylfaen" w:hAnsi="Sylfaen"/>
          <w:lang w:val="ka-GE"/>
        </w:rPr>
        <w:t xml:space="preserve"> of relationship, such as birth or school records of your children, marriage certificate, or proof of termination of marriage, for each family member listed in Part A.II. whom you want to have included in your application.</w:t>
      </w:r>
    </w:p>
    <w:p w:rsidR="00176976" w:rsidRDefault="00176976" w:rsidP="00176976">
      <w:pPr>
        <w:pStyle w:val="ListParagraph"/>
        <w:tabs>
          <w:tab w:val="left" w:pos="1080"/>
        </w:tabs>
        <w:rPr>
          <w:rFonts w:ascii="Sylfaen" w:hAnsi="Sylfaen"/>
          <w:lang w:val="ka-GE"/>
        </w:rPr>
      </w:pPr>
    </w:p>
    <w:p w:rsidR="00176976" w:rsidRDefault="00176976" w:rsidP="00176976">
      <w:pPr>
        <w:pStyle w:val="ListParagraph"/>
        <w:tabs>
          <w:tab w:val="left" w:pos="1080"/>
        </w:tabs>
        <w:rPr>
          <w:rFonts w:ascii="Sylfaen" w:hAnsi="Sylfaen"/>
          <w:lang w:val="ka-GE"/>
        </w:rPr>
      </w:pPr>
      <w:r w:rsidRPr="005A7B09">
        <w:rPr>
          <w:rFonts w:ascii="Sylfaen" w:hAnsi="Sylfaen"/>
          <w:b/>
          <w:u w:val="single"/>
          <w:lang w:val="ka-GE"/>
        </w:rPr>
        <w:t>NOTE</w:t>
      </w:r>
      <w:r w:rsidRPr="00176976">
        <w:rPr>
          <w:rFonts w:ascii="Sylfaen" w:hAnsi="Sylfaen"/>
          <w:lang w:val="ka-GE"/>
        </w:rPr>
        <w:t>: If you submit</w:t>
      </w:r>
      <w:r>
        <w:rPr>
          <w:rFonts w:ascii="Sylfaen" w:hAnsi="Sylfaen"/>
          <w:lang w:val="ka-GE"/>
        </w:rPr>
        <w:t xml:space="preserve"> an affidavit, you must submit </w:t>
      </w:r>
      <w:r w:rsidRPr="00176976">
        <w:rPr>
          <w:rFonts w:ascii="Sylfaen" w:hAnsi="Sylfaen"/>
          <w:lang w:val="ka-GE"/>
        </w:rPr>
        <w:t xml:space="preserve">the original and two copies. (For affidavit requirements, see </w:t>
      </w:r>
      <w:r w:rsidRPr="005A7B09">
        <w:rPr>
          <w:rFonts w:ascii="Sylfaen" w:hAnsi="Sylfaen"/>
          <w:b/>
          <w:u w:val="single"/>
          <w:lang w:val="ka-GE"/>
        </w:rPr>
        <w:t>Part A.II in Part 1, Section V</w:t>
      </w:r>
      <w:r w:rsidRPr="00176976">
        <w:rPr>
          <w:rFonts w:ascii="Sylfaen" w:hAnsi="Sylfaen"/>
          <w:lang w:val="ka-GE"/>
        </w:rPr>
        <w:t>, of these instructions.)</w:t>
      </w:r>
    </w:p>
    <w:p w:rsidR="007954FB" w:rsidRDefault="007954FB" w:rsidP="00176976">
      <w:pPr>
        <w:pStyle w:val="ListParagraph"/>
        <w:tabs>
          <w:tab w:val="left" w:pos="1080"/>
        </w:tabs>
        <w:rPr>
          <w:rFonts w:ascii="Sylfaen" w:hAnsi="Sylfaen"/>
          <w:lang w:val="ka-GE"/>
        </w:rPr>
      </w:pPr>
    </w:p>
    <w:p w:rsidR="00176976" w:rsidRDefault="00176976" w:rsidP="00176976">
      <w:pPr>
        <w:pStyle w:val="ListParagraph"/>
        <w:numPr>
          <w:ilvl w:val="0"/>
          <w:numId w:val="22"/>
        </w:numPr>
        <w:tabs>
          <w:tab w:val="left" w:pos="1080"/>
        </w:tabs>
        <w:rPr>
          <w:rFonts w:ascii="Sylfaen" w:hAnsi="Sylfaen"/>
          <w:lang w:val="ka-GE"/>
        </w:rPr>
      </w:pPr>
      <w:r w:rsidRPr="005A7B09">
        <w:rPr>
          <w:rFonts w:ascii="Sylfaen" w:hAnsi="Sylfaen"/>
          <w:b/>
          <w:u w:val="single"/>
          <w:lang w:val="ka-GE"/>
        </w:rPr>
        <w:t>One passport-style photograph</w:t>
      </w:r>
      <w:r w:rsidRPr="00176976">
        <w:rPr>
          <w:rFonts w:ascii="Sylfaen" w:hAnsi="Sylfaen"/>
          <w:lang w:val="ka-GE"/>
        </w:rPr>
        <w:t xml:space="preserve"> of yourself and of each family member listed in Part A. II. who is included in your application. The photos must have been taken no more than 30 days before you file your application. Using a pencil, print the person's complete name and A-Number (if any) on the back of his or her photo.</w:t>
      </w:r>
    </w:p>
    <w:p w:rsidR="007954FB" w:rsidRDefault="007954FB" w:rsidP="007954FB">
      <w:pPr>
        <w:pStyle w:val="ListParagraph"/>
        <w:tabs>
          <w:tab w:val="left" w:pos="1080"/>
        </w:tabs>
        <w:rPr>
          <w:rFonts w:ascii="Sylfaen" w:hAnsi="Sylfaen"/>
          <w:lang w:val="ka-GE"/>
        </w:rPr>
      </w:pPr>
    </w:p>
    <w:p w:rsidR="00176976" w:rsidRDefault="00176976" w:rsidP="00176976">
      <w:pPr>
        <w:pStyle w:val="ListParagraph"/>
        <w:numPr>
          <w:ilvl w:val="0"/>
          <w:numId w:val="22"/>
        </w:numPr>
        <w:tabs>
          <w:tab w:val="left" w:pos="1080"/>
        </w:tabs>
        <w:rPr>
          <w:rFonts w:ascii="Sylfaen" w:hAnsi="Sylfaen"/>
          <w:lang w:val="ka-GE"/>
        </w:rPr>
      </w:pPr>
      <w:r w:rsidRPr="005A7B09">
        <w:rPr>
          <w:rFonts w:ascii="Sylfaen" w:hAnsi="Sylfaen"/>
          <w:b/>
          <w:u w:val="single"/>
          <w:lang w:val="ka-GE"/>
        </w:rPr>
        <w:t>Three copies of all passports or other travel documents</w:t>
      </w:r>
      <w:r w:rsidRPr="00176976">
        <w:rPr>
          <w:rFonts w:ascii="Sylfaen" w:hAnsi="Sylfaen"/>
          <w:lang w:val="ka-GE"/>
        </w:rPr>
        <w:t xml:space="preserve"> (cover to cover) in your possession and three copies of any U.S. immigration documents, such as a Form I-94, Arrival-Departure Record, for you and each family member included in your application, if you have such documents.</w:t>
      </w:r>
    </w:p>
    <w:p w:rsidR="007954FB" w:rsidRPr="007954FB" w:rsidRDefault="007954FB" w:rsidP="007954FB">
      <w:pPr>
        <w:pStyle w:val="ListParagraph"/>
        <w:rPr>
          <w:rFonts w:ascii="Sylfaen" w:hAnsi="Sylfaen"/>
          <w:lang w:val="ka-GE"/>
        </w:rPr>
      </w:pPr>
    </w:p>
    <w:p w:rsidR="007954FB" w:rsidRDefault="007954FB" w:rsidP="007954FB">
      <w:pPr>
        <w:pStyle w:val="ListParagraph"/>
        <w:tabs>
          <w:tab w:val="left" w:pos="1080"/>
        </w:tabs>
        <w:rPr>
          <w:rFonts w:ascii="Sylfaen" w:hAnsi="Sylfaen"/>
          <w:lang w:val="ka-GE"/>
        </w:rPr>
      </w:pPr>
    </w:p>
    <w:p w:rsidR="002C2322" w:rsidRPr="007954FB" w:rsidRDefault="00176976" w:rsidP="002C2322">
      <w:pPr>
        <w:pStyle w:val="ListParagraph"/>
        <w:numPr>
          <w:ilvl w:val="0"/>
          <w:numId w:val="22"/>
        </w:numPr>
        <w:tabs>
          <w:tab w:val="left" w:pos="1080"/>
        </w:tabs>
        <w:rPr>
          <w:rFonts w:ascii="Sylfaen" w:hAnsi="Sylfaen"/>
          <w:lang w:val="ka-GE"/>
        </w:rPr>
      </w:pPr>
      <w:r w:rsidRPr="005A7B09">
        <w:rPr>
          <w:rFonts w:ascii="Sylfaen" w:hAnsi="Sylfaen"/>
          <w:b/>
          <w:u w:val="single"/>
          <w:lang w:val="ka-GE"/>
        </w:rPr>
        <w:t>If you have other identification documents</w:t>
      </w:r>
      <w:r w:rsidRPr="00176976">
        <w:rPr>
          <w:rFonts w:ascii="Sylfaen" w:hAnsi="Sylfaen"/>
          <w:lang w:val="ka-GE"/>
        </w:rPr>
        <w:t xml:space="preserve"> (e.g., birth certificate, military or national identification card, driver's license, etc.), we recommend that you submit three copies with your application and bring the original(s) with you to the interview.</w:t>
      </w:r>
    </w:p>
    <w:p w:rsidR="002C2322" w:rsidRDefault="002C2322" w:rsidP="002C2322">
      <w:pPr>
        <w:tabs>
          <w:tab w:val="left" w:pos="1080"/>
        </w:tabs>
        <w:rPr>
          <w:rFonts w:ascii="Sylfaen" w:hAnsi="Sylfaen"/>
          <w:lang w:val="ka-GE"/>
        </w:rPr>
      </w:pPr>
    </w:p>
    <w:p w:rsidR="002C2322" w:rsidRDefault="002C2322" w:rsidP="002C2322">
      <w:pPr>
        <w:tabs>
          <w:tab w:val="left" w:pos="1080"/>
        </w:tabs>
        <w:rPr>
          <w:rFonts w:ascii="Sylfaen" w:hAnsi="Sylfaen"/>
          <w:lang w:val="ka-GE"/>
        </w:rPr>
      </w:pPr>
      <w:r>
        <w:rPr>
          <w:rFonts w:ascii="Sylfaen" w:hAnsi="Sylfaen"/>
          <w:noProof/>
        </w:rPr>
        <w:lastRenderedPageBreak/>
        <mc:AlternateContent>
          <mc:Choice Requires="wps">
            <w:drawing>
              <wp:anchor distT="0" distB="0" distL="114300" distR="114300" simplePos="0" relativeHeight="251687936" behindDoc="0" locked="0" layoutInCell="1" allowOverlap="1">
                <wp:simplePos x="0" y="0"/>
                <wp:positionH relativeFrom="column">
                  <wp:posOffset>590550</wp:posOffset>
                </wp:positionH>
                <wp:positionV relativeFrom="paragraph">
                  <wp:posOffset>66675</wp:posOffset>
                </wp:positionV>
                <wp:extent cx="5219700" cy="7429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5219700" cy="7429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E52F81" w:rsidRDefault="001A5B7B" w:rsidP="00E52F81">
                            <w:pPr>
                              <w:jc w:val="center"/>
                              <w:rPr>
                                <w:b/>
                                <w:color w:val="000000" w:themeColor="text1"/>
                                <w:sz w:val="28"/>
                                <w:szCs w:val="28"/>
                              </w:rPr>
                            </w:pPr>
                            <w:r w:rsidRPr="00E52F81">
                              <w:rPr>
                                <w:b/>
                                <w:color w:val="000000" w:themeColor="text1"/>
                                <w:sz w:val="28"/>
                                <w:szCs w:val="28"/>
                              </w:rPr>
                              <w:t xml:space="preserve">VI. </w:t>
                            </w:r>
                            <w:proofErr w:type="gramStart"/>
                            <w:r w:rsidRPr="00E52F81">
                              <w:rPr>
                                <w:rFonts w:ascii="Sylfaen" w:hAnsi="Sylfaen"/>
                                <w:b/>
                                <w:color w:val="000000" w:themeColor="text1"/>
                                <w:sz w:val="28"/>
                                <w:szCs w:val="28"/>
                                <w:lang w:val="ka-GE"/>
                              </w:rPr>
                              <w:t>საჭირო</w:t>
                            </w:r>
                            <w:proofErr w:type="gramEnd"/>
                            <w:r w:rsidRPr="00E52F81">
                              <w:rPr>
                                <w:rFonts w:ascii="Sylfaen" w:hAnsi="Sylfaen"/>
                                <w:b/>
                                <w:color w:val="000000" w:themeColor="text1"/>
                                <w:sz w:val="28"/>
                                <w:szCs w:val="28"/>
                                <w:lang w:val="ka-GE"/>
                              </w:rPr>
                              <w:t xml:space="preserve"> დოკუმენტები და მათი ასლების რაოდენობა, რომელიც თქვენ ვალდებული ხართ დაურთოდ აპლიკაციას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47" style="position:absolute;margin-left:46.5pt;margin-top:5.25pt;width:411pt;height: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" fillcolor="#c6d9f1 [671]" strokecolor="#243f60 [1604]" strokeweight="2pt">
                <v:textbox>
                  <w:txbxContent>
                    <w:p w:rsidR="00315342" w:rsidRPr="00E52F81" w:rsidRDefault="00315342" w:rsidP="00E52F81">
                      <w:pPr>
                        <w:jc w:val="center"/>
                        <w:rPr>
                          <w:b/>
                          <w:color w:val="000000" w:themeColor="text1"/>
                          <w:sz w:val="28"/>
                          <w:szCs w:val="28"/>
                        </w:rPr>
                      </w:pPr>
                      <w:r w:rsidRPr="00E52F81">
                        <w:rPr>
                          <w:b/>
                          <w:color w:val="000000" w:themeColor="text1"/>
                          <w:sz w:val="28"/>
                          <w:szCs w:val="28"/>
                        </w:rPr>
                        <w:t xml:space="preserve">VI. </w:t>
                      </w:r>
                      <w:proofErr w:type="gramStart"/>
                      <w:r w:rsidRPr="00E52F81">
                        <w:rPr>
                          <w:rFonts w:ascii="Sylfaen" w:hAnsi="Sylfaen"/>
                          <w:b/>
                          <w:color w:val="000000" w:themeColor="text1"/>
                          <w:sz w:val="28"/>
                          <w:szCs w:val="28"/>
                          <w:lang w:val="ka-GE"/>
                        </w:rPr>
                        <w:t>საჭირო</w:t>
                      </w:r>
                      <w:proofErr w:type="gramEnd"/>
                      <w:r w:rsidRPr="00E52F81">
                        <w:rPr>
                          <w:rFonts w:ascii="Sylfaen" w:hAnsi="Sylfaen"/>
                          <w:b/>
                          <w:color w:val="000000" w:themeColor="text1"/>
                          <w:sz w:val="28"/>
                          <w:szCs w:val="28"/>
                          <w:lang w:val="ka-GE"/>
                        </w:rPr>
                        <w:t xml:space="preserve"> დოკუმენტები და მათი ასლების რაოდენობა, რომელიც თქვენ ვალდებული ხართ დაურთოდ აპლიკაციას</w:t>
                      </w:r>
                    </w:p>
                  </w:txbxContent>
                </v:textbox>
              </v:rect>
            </w:pict>
          </mc:Fallback>
        </mc:AlternateContent>
      </w:r>
    </w:p>
    <w:p w:rsidR="002C2322" w:rsidRDefault="002C2322" w:rsidP="002C2322">
      <w:pPr>
        <w:tabs>
          <w:tab w:val="left" w:pos="1080"/>
        </w:tabs>
        <w:rPr>
          <w:rFonts w:ascii="Sylfaen" w:hAnsi="Sylfaen"/>
          <w:lang w:val="ka-GE"/>
        </w:rPr>
      </w:pPr>
    </w:p>
    <w:p w:rsidR="002C2322" w:rsidRDefault="002C2322" w:rsidP="002C2322">
      <w:pPr>
        <w:tabs>
          <w:tab w:val="left" w:pos="1080"/>
        </w:tabs>
        <w:rPr>
          <w:rFonts w:ascii="Sylfaen" w:hAnsi="Sylfaen"/>
          <w:lang w:val="ka-GE"/>
        </w:rPr>
      </w:pPr>
    </w:p>
    <w:p w:rsidR="007954FB" w:rsidRDefault="007954FB" w:rsidP="002C2322">
      <w:pPr>
        <w:tabs>
          <w:tab w:val="left" w:pos="1080"/>
        </w:tabs>
        <w:rPr>
          <w:rFonts w:ascii="Sylfaen" w:hAnsi="Sylfaen"/>
          <w:lang w:val="ka-GE"/>
        </w:rPr>
      </w:pPr>
    </w:p>
    <w:p w:rsidR="0079637C" w:rsidRDefault="0079637C" w:rsidP="002C2322">
      <w:pPr>
        <w:tabs>
          <w:tab w:val="left" w:pos="1080"/>
        </w:tabs>
        <w:rPr>
          <w:rFonts w:ascii="Sylfaen" w:hAnsi="Sylfaen"/>
          <w:lang w:val="ka-GE"/>
        </w:rPr>
      </w:pPr>
      <w:r>
        <w:rPr>
          <w:rFonts w:ascii="Sylfaen" w:hAnsi="Sylfaen"/>
          <w:lang w:val="ka-GE"/>
        </w:rPr>
        <w:t xml:space="preserve">     თქვენ უნდა წარმოადგინოთ შემდეგი დოკუმენტები პოლიტიკური თავშესაფრის და გაძევების შეყოვნების მისაღებად:</w:t>
      </w:r>
    </w:p>
    <w:p w:rsidR="007954FB" w:rsidRDefault="007954FB" w:rsidP="002C2322">
      <w:pPr>
        <w:tabs>
          <w:tab w:val="left" w:pos="1080"/>
        </w:tabs>
        <w:rPr>
          <w:rFonts w:ascii="Sylfaen" w:hAnsi="Sylfaen"/>
          <w:lang w:val="ka-GE"/>
        </w:rPr>
      </w:pPr>
    </w:p>
    <w:p w:rsidR="0079637C" w:rsidRDefault="0079637C" w:rsidP="00FB0E31">
      <w:pPr>
        <w:pStyle w:val="ListParagraph"/>
        <w:numPr>
          <w:ilvl w:val="0"/>
          <w:numId w:val="23"/>
        </w:numPr>
        <w:tabs>
          <w:tab w:val="left" w:pos="1080"/>
        </w:tabs>
        <w:rPr>
          <w:rFonts w:ascii="Sylfaen" w:hAnsi="Sylfaen"/>
          <w:lang w:val="ka-GE"/>
        </w:rPr>
      </w:pPr>
      <w:r w:rsidRPr="0085662E">
        <w:rPr>
          <w:rFonts w:ascii="Sylfaen" w:hAnsi="Sylfaen"/>
          <w:b/>
          <w:u w:val="single"/>
          <w:lang w:val="ka-GE"/>
        </w:rPr>
        <w:t>დასრულებული ფორმა I-589-ის ხელმოწერილი ორიგინალი და 2 ასლი,</w:t>
      </w:r>
      <w:r>
        <w:rPr>
          <w:rFonts w:ascii="Sylfaen" w:hAnsi="Sylfaen"/>
          <w:lang w:val="ka-GE"/>
        </w:rPr>
        <w:t xml:space="preserve"> ასევე ორიგინალი და 2 ასლი დანართების და დამატებითი ფურსლების. თუ თქვენ გადაწყვიტეთ წარმოადგინოთ დამატებითი დოკუმენტები ნახ. </w:t>
      </w:r>
      <w:r w:rsidRPr="0085662E">
        <w:rPr>
          <w:rFonts w:ascii="Sylfaen" w:hAnsi="Sylfaen"/>
          <w:b/>
          <w:u w:val="single"/>
          <w:lang w:val="ka-GE"/>
        </w:rPr>
        <w:t>ამ ინსტრუქციის</w:t>
      </w:r>
      <w:r w:rsidR="00FB0E31" w:rsidRPr="0085662E">
        <w:rPr>
          <w:rFonts w:ascii="Sylfaen" w:hAnsi="Sylfaen"/>
          <w:b/>
          <w:u w:val="single"/>
          <w:lang w:val="ka-GE"/>
        </w:rPr>
        <w:t xml:space="preserve"> Part </w:t>
      </w:r>
      <w:r w:rsidR="002B0ABF" w:rsidRPr="0085662E">
        <w:rPr>
          <w:rFonts w:ascii="Sylfaen" w:hAnsi="Sylfaen"/>
          <w:b/>
          <w:u w:val="single"/>
          <w:lang w:val="ka-GE"/>
        </w:rPr>
        <w:t>1</w:t>
      </w:r>
      <w:r w:rsidR="00FB0E31" w:rsidRPr="0085662E">
        <w:rPr>
          <w:rFonts w:ascii="Sylfaen" w:hAnsi="Sylfaen"/>
          <w:b/>
          <w:u w:val="single"/>
          <w:lang w:val="ka-GE"/>
        </w:rPr>
        <w:t>-ის Section VII, დამატებითი მტკიცებულებები რომლებიც უნდა წარმოადგინოთ.</w:t>
      </w:r>
      <w:r w:rsidR="00D9400D">
        <w:rPr>
          <w:rFonts w:ascii="Sylfaen" w:hAnsi="Sylfaen"/>
          <w:lang w:val="ka-GE"/>
        </w:rPr>
        <w:t xml:space="preserve"> თქვენ </w:t>
      </w:r>
      <w:r w:rsidR="00D9400D" w:rsidRPr="0085662E">
        <w:rPr>
          <w:rFonts w:ascii="Sylfaen" w:hAnsi="Sylfaen"/>
          <w:b/>
          <w:u w:val="single"/>
          <w:lang w:val="ka-GE"/>
        </w:rPr>
        <w:t>უნდა</w:t>
      </w:r>
      <w:r w:rsidR="00D9400D">
        <w:rPr>
          <w:rFonts w:ascii="Sylfaen" w:hAnsi="Sylfaen"/>
          <w:lang w:val="ka-GE"/>
        </w:rPr>
        <w:t xml:space="preserve"> დაურთოთ ყველა ასეთი დოკუმენტის 3 ასლი. სასურველია გააკეთოთ და შეინახოთ დამატებითი ასლი დასრულებული აპლიკაციის</w:t>
      </w:r>
      <w:r w:rsidR="00FB3211">
        <w:rPr>
          <w:rFonts w:ascii="Sylfaen" w:hAnsi="Sylfaen"/>
          <w:lang w:val="ka-GE"/>
        </w:rPr>
        <w:t>ა</w:t>
      </w:r>
      <w:r w:rsidR="00D9400D">
        <w:rPr>
          <w:rFonts w:ascii="Sylfaen" w:hAnsi="Sylfaen"/>
          <w:lang w:val="ka-GE"/>
        </w:rPr>
        <w:t>, პირადი მოხმარებისთვის.</w:t>
      </w:r>
    </w:p>
    <w:p w:rsidR="00B024B6" w:rsidRDefault="00B024B6" w:rsidP="00B024B6">
      <w:pPr>
        <w:pStyle w:val="ListParagraph"/>
        <w:numPr>
          <w:ilvl w:val="0"/>
          <w:numId w:val="23"/>
        </w:numPr>
        <w:tabs>
          <w:tab w:val="left" w:pos="1080"/>
        </w:tabs>
        <w:rPr>
          <w:rFonts w:ascii="Sylfaen" w:hAnsi="Sylfaen"/>
          <w:lang w:val="ka-GE"/>
        </w:rPr>
      </w:pPr>
      <w:r w:rsidRPr="00B024B6">
        <w:rPr>
          <w:rFonts w:ascii="Sylfaen" w:hAnsi="Sylfaen"/>
          <w:b/>
          <w:u w:val="single"/>
          <w:lang w:val="ka-GE"/>
        </w:rPr>
        <w:t>დასრულებული ფორმა I-589 დანართებით და დამატებითი ფურცლებით</w:t>
      </w:r>
      <w:r>
        <w:rPr>
          <w:rFonts w:ascii="Sylfaen" w:hAnsi="Sylfaen"/>
          <w:lang w:val="ka-GE"/>
        </w:rPr>
        <w:t xml:space="preserve"> ცალცალკე ყველა ოჯახის წევრზე ვინ</w:t>
      </w:r>
      <w:r w:rsidR="00CD3C77">
        <w:rPr>
          <w:rFonts w:ascii="Sylfaen" w:hAnsi="Sylfaen"/>
          <w:lang w:val="ka-GE"/>
        </w:rPr>
        <w:t>ც</w:t>
      </w:r>
      <w:r>
        <w:rPr>
          <w:rFonts w:ascii="Sylfaen" w:hAnsi="Sylfaen"/>
          <w:lang w:val="ka-GE"/>
        </w:rPr>
        <w:t xml:space="preserve"> ჩამოთვლილია Part A.II-ში, ვისი დამატებაც გინდათ</w:t>
      </w:r>
      <w:r w:rsidR="00CD3C77">
        <w:rPr>
          <w:rFonts w:ascii="Sylfaen" w:hAnsi="Sylfaen"/>
          <w:lang w:val="ka-GE"/>
        </w:rPr>
        <w:t xml:space="preserve"> თქვენს აპლიკაციაში.</w:t>
      </w:r>
    </w:p>
    <w:p w:rsidR="00CD3C77" w:rsidRDefault="00CD3C77" w:rsidP="00CD3C77">
      <w:pPr>
        <w:pStyle w:val="ListParagraph"/>
        <w:numPr>
          <w:ilvl w:val="0"/>
          <w:numId w:val="23"/>
        </w:numPr>
        <w:tabs>
          <w:tab w:val="left" w:pos="1080"/>
        </w:tabs>
        <w:rPr>
          <w:rFonts w:ascii="Sylfaen" w:hAnsi="Sylfaen"/>
          <w:lang w:val="ka-GE"/>
        </w:rPr>
      </w:pPr>
      <w:r w:rsidRPr="005C7D8F">
        <w:rPr>
          <w:rFonts w:ascii="Sylfaen" w:hAnsi="Sylfaen"/>
          <w:b/>
          <w:u w:val="single"/>
          <w:lang w:val="ka-GE"/>
        </w:rPr>
        <w:t>3 ასლი თქვენი ოჯახური ურთიერთობების დამადასთურებელი ძირითადი ან დამატებითი მტკიცებულებებისა,</w:t>
      </w:r>
      <w:r>
        <w:rPr>
          <w:rFonts w:ascii="Sylfaen" w:hAnsi="Sylfaen"/>
          <w:lang w:val="ka-GE"/>
        </w:rPr>
        <w:t xml:space="preserve"> როგორიცაა დაბადების მოწმობა, სკოლის ატესტატი, ქორწინების მოწმობა ან განქორწინების მოწმობა ცალცალკე ყველა ოჯახის წევრზე რომელიც ჩამოთვლილია </w:t>
      </w:r>
      <w:r w:rsidRPr="00CD3C77">
        <w:rPr>
          <w:rFonts w:ascii="Sylfaen" w:hAnsi="Sylfaen"/>
          <w:lang w:val="ka-GE"/>
        </w:rPr>
        <w:t>Part A.II</w:t>
      </w:r>
      <w:r>
        <w:rPr>
          <w:rFonts w:ascii="Sylfaen" w:hAnsi="Sylfaen"/>
          <w:lang w:val="ka-GE"/>
        </w:rPr>
        <w:t>-ში, ვისი დამატებაც გინდათ აპლიკაციაში.</w:t>
      </w:r>
    </w:p>
    <w:p w:rsidR="005C7D8F" w:rsidRDefault="005C7D8F" w:rsidP="005C7D8F">
      <w:pPr>
        <w:pStyle w:val="ListParagraph"/>
        <w:tabs>
          <w:tab w:val="left" w:pos="1080"/>
        </w:tabs>
        <w:rPr>
          <w:rFonts w:ascii="Sylfaen" w:hAnsi="Sylfaen"/>
          <w:lang w:val="ka-GE"/>
        </w:rPr>
      </w:pPr>
    </w:p>
    <w:p w:rsidR="005C7D8F" w:rsidRDefault="005C7D8F" w:rsidP="005C7D8F">
      <w:pPr>
        <w:pStyle w:val="ListParagraph"/>
        <w:tabs>
          <w:tab w:val="left" w:pos="1080"/>
        </w:tabs>
        <w:rPr>
          <w:rFonts w:ascii="Sylfaen" w:hAnsi="Sylfaen"/>
          <w:lang w:val="ka-GE"/>
        </w:rPr>
      </w:pPr>
      <w:r>
        <w:rPr>
          <w:rFonts w:ascii="Sylfaen" w:hAnsi="Sylfaen"/>
          <w:b/>
          <w:u w:val="single"/>
          <w:lang w:val="ka-GE"/>
        </w:rPr>
        <w:t>შენიშვნა:</w:t>
      </w:r>
      <w:r w:rsidR="001615CC">
        <w:rPr>
          <w:rFonts w:ascii="Sylfaen" w:hAnsi="Sylfaen"/>
          <w:lang w:val="ka-GE"/>
        </w:rPr>
        <w:t xml:space="preserve"> </w:t>
      </w:r>
      <w:r w:rsidR="009A7763">
        <w:rPr>
          <w:rFonts w:ascii="Sylfaen" w:hAnsi="Sylfaen"/>
          <w:lang w:val="ka-GE"/>
        </w:rPr>
        <w:t xml:space="preserve">თუ თქვენ აპირებთ წარადგინოთ წერილობითი ჩვენება, დაურთეთ ორიგინალი და 2 ასლი. (წერილობითი ჩვენებების მოთხოვნების სანახავად ნახეთ ამ ინსტრუქციის </w:t>
      </w:r>
      <w:r w:rsidR="009A7763" w:rsidRPr="00372FE2">
        <w:rPr>
          <w:rFonts w:ascii="Sylfaen" w:hAnsi="Sylfaen"/>
          <w:b/>
          <w:u w:val="single"/>
          <w:lang w:val="ka-GE"/>
        </w:rPr>
        <w:t>Part 1-ის, Part A.II-ის, Section V</w:t>
      </w:r>
      <w:r w:rsidR="009A7763">
        <w:rPr>
          <w:rFonts w:ascii="Sylfaen" w:hAnsi="Sylfaen"/>
          <w:lang w:val="ka-GE"/>
        </w:rPr>
        <w:t>).</w:t>
      </w:r>
    </w:p>
    <w:p w:rsidR="002C2322" w:rsidRDefault="00E006CD" w:rsidP="002C2322">
      <w:pPr>
        <w:pStyle w:val="ListParagraph"/>
        <w:numPr>
          <w:ilvl w:val="0"/>
          <w:numId w:val="23"/>
        </w:numPr>
        <w:tabs>
          <w:tab w:val="left" w:pos="1080"/>
        </w:tabs>
        <w:rPr>
          <w:rFonts w:ascii="Sylfaen" w:hAnsi="Sylfaen"/>
          <w:lang w:val="ka-GE"/>
        </w:rPr>
      </w:pPr>
      <w:r w:rsidRPr="00AC7672">
        <w:rPr>
          <w:rFonts w:ascii="Sylfaen" w:hAnsi="Sylfaen"/>
          <w:b/>
          <w:u w:val="single"/>
          <w:lang w:val="ka-GE"/>
        </w:rPr>
        <w:t>1 პასპორტის სტილის ფოტოსურათი</w:t>
      </w:r>
      <w:r>
        <w:rPr>
          <w:rFonts w:ascii="Sylfaen" w:hAnsi="Sylfaen"/>
          <w:lang w:val="ka-GE"/>
        </w:rPr>
        <w:t xml:space="preserve"> თქვენი და ოჯახის ყველა წევრისა ვინც ჩამოთვლილია Part A. II-ში. სურათი უნდა იყოს გადაღებული არაუგვიანეს 30 დღისა სანამ შეავსებთ აპლიკაცია. ფანქრის გამოყენებით</w:t>
      </w:r>
      <w:r w:rsidR="0002549E">
        <w:rPr>
          <w:rFonts w:ascii="Sylfaen" w:hAnsi="Sylfaen"/>
          <w:lang w:val="ka-GE"/>
        </w:rPr>
        <w:t xml:space="preserve"> ყველა სურათს მიაწერეთ ვინც არის გამოსახული იმის სრული სახელი და </w:t>
      </w:r>
      <w:r w:rsidR="0002549E" w:rsidRPr="0002549E">
        <w:rPr>
          <w:rFonts w:ascii="Sylfaen" w:hAnsi="Sylfaen"/>
          <w:lang w:val="ka-GE"/>
        </w:rPr>
        <w:t>A-Number</w:t>
      </w:r>
      <w:r w:rsidR="0002549E">
        <w:rPr>
          <w:rFonts w:ascii="Sylfaen" w:hAnsi="Sylfaen"/>
          <w:lang w:val="ka-GE"/>
        </w:rPr>
        <w:t xml:space="preserve"> (თუ ასეთი აქვს).</w:t>
      </w:r>
    </w:p>
    <w:p w:rsidR="00AC7672" w:rsidRDefault="00AC7672" w:rsidP="00AC7672">
      <w:pPr>
        <w:pStyle w:val="ListParagraph"/>
        <w:numPr>
          <w:ilvl w:val="0"/>
          <w:numId w:val="23"/>
        </w:numPr>
        <w:tabs>
          <w:tab w:val="left" w:pos="1080"/>
        </w:tabs>
        <w:rPr>
          <w:rFonts w:ascii="Sylfaen" w:hAnsi="Sylfaen"/>
          <w:lang w:val="ka-GE"/>
        </w:rPr>
      </w:pPr>
      <w:r w:rsidRPr="006B4E7D">
        <w:rPr>
          <w:rFonts w:ascii="Sylfaen" w:hAnsi="Sylfaen"/>
          <w:b/>
          <w:u w:val="single"/>
          <w:lang w:val="ka-GE"/>
        </w:rPr>
        <w:t>3 ასლი ყველა პასპორტის ან სხვა სამგზავრო დოკუმენტის</w:t>
      </w:r>
      <w:r>
        <w:rPr>
          <w:rFonts w:ascii="Sylfaen" w:hAnsi="Sylfaen"/>
          <w:lang w:val="ka-GE"/>
        </w:rPr>
        <w:t xml:space="preserve"> (ყდიდან-ყდამდე) რომელიც გაგაჩნიათ და 3 ასლი შეერთებული შტატების რომელიმე საიმიგრაციო დოკუმენტისა, როგორიცაა ფორმა </w:t>
      </w:r>
      <w:r w:rsidRPr="00AC7672">
        <w:rPr>
          <w:rFonts w:ascii="Sylfaen" w:hAnsi="Sylfaen"/>
          <w:lang w:val="ka-GE"/>
        </w:rPr>
        <w:t>Form I-94</w:t>
      </w:r>
      <w:r>
        <w:rPr>
          <w:rFonts w:ascii="Sylfaen" w:hAnsi="Sylfaen"/>
          <w:lang w:val="ka-GE"/>
        </w:rPr>
        <w:t xml:space="preserve">, </w:t>
      </w:r>
      <w:r w:rsidR="00546EA1">
        <w:rPr>
          <w:rFonts w:ascii="Sylfaen" w:hAnsi="Sylfaen"/>
          <w:lang w:val="ka-GE"/>
        </w:rPr>
        <w:t>ქვეყანაში შემოსვლის დოკუმენტი, ცალცალკე ყველა ოჯახის წევრზე ვინც შეიყვანეთ აპლიკაციაში, თუ ასეთი დოკუმენტები გაგაჩნიათ.</w:t>
      </w:r>
    </w:p>
    <w:p w:rsidR="008A3535" w:rsidRDefault="008A3535" w:rsidP="00AC7672">
      <w:pPr>
        <w:pStyle w:val="ListParagraph"/>
        <w:numPr>
          <w:ilvl w:val="0"/>
          <w:numId w:val="23"/>
        </w:numPr>
        <w:tabs>
          <w:tab w:val="left" w:pos="1080"/>
        </w:tabs>
        <w:rPr>
          <w:rFonts w:ascii="Sylfaen" w:hAnsi="Sylfaen"/>
          <w:lang w:val="ka-GE"/>
        </w:rPr>
      </w:pPr>
      <w:r w:rsidRPr="008A3535">
        <w:rPr>
          <w:rFonts w:ascii="Sylfaen" w:hAnsi="Sylfaen"/>
          <w:b/>
          <w:u w:val="single"/>
          <w:lang w:val="ka-GE"/>
        </w:rPr>
        <w:t>თუ თქვენ გაქვთ სხვა საიდენტიფიკაციო დოკუმენტები</w:t>
      </w:r>
      <w:r>
        <w:rPr>
          <w:rFonts w:ascii="Sylfaen" w:hAnsi="Sylfaen"/>
          <w:lang w:val="ka-GE"/>
        </w:rPr>
        <w:t xml:space="preserve"> (როგორიცაა დაბადების მოწმობა, სამხედრო ბილეთი, მართვის მოწმობა და ა.შ.) ჩვენ გირჩევთ დაურთო მათი 3 ასლი თქვენს აპლიკაციას და ორიგინალები იქონიოთ თან ინტერვიუზე.</w:t>
      </w:r>
    </w:p>
    <w:p w:rsidR="007954FB" w:rsidRDefault="007954FB" w:rsidP="007954FB">
      <w:pPr>
        <w:tabs>
          <w:tab w:val="left" w:pos="1080"/>
        </w:tabs>
        <w:rPr>
          <w:rFonts w:ascii="Sylfaen" w:hAnsi="Sylfaen"/>
          <w:lang w:val="ka-GE"/>
        </w:rPr>
      </w:pPr>
    </w:p>
    <w:p w:rsidR="007954FB" w:rsidRDefault="007954FB" w:rsidP="007954FB">
      <w:pPr>
        <w:tabs>
          <w:tab w:val="left" w:pos="1080"/>
        </w:tabs>
        <w:rPr>
          <w:rFonts w:ascii="Sylfaen" w:hAnsi="Sylfaen"/>
          <w:lang w:val="ka-GE"/>
        </w:rPr>
      </w:pPr>
    </w:p>
    <w:p w:rsidR="007954FB" w:rsidRDefault="00E55D0C" w:rsidP="00E55D0C">
      <w:pPr>
        <w:tabs>
          <w:tab w:val="left" w:pos="1080"/>
        </w:tabs>
        <w:rPr>
          <w:rFonts w:ascii="Sylfaen" w:hAnsi="Sylfaen"/>
          <w:lang w:val="ka-GE"/>
        </w:rPr>
      </w:pPr>
      <w:r>
        <w:rPr>
          <w:rFonts w:ascii="Sylfaen" w:hAnsi="Sylfaen"/>
          <w:lang w:val="ka-GE"/>
        </w:rPr>
        <w:lastRenderedPageBreak/>
        <w:t xml:space="preserve">      </w:t>
      </w:r>
      <w:r w:rsidRPr="00E55D0C">
        <w:rPr>
          <w:rFonts w:ascii="Sylfaen" w:hAnsi="Sylfaen"/>
          <w:b/>
          <w:u w:val="single"/>
          <w:lang w:val="ka-GE"/>
        </w:rPr>
        <w:t>Copies.</w:t>
      </w:r>
      <w:r w:rsidRPr="00E55D0C">
        <w:rPr>
          <w:rFonts w:ascii="Sylfaen" w:hAnsi="Sylfaen"/>
          <w:lang w:val="ka-GE"/>
        </w:rPr>
        <w:t xml:space="preserve"> </w:t>
      </w:r>
      <w:r>
        <w:rPr>
          <w:rFonts w:ascii="Sylfaen" w:hAnsi="Sylfaen"/>
          <w:lang w:val="ka-GE"/>
        </w:rPr>
        <w:t xml:space="preserve">  </w:t>
      </w:r>
      <w:r w:rsidRPr="00E55D0C">
        <w:rPr>
          <w:rFonts w:ascii="Sylfaen" w:hAnsi="Sylfaen"/>
          <w:lang w:val="ka-GE"/>
        </w:rPr>
        <w:t>Documents filed w</w:t>
      </w:r>
      <w:r>
        <w:rPr>
          <w:rFonts w:ascii="Sylfaen" w:hAnsi="Sylfaen"/>
          <w:lang w:val="ka-GE"/>
        </w:rPr>
        <w:t xml:space="preserve">ith this application should be </w:t>
      </w:r>
      <w:r w:rsidRPr="00E55D0C">
        <w:rPr>
          <w:rFonts w:ascii="Sylfaen" w:hAnsi="Sylfaen"/>
          <w:lang w:val="ka-GE"/>
        </w:rPr>
        <w:t>photocopies. If you choose</w:t>
      </w:r>
      <w:r>
        <w:rPr>
          <w:rFonts w:ascii="Sylfaen" w:hAnsi="Sylfaen"/>
          <w:lang w:val="ka-GE"/>
        </w:rPr>
        <w:t xml:space="preserve"> to send an original document, </w:t>
      </w:r>
      <w:r w:rsidRPr="00E55D0C">
        <w:rPr>
          <w:rFonts w:ascii="Sylfaen" w:hAnsi="Sylfaen"/>
          <w:lang w:val="ka-GE"/>
        </w:rPr>
        <w:t>USCIS or the Immigratio</w:t>
      </w:r>
      <w:r>
        <w:rPr>
          <w:rFonts w:ascii="Sylfaen" w:hAnsi="Sylfaen"/>
          <w:lang w:val="ka-GE"/>
        </w:rPr>
        <w:t xml:space="preserve">n Court may keep that original </w:t>
      </w:r>
      <w:r w:rsidRPr="00E55D0C">
        <w:rPr>
          <w:rFonts w:ascii="Sylfaen" w:hAnsi="Sylfaen"/>
          <w:lang w:val="ka-GE"/>
        </w:rPr>
        <w:t>document for its records.</w:t>
      </w:r>
    </w:p>
    <w:p w:rsidR="00E633DA" w:rsidRDefault="00E633DA" w:rsidP="00E55D0C">
      <w:pPr>
        <w:tabs>
          <w:tab w:val="left" w:pos="1080"/>
        </w:tabs>
        <w:rPr>
          <w:rFonts w:ascii="Sylfaen" w:hAnsi="Sylfaen"/>
          <w:lang w:val="ka-GE"/>
        </w:rPr>
      </w:pPr>
    </w:p>
    <w:p w:rsidR="00E55D0C" w:rsidRDefault="00E55D0C" w:rsidP="00E55D0C">
      <w:pPr>
        <w:tabs>
          <w:tab w:val="left" w:pos="1080"/>
        </w:tabs>
        <w:rPr>
          <w:rFonts w:ascii="Sylfaen" w:hAnsi="Sylfaen"/>
          <w:lang w:val="ka-GE"/>
        </w:rPr>
      </w:pPr>
      <w:r>
        <w:rPr>
          <w:rFonts w:ascii="Sylfaen" w:hAnsi="Sylfaen"/>
          <w:lang w:val="ka-GE"/>
        </w:rPr>
        <w:t xml:space="preserve">      </w:t>
      </w:r>
      <w:r w:rsidRPr="00E55D0C">
        <w:rPr>
          <w:rFonts w:ascii="Sylfaen" w:hAnsi="Sylfaen"/>
          <w:b/>
          <w:u w:val="single"/>
          <w:lang w:val="ka-GE"/>
        </w:rPr>
        <w:t>Translations.</w:t>
      </w:r>
      <w:r w:rsidRPr="00E55D0C">
        <w:rPr>
          <w:rFonts w:ascii="Sylfaen" w:hAnsi="Sylfaen"/>
          <w:lang w:val="ka-GE"/>
        </w:rPr>
        <w:t xml:space="preserve"> </w:t>
      </w:r>
      <w:r>
        <w:rPr>
          <w:rFonts w:ascii="Sylfaen" w:hAnsi="Sylfaen"/>
          <w:lang w:val="ka-GE"/>
        </w:rPr>
        <w:t xml:space="preserve">  </w:t>
      </w:r>
      <w:r w:rsidRPr="00E55D0C">
        <w:rPr>
          <w:rFonts w:ascii="Sylfaen" w:hAnsi="Sylfaen"/>
          <w:lang w:val="ka-GE"/>
        </w:rPr>
        <w:t>Any docume</w:t>
      </w:r>
      <w:r>
        <w:rPr>
          <w:rFonts w:ascii="Sylfaen" w:hAnsi="Sylfaen"/>
          <w:lang w:val="ka-GE"/>
        </w:rPr>
        <w:t xml:space="preserve">nt containing foreign language </w:t>
      </w:r>
      <w:r w:rsidRPr="00E55D0C">
        <w:rPr>
          <w:rFonts w:ascii="Sylfaen" w:hAnsi="Sylfaen"/>
          <w:lang w:val="ka-GE"/>
        </w:rPr>
        <w:t>submitted to USCIS must be</w:t>
      </w:r>
      <w:r>
        <w:rPr>
          <w:rFonts w:ascii="Sylfaen" w:hAnsi="Sylfaen"/>
          <w:lang w:val="ka-GE"/>
        </w:rPr>
        <w:t xml:space="preserve"> accompanied by a full English </w:t>
      </w:r>
      <w:r w:rsidRPr="00E55D0C">
        <w:rPr>
          <w:rFonts w:ascii="Sylfaen" w:hAnsi="Sylfaen"/>
          <w:lang w:val="ka-GE"/>
        </w:rPr>
        <w:t>language translation that t</w:t>
      </w:r>
      <w:r>
        <w:rPr>
          <w:rFonts w:ascii="Sylfaen" w:hAnsi="Sylfaen"/>
          <w:lang w:val="ka-GE"/>
        </w:rPr>
        <w:t xml:space="preserve">he translator has certified as </w:t>
      </w:r>
      <w:r w:rsidRPr="00E55D0C">
        <w:rPr>
          <w:rFonts w:ascii="Sylfaen" w:hAnsi="Sylfaen"/>
          <w:lang w:val="ka-GE"/>
        </w:rPr>
        <w:t>complete and accurate, and by the t</w:t>
      </w:r>
      <w:r>
        <w:rPr>
          <w:rFonts w:ascii="Sylfaen" w:hAnsi="Sylfaen"/>
          <w:lang w:val="ka-GE"/>
        </w:rPr>
        <w:t xml:space="preserve">ranslator's certification that </w:t>
      </w:r>
      <w:r w:rsidRPr="00E55D0C">
        <w:rPr>
          <w:rFonts w:ascii="Sylfaen" w:hAnsi="Sylfaen"/>
          <w:lang w:val="ka-GE"/>
        </w:rPr>
        <w:t>he or she is competent to trans</w:t>
      </w:r>
      <w:r>
        <w:rPr>
          <w:rFonts w:ascii="Sylfaen" w:hAnsi="Sylfaen"/>
          <w:lang w:val="ka-GE"/>
        </w:rPr>
        <w:t xml:space="preserve">late from the foreign language </w:t>
      </w:r>
      <w:r w:rsidRPr="00E55D0C">
        <w:rPr>
          <w:rFonts w:ascii="Sylfaen" w:hAnsi="Sylfaen"/>
          <w:lang w:val="ka-GE"/>
        </w:rPr>
        <w:t>into English.</w:t>
      </w:r>
    </w:p>
    <w:p w:rsidR="00E55D0C" w:rsidRDefault="00E55D0C" w:rsidP="00E55D0C">
      <w:pPr>
        <w:tabs>
          <w:tab w:val="left" w:pos="1080"/>
        </w:tabs>
        <w:rPr>
          <w:rFonts w:ascii="Sylfaen" w:hAnsi="Sylfaen"/>
          <w:lang w:val="ka-GE"/>
        </w:rPr>
      </w:pPr>
    </w:p>
    <w:p w:rsidR="008F2531" w:rsidRDefault="008F2531" w:rsidP="00E55D0C">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688960" behindDoc="0" locked="0" layoutInCell="1" allowOverlap="1" wp14:anchorId="2848A160" wp14:editId="056395E7">
                <wp:simplePos x="0" y="0"/>
                <wp:positionH relativeFrom="column">
                  <wp:posOffset>904875</wp:posOffset>
                </wp:positionH>
                <wp:positionV relativeFrom="paragraph">
                  <wp:posOffset>6985</wp:posOffset>
                </wp:positionV>
                <wp:extent cx="4333875" cy="4476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4333875" cy="4476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8F2531" w:rsidRDefault="001A5B7B" w:rsidP="008F2531">
                            <w:pPr>
                              <w:jc w:val="center"/>
                              <w:rPr>
                                <w:rFonts w:ascii="Sylfaen" w:hAnsi="Sylfaen"/>
                                <w:b/>
                                <w:color w:val="000000" w:themeColor="text1"/>
                                <w:sz w:val="28"/>
                                <w:szCs w:val="28"/>
                                <w:u w:val="single"/>
                                <w:lang w:val="ka-GE"/>
                              </w:rPr>
                            </w:pPr>
                            <w:r w:rsidRPr="008F2531">
                              <w:rPr>
                                <w:b/>
                                <w:color w:val="000000" w:themeColor="text1"/>
                                <w:sz w:val="28"/>
                                <w:szCs w:val="28"/>
                                <w:u w:val="single"/>
                              </w:rPr>
                              <w:t>VII. Ad</w:t>
                            </w:r>
                            <w:r>
                              <w:rPr>
                                <w:b/>
                                <w:color w:val="000000" w:themeColor="text1"/>
                                <w:sz w:val="28"/>
                                <w:szCs w:val="28"/>
                                <w:u w:val="single"/>
                              </w:rPr>
                              <w:t>ditional Evidence That You Must</w:t>
                            </w:r>
                            <w:r>
                              <w:rPr>
                                <w:rFonts w:ascii="Sylfaen" w:hAnsi="Sylfaen"/>
                                <w:b/>
                                <w:color w:val="000000" w:themeColor="text1"/>
                                <w:sz w:val="28"/>
                                <w:szCs w:val="28"/>
                                <w:u w:val="single"/>
                                <w:lang w:val="ka-GE"/>
                              </w:rPr>
                              <w:t xml:space="preserve"> </w:t>
                            </w:r>
                            <w:r w:rsidRPr="008F2531">
                              <w:rPr>
                                <w:b/>
                                <w:color w:val="000000" w:themeColor="text1"/>
                                <w:sz w:val="28"/>
                                <w:szCs w:val="28"/>
                                <w:u w:val="single"/>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48" style="position:absolute;margin-left:71.25pt;margin-top:.55pt;width:341.25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" fillcolor="#c6d9f1 [671]" strokecolor="#243f60 [1604]" strokeweight="2pt">
                <v:textbox>
                  <w:txbxContent>
                    <w:p w:rsidR="00315342" w:rsidRPr="008F2531" w:rsidRDefault="00315342" w:rsidP="008F2531">
                      <w:pPr>
                        <w:jc w:val="center"/>
                        <w:rPr>
                          <w:rFonts w:ascii="Sylfaen" w:hAnsi="Sylfaen"/>
                          <w:b/>
                          <w:color w:val="000000" w:themeColor="text1"/>
                          <w:sz w:val="28"/>
                          <w:szCs w:val="28"/>
                          <w:u w:val="single"/>
                          <w:lang w:val="ka-GE"/>
                        </w:rPr>
                      </w:pPr>
                      <w:r w:rsidRPr="008F2531">
                        <w:rPr>
                          <w:b/>
                          <w:color w:val="000000" w:themeColor="text1"/>
                          <w:sz w:val="28"/>
                          <w:szCs w:val="28"/>
                          <w:u w:val="single"/>
                        </w:rPr>
                        <w:t>VII. Ad</w:t>
                      </w:r>
                      <w:r>
                        <w:rPr>
                          <w:b/>
                          <w:color w:val="000000" w:themeColor="text1"/>
                          <w:sz w:val="28"/>
                          <w:szCs w:val="28"/>
                          <w:u w:val="single"/>
                        </w:rPr>
                        <w:t>ditional Evidence That You Must</w:t>
                      </w:r>
                      <w:r>
                        <w:rPr>
                          <w:rFonts w:ascii="Sylfaen" w:hAnsi="Sylfaen"/>
                          <w:b/>
                          <w:color w:val="000000" w:themeColor="text1"/>
                          <w:sz w:val="28"/>
                          <w:szCs w:val="28"/>
                          <w:u w:val="single"/>
                          <w:lang w:val="ka-GE"/>
                        </w:rPr>
                        <w:t xml:space="preserve"> </w:t>
                      </w:r>
                      <w:r w:rsidRPr="008F2531">
                        <w:rPr>
                          <w:b/>
                          <w:color w:val="000000" w:themeColor="text1"/>
                          <w:sz w:val="28"/>
                          <w:szCs w:val="28"/>
                          <w:u w:val="single"/>
                        </w:rPr>
                        <w:t>Submit</w:t>
                      </w:r>
                    </w:p>
                  </w:txbxContent>
                </v:textbox>
              </v:rect>
            </w:pict>
          </mc:Fallback>
        </mc:AlternateContent>
      </w:r>
    </w:p>
    <w:p w:rsidR="008F2531" w:rsidRDefault="008F2531" w:rsidP="00E55D0C">
      <w:pPr>
        <w:tabs>
          <w:tab w:val="left" w:pos="1080"/>
        </w:tabs>
        <w:rPr>
          <w:rFonts w:ascii="Sylfaen" w:hAnsi="Sylfaen"/>
          <w:lang w:val="ka-GE"/>
        </w:rPr>
      </w:pPr>
    </w:p>
    <w:p w:rsidR="00E633DA" w:rsidRDefault="00E633DA" w:rsidP="00E55D0C">
      <w:pPr>
        <w:tabs>
          <w:tab w:val="left" w:pos="1080"/>
        </w:tabs>
        <w:rPr>
          <w:rFonts w:ascii="Sylfaen" w:hAnsi="Sylfaen"/>
          <w:lang w:val="ka-GE"/>
        </w:rPr>
      </w:pPr>
    </w:p>
    <w:p w:rsidR="00B40C52" w:rsidRDefault="00B40C52" w:rsidP="00E55D0C">
      <w:pPr>
        <w:tabs>
          <w:tab w:val="left" w:pos="1080"/>
        </w:tabs>
        <w:rPr>
          <w:rFonts w:ascii="Sylfaen" w:hAnsi="Sylfaen"/>
          <w:lang w:val="ka-GE"/>
        </w:rPr>
      </w:pPr>
      <w:r>
        <w:rPr>
          <w:rFonts w:ascii="Sylfaen" w:hAnsi="Sylfaen"/>
          <w:lang w:val="ka-GE"/>
        </w:rPr>
        <w:t xml:space="preserve">      </w:t>
      </w:r>
      <w:r w:rsidRPr="00B40C52">
        <w:rPr>
          <w:rFonts w:ascii="Sylfaen" w:hAnsi="Sylfaen"/>
          <w:lang w:val="ka-GE"/>
        </w:rPr>
        <w:t>You must submit reasonably av</w:t>
      </w:r>
      <w:r>
        <w:rPr>
          <w:rFonts w:ascii="Sylfaen" w:hAnsi="Sylfaen"/>
          <w:lang w:val="ka-GE"/>
        </w:rPr>
        <w:t xml:space="preserve">ailable corroborative evidence </w:t>
      </w:r>
      <w:r w:rsidRPr="00B40C52">
        <w:rPr>
          <w:rFonts w:ascii="Sylfaen" w:hAnsi="Sylfaen"/>
          <w:lang w:val="ka-GE"/>
        </w:rPr>
        <w:t xml:space="preserve">showing </w:t>
      </w:r>
      <w:r w:rsidRPr="00206C8B">
        <w:rPr>
          <w:rFonts w:ascii="Sylfaen" w:hAnsi="Sylfaen"/>
          <w:b/>
          <w:u w:val="single"/>
          <w:lang w:val="ka-GE"/>
        </w:rPr>
        <w:t>(1)</w:t>
      </w:r>
      <w:r w:rsidRPr="00B40C52">
        <w:rPr>
          <w:rFonts w:ascii="Sylfaen" w:hAnsi="Sylfaen"/>
          <w:lang w:val="ka-GE"/>
        </w:rPr>
        <w:t xml:space="preserve"> the general condit</w:t>
      </w:r>
      <w:r>
        <w:rPr>
          <w:rFonts w:ascii="Sylfaen" w:hAnsi="Sylfaen"/>
          <w:lang w:val="ka-GE"/>
        </w:rPr>
        <w:t xml:space="preserve">ions in the country from which </w:t>
      </w:r>
      <w:r w:rsidRPr="00B40C52">
        <w:rPr>
          <w:rFonts w:ascii="Sylfaen" w:hAnsi="Sylfaen"/>
          <w:lang w:val="ka-GE"/>
        </w:rPr>
        <w:t>you are seeking asylum, and</w:t>
      </w:r>
      <w:r w:rsidRPr="00206C8B">
        <w:rPr>
          <w:rFonts w:ascii="Sylfaen" w:hAnsi="Sylfaen"/>
          <w:lang w:val="ka-GE"/>
        </w:rPr>
        <w:t xml:space="preserve"> </w:t>
      </w:r>
      <w:r w:rsidRPr="00206C8B">
        <w:rPr>
          <w:rFonts w:ascii="Sylfaen" w:hAnsi="Sylfaen"/>
          <w:b/>
          <w:u w:val="single"/>
          <w:lang w:val="ka-GE"/>
        </w:rPr>
        <w:t>(2)</w:t>
      </w:r>
      <w:r>
        <w:rPr>
          <w:rFonts w:ascii="Sylfaen" w:hAnsi="Sylfaen"/>
          <w:lang w:val="ka-GE"/>
        </w:rPr>
        <w:t xml:space="preserve"> the specific facts on which </w:t>
      </w:r>
      <w:r w:rsidRPr="00B40C52">
        <w:rPr>
          <w:rFonts w:ascii="Sylfaen" w:hAnsi="Sylfaen"/>
          <w:lang w:val="ka-GE"/>
        </w:rPr>
        <w:t xml:space="preserve">you are </w:t>
      </w:r>
      <w:r>
        <w:rPr>
          <w:rFonts w:ascii="Sylfaen" w:hAnsi="Sylfaen"/>
          <w:lang w:val="ka-GE"/>
        </w:rPr>
        <w:t>relying to support your claim.</w:t>
      </w:r>
    </w:p>
    <w:p w:rsidR="00E633DA" w:rsidRDefault="00E633DA" w:rsidP="00E55D0C">
      <w:pPr>
        <w:tabs>
          <w:tab w:val="left" w:pos="1080"/>
        </w:tabs>
        <w:rPr>
          <w:rFonts w:ascii="Sylfaen" w:hAnsi="Sylfaen"/>
          <w:lang w:val="ka-GE"/>
        </w:rPr>
      </w:pPr>
    </w:p>
    <w:p w:rsidR="008F2531" w:rsidRDefault="00B40C52" w:rsidP="00B40C52">
      <w:pPr>
        <w:tabs>
          <w:tab w:val="left" w:pos="1080"/>
        </w:tabs>
        <w:rPr>
          <w:rFonts w:ascii="Sylfaen" w:hAnsi="Sylfaen"/>
          <w:lang w:val="ka-GE"/>
        </w:rPr>
      </w:pPr>
      <w:r>
        <w:rPr>
          <w:rFonts w:ascii="Sylfaen" w:hAnsi="Sylfaen"/>
          <w:lang w:val="ka-GE"/>
        </w:rPr>
        <w:t xml:space="preserve">      </w:t>
      </w:r>
      <w:r w:rsidRPr="00B40C52">
        <w:rPr>
          <w:rFonts w:ascii="Sylfaen" w:hAnsi="Sylfaen"/>
          <w:lang w:val="ka-GE"/>
        </w:rPr>
        <w:t>If evidence supporting your cla</w:t>
      </w:r>
      <w:r>
        <w:rPr>
          <w:rFonts w:ascii="Sylfaen" w:hAnsi="Sylfaen"/>
          <w:lang w:val="ka-GE"/>
        </w:rPr>
        <w:t xml:space="preserve">im is not reasonably available </w:t>
      </w:r>
      <w:r w:rsidRPr="00B40C52">
        <w:rPr>
          <w:rFonts w:ascii="Sylfaen" w:hAnsi="Sylfaen"/>
          <w:lang w:val="ka-GE"/>
        </w:rPr>
        <w:t>or you are not providing such c</w:t>
      </w:r>
      <w:r>
        <w:rPr>
          <w:rFonts w:ascii="Sylfaen" w:hAnsi="Sylfaen"/>
          <w:lang w:val="ka-GE"/>
        </w:rPr>
        <w:t xml:space="preserve">orroboration at this time, you </w:t>
      </w:r>
      <w:r w:rsidRPr="00B40C52">
        <w:rPr>
          <w:rFonts w:ascii="Sylfaen" w:hAnsi="Sylfaen"/>
          <w:lang w:val="ka-GE"/>
        </w:rPr>
        <w:t>must explain why, us</w:t>
      </w:r>
      <w:r>
        <w:rPr>
          <w:rFonts w:ascii="Sylfaen" w:hAnsi="Sylfaen"/>
          <w:lang w:val="ka-GE"/>
        </w:rPr>
        <w:t>ing Form I-589 Supplement B or additional sheets of paper.</w:t>
      </w:r>
    </w:p>
    <w:p w:rsidR="00E633DA" w:rsidRDefault="00E633DA" w:rsidP="00B40C52">
      <w:pPr>
        <w:tabs>
          <w:tab w:val="left" w:pos="1080"/>
        </w:tabs>
        <w:rPr>
          <w:rFonts w:ascii="Sylfaen" w:hAnsi="Sylfaen"/>
          <w:lang w:val="ka-GE"/>
        </w:rPr>
      </w:pPr>
    </w:p>
    <w:p w:rsidR="00B40C52" w:rsidRDefault="00B40C52" w:rsidP="00B40C52">
      <w:pPr>
        <w:tabs>
          <w:tab w:val="left" w:pos="1080"/>
        </w:tabs>
        <w:rPr>
          <w:rFonts w:ascii="Sylfaen" w:hAnsi="Sylfaen"/>
          <w:lang w:val="ka-GE"/>
        </w:rPr>
      </w:pPr>
      <w:r>
        <w:rPr>
          <w:rFonts w:ascii="Sylfaen" w:hAnsi="Sylfaen"/>
          <w:lang w:val="ka-GE"/>
        </w:rPr>
        <w:t xml:space="preserve">      </w:t>
      </w:r>
      <w:r w:rsidRPr="00B40C52">
        <w:rPr>
          <w:rFonts w:ascii="Sylfaen" w:hAnsi="Sylfaen"/>
          <w:lang w:val="ka-GE"/>
        </w:rPr>
        <w:t>Supporting evidence may</w:t>
      </w:r>
      <w:r>
        <w:rPr>
          <w:rFonts w:ascii="Sylfaen" w:hAnsi="Sylfaen"/>
          <w:lang w:val="ka-GE"/>
        </w:rPr>
        <w:t xml:space="preserve"> include but is not limited to </w:t>
      </w:r>
      <w:r w:rsidRPr="00B40C52">
        <w:rPr>
          <w:rFonts w:ascii="Sylfaen" w:hAnsi="Sylfaen"/>
          <w:lang w:val="ka-GE"/>
        </w:rPr>
        <w:t>newspaper articles, affidavits of</w:t>
      </w:r>
      <w:r>
        <w:rPr>
          <w:rFonts w:ascii="Sylfaen" w:hAnsi="Sylfaen"/>
          <w:lang w:val="ka-GE"/>
        </w:rPr>
        <w:t xml:space="preserve"> witnesses or experts, medical </w:t>
      </w:r>
      <w:r w:rsidRPr="00B40C52">
        <w:rPr>
          <w:rFonts w:ascii="Sylfaen" w:hAnsi="Sylfaen"/>
          <w:lang w:val="ka-GE"/>
        </w:rPr>
        <w:t>and/or psychological records, doc</w:t>
      </w:r>
      <w:r>
        <w:rPr>
          <w:rFonts w:ascii="Sylfaen" w:hAnsi="Sylfaen"/>
          <w:lang w:val="ka-GE"/>
        </w:rPr>
        <w:t xml:space="preserve">tors' statements, periodicals, </w:t>
      </w:r>
      <w:r w:rsidRPr="00B40C52">
        <w:rPr>
          <w:rFonts w:ascii="Sylfaen" w:hAnsi="Sylfaen"/>
          <w:lang w:val="ka-GE"/>
        </w:rPr>
        <w:t>journals, books, photographs, o</w:t>
      </w:r>
      <w:r>
        <w:rPr>
          <w:rFonts w:ascii="Sylfaen" w:hAnsi="Sylfaen"/>
          <w:lang w:val="ka-GE"/>
        </w:rPr>
        <w:t xml:space="preserve">fficial documents, or personal </w:t>
      </w:r>
      <w:r w:rsidRPr="00B40C52">
        <w:rPr>
          <w:rFonts w:ascii="Sylfaen" w:hAnsi="Sylfaen"/>
          <w:lang w:val="ka-GE"/>
        </w:rPr>
        <w:t>statements or live testimony from witnesses or experts.</w:t>
      </w:r>
    </w:p>
    <w:p w:rsidR="00E633DA" w:rsidRDefault="00E633DA" w:rsidP="00B40C52">
      <w:pPr>
        <w:tabs>
          <w:tab w:val="left" w:pos="1080"/>
        </w:tabs>
        <w:rPr>
          <w:rFonts w:ascii="Sylfaen" w:hAnsi="Sylfaen"/>
          <w:lang w:val="ka-GE"/>
        </w:rPr>
      </w:pPr>
    </w:p>
    <w:p w:rsidR="00B40C52" w:rsidRDefault="00B40C52" w:rsidP="00B40C52">
      <w:pPr>
        <w:tabs>
          <w:tab w:val="left" w:pos="1080"/>
        </w:tabs>
        <w:rPr>
          <w:rFonts w:ascii="Sylfaen" w:hAnsi="Sylfaen"/>
          <w:lang w:val="ka-GE"/>
        </w:rPr>
      </w:pPr>
      <w:r>
        <w:rPr>
          <w:rFonts w:ascii="Sylfaen" w:hAnsi="Sylfaen"/>
          <w:lang w:val="ka-GE"/>
        </w:rPr>
        <w:t xml:space="preserve">      </w:t>
      </w:r>
      <w:r w:rsidRPr="00B40C52">
        <w:rPr>
          <w:rFonts w:ascii="Sylfaen" w:hAnsi="Sylfaen"/>
          <w:lang w:val="ka-GE"/>
        </w:rPr>
        <w:t>If you have difficulty discussing</w:t>
      </w:r>
      <w:r>
        <w:rPr>
          <w:rFonts w:ascii="Sylfaen" w:hAnsi="Sylfaen"/>
          <w:lang w:val="ka-GE"/>
        </w:rPr>
        <w:t xml:space="preserve"> harm you have suffered in the </w:t>
      </w:r>
      <w:r w:rsidRPr="00B40C52">
        <w:rPr>
          <w:rFonts w:ascii="Sylfaen" w:hAnsi="Sylfaen"/>
          <w:lang w:val="ka-GE"/>
        </w:rPr>
        <w:t xml:space="preserve">past, you may wish to submit </w:t>
      </w:r>
      <w:r>
        <w:rPr>
          <w:rFonts w:ascii="Sylfaen" w:hAnsi="Sylfaen"/>
          <w:lang w:val="ka-GE"/>
        </w:rPr>
        <w:t xml:space="preserve">a health professional's report </w:t>
      </w:r>
      <w:r w:rsidRPr="00B40C52">
        <w:rPr>
          <w:rFonts w:ascii="Sylfaen" w:hAnsi="Sylfaen"/>
          <w:lang w:val="ka-GE"/>
        </w:rPr>
        <w:t>explaining this difficulty.</w:t>
      </w:r>
    </w:p>
    <w:p w:rsidR="00B40C52" w:rsidRDefault="00E633DA" w:rsidP="00B40C52">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689984" behindDoc="0" locked="0" layoutInCell="1" allowOverlap="1">
                <wp:simplePos x="0" y="0"/>
                <wp:positionH relativeFrom="column">
                  <wp:posOffset>2238375</wp:posOffset>
                </wp:positionH>
                <wp:positionV relativeFrom="paragraph">
                  <wp:posOffset>333375</wp:posOffset>
                </wp:positionV>
                <wp:extent cx="1647825" cy="4857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47825" cy="4857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E633DA" w:rsidRDefault="001A5B7B" w:rsidP="00E633DA">
                            <w:pPr>
                              <w:jc w:val="center"/>
                              <w:rPr>
                                <w:b/>
                                <w:color w:val="000000" w:themeColor="text1"/>
                                <w:sz w:val="28"/>
                                <w:szCs w:val="28"/>
                                <w:u w:val="single"/>
                              </w:rPr>
                            </w:pPr>
                            <w:r w:rsidRPr="00E633DA">
                              <w:rPr>
                                <w:b/>
                                <w:color w:val="000000" w:themeColor="text1"/>
                                <w:sz w:val="28"/>
                                <w:szCs w:val="28"/>
                                <w:u w:val="single"/>
                              </w:rPr>
                              <w:t>VIII. Fee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49" style="position:absolute;margin-left:176.25pt;margin-top:26.25pt;width:129.75pt;height:38.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" fillcolor="#c6d9f1 [671]" strokecolor="#243f60 [1604]" strokeweight="2pt">
                <v:textbox>
                  <w:txbxContent>
                    <w:p w:rsidR="00315342" w:rsidRPr="00E633DA" w:rsidRDefault="00315342" w:rsidP="00E633DA">
                      <w:pPr>
                        <w:jc w:val="center"/>
                        <w:rPr>
                          <w:b/>
                          <w:color w:val="000000" w:themeColor="text1"/>
                          <w:sz w:val="28"/>
                          <w:szCs w:val="28"/>
                          <w:u w:val="single"/>
                        </w:rPr>
                      </w:pPr>
                      <w:r w:rsidRPr="00E633DA">
                        <w:rPr>
                          <w:b/>
                          <w:color w:val="000000" w:themeColor="text1"/>
                          <w:sz w:val="28"/>
                          <w:szCs w:val="28"/>
                          <w:u w:val="single"/>
                        </w:rPr>
                        <w:t>VIII. Fee</w:t>
                      </w:r>
                    </w:p>
                  </w:txbxContent>
                </v:textbox>
              </v:rect>
            </w:pict>
          </mc:Fallback>
        </mc:AlternateContent>
      </w:r>
    </w:p>
    <w:p w:rsidR="00B40C52" w:rsidRDefault="00B40C52" w:rsidP="00B40C52">
      <w:pPr>
        <w:tabs>
          <w:tab w:val="left" w:pos="1080"/>
        </w:tabs>
        <w:rPr>
          <w:rFonts w:ascii="Sylfaen" w:hAnsi="Sylfaen"/>
          <w:lang w:val="ka-GE"/>
        </w:rPr>
      </w:pPr>
    </w:p>
    <w:p w:rsidR="00B40C52" w:rsidRDefault="00B40C52" w:rsidP="00B40C52">
      <w:pPr>
        <w:tabs>
          <w:tab w:val="left" w:pos="1080"/>
        </w:tabs>
        <w:rPr>
          <w:rFonts w:ascii="Sylfaen" w:hAnsi="Sylfaen"/>
          <w:lang w:val="ka-GE"/>
        </w:rPr>
      </w:pPr>
    </w:p>
    <w:p w:rsidR="00E633DA" w:rsidRDefault="00E633DA" w:rsidP="00B40C52">
      <w:pPr>
        <w:tabs>
          <w:tab w:val="left" w:pos="1080"/>
        </w:tabs>
        <w:rPr>
          <w:rFonts w:ascii="Sylfaen" w:hAnsi="Sylfaen"/>
          <w:lang w:val="ka-GE"/>
        </w:rPr>
      </w:pPr>
      <w:r>
        <w:rPr>
          <w:rFonts w:ascii="Sylfaen" w:hAnsi="Sylfaen"/>
          <w:lang w:val="ka-GE"/>
        </w:rPr>
        <w:t xml:space="preserve">   </w:t>
      </w:r>
    </w:p>
    <w:p w:rsidR="00B40C52" w:rsidRDefault="00E633DA" w:rsidP="00B40C52">
      <w:pPr>
        <w:tabs>
          <w:tab w:val="left" w:pos="1080"/>
        </w:tabs>
        <w:rPr>
          <w:rFonts w:ascii="Sylfaen" w:hAnsi="Sylfaen"/>
          <w:lang w:val="ka-GE"/>
        </w:rPr>
      </w:pPr>
      <w:r>
        <w:rPr>
          <w:rFonts w:ascii="Sylfaen" w:hAnsi="Sylfaen"/>
          <w:lang w:val="ka-GE"/>
        </w:rPr>
        <w:t xml:space="preserve"> </w:t>
      </w:r>
      <w:r w:rsidRPr="00E633DA">
        <w:rPr>
          <w:rFonts w:ascii="Sylfaen" w:hAnsi="Sylfaen"/>
          <w:lang w:val="ka-GE"/>
        </w:rPr>
        <w:t>There is no fee for filing this application.</w:t>
      </w:r>
    </w:p>
    <w:p w:rsidR="00B86F2D" w:rsidRDefault="00B86F2D" w:rsidP="00B40C52">
      <w:pPr>
        <w:tabs>
          <w:tab w:val="left" w:pos="1080"/>
        </w:tabs>
        <w:rPr>
          <w:rFonts w:ascii="Sylfaen" w:hAnsi="Sylfaen"/>
          <w:lang w:val="ka-GE"/>
        </w:rPr>
      </w:pPr>
    </w:p>
    <w:p w:rsidR="00B86F2D" w:rsidRDefault="00144CE1" w:rsidP="00B40C52">
      <w:pPr>
        <w:tabs>
          <w:tab w:val="left" w:pos="1080"/>
        </w:tabs>
        <w:rPr>
          <w:rFonts w:ascii="Sylfaen" w:hAnsi="Sylfaen"/>
          <w:lang w:val="ka-GE"/>
        </w:rPr>
      </w:pPr>
      <w:r>
        <w:rPr>
          <w:rFonts w:ascii="Sylfaen" w:hAnsi="Sylfaen"/>
          <w:lang w:val="ka-GE"/>
        </w:rPr>
        <w:lastRenderedPageBreak/>
        <w:t xml:space="preserve"> </w:t>
      </w:r>
      <w:r w:rsidR="00B86F2D">
        <w:rPr>
          <w:rFonts w:ascii="Sylfaen" w:hAnsi="Sylfaen"/>
          <w:lang w:val="ka-GE"/>
        </w:rPr>
        <w:t xml:space="preserve">    </w:t>
      </w:r>
      <w:r w:rsidR="00B86F2D">
        <w:rPr>
          <w:rFonts w:ascii="Sylfaen" w:hAnsi="Sylfaen"/>
          <w:b/>
          <w:u w:val="single"/>
          <w:lang w:val="ka-GE"/>
        </w:rPr>
        <w:t>ასლები.</w:t>
      </w:r>
      <w:r w:rsidR="00B86F2D">
        <w:rPr>
          <w:rFonts w:ascii="Sylfaen" w:hAnsi="Sylfaen"/>
          <w:lang w:val="ka-GE"/>
        </w:rPr>
        <w:t xml:space="preserve">  </w:t>
      </w:r>
      <w:r>
        <w:rPr>
          <w:rFonts w:ascii="Sylfaen" w:hAnsi="Sylfaen"/>
          <w:lang w:val="ka-GE"/>
        </w:rPr>
        <w:t>დოკუმენტებს რომელსაც ურთავთ ამ აპლიკაციას უნდა იყოს ქსეროასლები.</w:t>
      </w:r>
      <w:r w:rsidR="00FE6A56">
        <w:rPr>
          <w:rFonts w:ascii="Sylfaen" w:hAnsi="Sylfaen"/>
          <w:lang w:val="ka-GE"/>
        </w:rPr>
        <w:t xml:space="preserve"> თუ გადაწყვეტთ გაუგზავნოთ დოკუმენტების ორიგინალები, </w:t>
      </w:r>
      <w:r w:rsidR="00FE6A56" w:rsidRPr="00FE6A56">
        <w:rPr>
          <w:rFonts w:ascii="Sylfaen" w:hAnsi="Sylfaen"/>
          <w:lang w:val="ka-GE"/>
        </w:rPr>
        <w:t>USCIS</w:t>
      </w:r>
      <w:r w:rsidR="00FE6A56">
        <w:rPr>
          <w:rFonts w:ascii="Sylfaen" w:hAnsi="Sylfaen"/>
          <w:lang w:val="ka-GE"/>
        </w:rPr>
        <w:t>-მა ან საიმიგრაციო სასამართ</w:t>
      </w:r>
      <w:r w:rsidR="006B482F">
        <w:rPr>
          <w:rFonts w:ascii="Sylfaen" w:hAnsi="Sylfaen"/>
          <w:lang w:val="ka-GE"/>
        </w:rPr>
        <w:t>-</w:t>
      </w:r>
      <w:r w:rsidR="00FE6A56">
        <w:rPr>
          <w:rFonts w:ascii="Sylfaen" w:hAnsi="Sylfaen"/>
          <w:lang w:val="ka-GE"/>
        </w:rPr>
        <w:t>ლომ შეიძლება დაიტოვოს ისინი წარმოებისთვის.</w:t>
      </w:r>
    </w:p>
    <w:p w:rsidR="0033091E" w:rsidRDefault="0033091E" w:rsidP="00B40C52">
      <w:pPr>
        <w:tabs>
          <w:tab w:val="left" w:pos="1080"/>
        </w:tabs>
        <w:rPr>
          <w:rFonts w:ascii="Sylfaen" w:hAnsi="Sylfaen"/>
          <w:lang w:val="ka-GE"/>
        </w:rPr>
      </w:pPr>
      <w:r>
        <w:rPr>
          <w:rFonts w:ascii="Sylfaen" w:hAnsi="Sylfaen"/>
          <w:lang w:val="ka-GE"/>
        </w:rPr>
        <w:t xml:space="preserve">    </w:t>
      </w:r>
      <w:r w:rsidRPr="0033091E">
        <w:rPr>
          <w:rFonts w:ascii="Sylfaen" w:hAnsi="Sylfaen"/>
          <w:b/>
          <w:u w:val="single"/>
          <w:lang w:val="ka-GE"/>
        </w:rPr>
        <w:t>თარგმანები.</w:t>
      </w:r>
      <w:r>
        <w:rPr>
          <w:rFonts w:ascii="Sylfaen" w:hAnsi="Sylfaen"/>
          <w:lang w:val="ka-GE"/>
        </w:rPr>
        <w:t xml:space="preserve">  </w:t>
      </w:r>
      <w:r w:rsidR="007E3E99">
        <w:rPr>
          <w:rFonts w:ascii="Sylfaen" w:hAnsi="Sylfaen"/>
          <w:lang w:val="ka-GE"/>
        </w:rPr>
        <w:t xml:space="preserve">ნებისმიერი უცხო ენაზე შესრულებული დოკუმენტი წარდგენილი </w:t>
      </w:r>
      <w:r w:rsidR="007E3E99" w:rsidRPr="007E3E99">
        <w:rPr>
          <w:rFonts w:ascii="Sylfaen" w:hAnsi="Sylfaen"/>
          <w:lang w:val="ka-GE"/>
        </w:rPr>
        <w:t>USCIS</w:t>
      </w:r>
      <w:r w:rsidR="007E3E99">
        <w:rPr>
          <w:rFonts w:ascii="Sylfaen" w:hAnsi="Sylfaen"/>
          <w:lang w:val="ka-GE"/>
        </w:rPr>
        <w:t>-ში უნდა ითარგმნოს ინგლისურ ენაზე</w:t>
      </w:r>
      <w:r w:rsidR="00857F3A">
        <w:rPr>
          <w:rFonts w:ascii="Sylfaen" w:hAnsi="Sylfaen"/>
          <w:lang w:val="ka-GE"/>
        </w:rPr>
        <w:t>, დამოწმებული სერთიფიცირებული თარჯიმნის მიერ, რომ თარგმანი არის სწორი და იგი არის უფლებამოსილი თარგმნოს უცხო ენიდან ინგლისურზე.</w:t>
      </w:r>
    </w:p>
    <w:p w:rsidR="00857F3A" w:rsidRDefault="00857F3A" w:rsidP="00B40C52">
      <w:pPr>
        <w:tabs>
          <w:tab w:val="left" w:pos="1080"/>
        </w:tabs>
        <w:rPr>
          <w:rFonts w:ascii="Sylfaen" w:hAnsi="Sylfaen"/>
          <w:lang w:val="ka-GE"/>
        </w:rPr>
      </w:pPr>
    </w:p>
    <w:p w:rsidR="00857F3A" w:rsidRDefault="00DB6993" w:rsidP="00B40C52">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691008" behindDoc="0" locked="0" layoutInCell="1" allowOverlap="1" wp14:anchorId="44B9F62F" wp14:editId="2D264FE1">
                <wp:simplePos x="0" y="0"/>
                <wp:positionH relativeFrom="column">
                  <wp:posOffset>333375</wp:posOffset>
                </wp:positionH>
                <wp:positionV relativeFrom="paragraph">
                  <wp:posOffset>-5080</wp:posOffset>
                </wp:positionV>
                <wp:extent cx="5562600" cy="4476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5562600" cy="4476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DB6993" w:rsidRDefault="001A5B7B" w:rsidP="00DB6993">
                            <w:pPr>
                              <w:jc w:val="center"/>
                              <w:rPr>
                                <w:rFonts w:ascii="Sylfaen" w:hAnsi="Sylfaen"/>
                                <w:b/>
                                <w:color w:val="000000" w:themeColor="text1"/>
                                <w:sz w:val="28"/>
                                <w:szCs w:val="28"/>
                                <w:u w:val="single"/>
                                <w:lang w:val="ka-GE"/>
                              </w:rPr>
                            </w:pPr>
                            <w:r>
                              <w:rPr>
                                <w:b/>
                                <w:color w:val="000000" w:themeColor="text1"/>
                                <w:sz w:val="28"/>
                                <w:szCs w:val="28"/>
                                <w:u w:val="single"/>
                              </w:rPr>
                              <w:t xml:space="preserve">VII. </w:t>
                            </w:r>
                            <w:proofErr w:type="gramStart"/>
                            <w:r>
                              <w:rPr>
                                <w:rFonts w:ascii="Sylfaen" w:hAnsi="Sylfaen"/>
                                <w:b/>
                                <w:color w:val="000000" w:themeColor="text1"/>
                                <w:sz w:val="28"/>
                                <w:szCs w:val="28"/>
                                <w:u w:val="single"/>
                                <w:lang w:val="ka-GE"/>
                              </w:rPr>
                              <w:t>დამატებითი</w:t>
                            </w:r>
                            <w:proofErr w:type="gramEnd"/>
                            <w:r>
                              <w:rPr>
                                <w:rFonts w:ascii="Sylfaen" w:hAnsi="Sylfaen"/>
                                <w:b/>
                                <w:color w:val="000000" w:themeColor="text1"/>
                                <w:sz w:val="28"/>
                                <w:szCs w:val="28"/>
                                <w:u w:val="single"/>
                                <w:lang w:val="ka-GE"/>
                              </w:rPr>
                              <w:t xml:space="preserve"> მტკიცებულებები,რომელიც უნდა წარადგინოთ</w:t>
                            </w:r>
                          </w:p>
                          <w:p w:rsidR="001A5B7B" w:rsidRPr="00DB6993" w:rsidRDefault="001A5B7B" w:rsidP="00DB6993">
                            <w:pPr>
                              <w:jc w:val="center"/>
                              <w:rPr>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50" style="position:absolute;margin-left:26.25pt;margin-top:-.4pt;width:438pt;height: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" fillcolor="#c6d9f1 [671]" strokecolor="#243f60 [1604]" strokeweight="2pt">
                <v:textbox>
                  <w:txbxContent>
                    <w:p w:rsidR="00315342" w:rsidRPr="00DB6993" w:rsidRDefault="00315342" w:rsidP="00DB6993">
                      <w:pPr>
                        <w:jc w:val="center"/>
                        <w:rPr>
                          <w:rFonts w:ascii="Sylfaen" w:hAnsi="Sylfaen"/>
                          <w:b/>
                          <w:color w:val="000000" w:themeColor="text1"/>
                          <w:sz w:val="28"/>
                          <w:szCs w:val="28"/>
                          <w:u w:val="single"/>
                          <w:lang w:val="ka-GE"/>
                        </w:rPr>
                      </w:pPr>
                      <w:r>
                        <w:rPr>
                          <w:b/>
                          <w:color w:val="000000" w:themeColor="text1"/>
                          <w:sz w:val="28"/>
                          <w:szCs w:val="28"/>
                          <w:u w:val="single"/>
                        </w:rPr>
                        <w:t xml:space="preserve">VII. </w:t>
                      </w:r>
                      <w:proofErr w:type="gramStart"/>
                      <w:r>
                        <w:rPr>
                          <w:rFonts w:ascii="Sylfaen" w:hAnsi="Sylfaen"/>
                          <w:b/>
                          <w:color w:val="000000" w:themeColor="text1"/>
                          <w:sz w:val="28"/>
                          <w:szCs w:val="28"/>
                          <w:u w:val="single"/>
                          <w:lang w:val="ka-GE"/>
                        </w:rPr>
                        <w:t>დამატებითი</w:t>
                      </w:r>
                      <w:proofErr w:type="gramEnd"/>
                      <w:r>
                        <w:rPr>
                          <w:rFonts w:ascii="Sylfaen" w:hAnsi="Sylfaen"/>
                          <w:b/>
                          <w:color w:val="000000" w:themeColor="text1"/>
                          <w:sz w:val="28"/>
                          <w:szCs w:val="28"/>
                          <w:u w:val="single"/>
                          <w:lang w:val="ka-GE"/>
                        </w:rPr>
                        <w:t xml:space="preserve"> მტკიცებულებები,რომელიც უნდა წარადგინოთ</w:t>
                      </w:r>
                    </w:p>
                    <w:p w:rsidR="00315342" w:rsidRPr="00DB6993" w:rsidRDefault="00315342" w:rsidP="00DB6993">
                      <w:pPr>
                        <w:jc w:val="center"/>
                        <w:rPr>
                          <w:lang w:val="ka-GE"/>
                        </w:rPr>
                      </w:pPr>
                    </w:p>
                  </w:txbxContent>
                </v:textbox>
              </v:rect>
            </w:pict>
          </mc:Fallback>
        </mc:AlternateContent>
      </w:r>
    </w:p>
    <w:p w:rsidR="00857F3A" w:rsidRDefault="00857F3A" w:rsidP="00B40C52">
      <w:pPr>
        <w:tabs>
          <w:tab w:val="left" w:pos="1080"/>
        </w:tabs>
        <w:rPr>
          <w:rFonts w:ascii="Sylfaen" w:hAnsi="Sylfaen"/>
          <w:lang w:val="ka-GE"/>
        </w:rPr>
      </w:pPr>
    </w:p>
    <w:p w:rsidR="00E17996" w:rsidRDefault="00A42563" w:rsidP="00B40C52">
      <w:pPr>
        <w:tabs>
          <w:tab w:val="left" w:pos="1080"/>
        </w:tabs>
        <w:rPr>
          <w:rFonts w:ascii="Sylfaen" w:hAnsi="Sylfaen"/>
          <w:lang w:val="ka-GE"/>
        </w:rPr>
      </w:pPr>
      <w:r>
        <w:rPr>
          <w:rFonts w:ascii="Sylfaen" w:hAnsi="Sylfaen"/>
          <w:lang w:val="ka-GE"/>
        </w:rPr>
        <w:t xml:space="preserve">   </w:t>
      </w:r>
    </w:p>
    <w:p w:rsidR="00857F3A" w:rsidRDefault="00E17996" w:rsidP="00B40C52">
      <w:pPr>
        <w:tabs>
          <w:tab w:val="left" w:pos="1080"/>
        </w:tabs>
        <w:rPr>
          <w:rFonts w:ascii="Sylfaen" w:hAnsi="Sylfaen"/>
          <w:lang w:val="ka-GE"/>
        </w:rPr>
      </w:pPr>
      <w:r>
        <w:rPr>
          <w:rFonts w:ascii="Sylfaen" w:hAnsi="Sylfaen"/>
          <w:lang w:val="ka-GE"/>
        </w:rPr>
        <w:t xml:space="preserve">  </w:t>
      </w:r>
      <w:r w:rsidR="00A42563">
        <w:rPr>
          <w:rFonts w:ascii="Sylfaen" w:hAnsi="Sylfaen"/>
          <w:lang w:val="ka-GE"/>
        </w:rPr>
        <w:t xml:space="preserve">    თქვენ უნდა წარადგინოთ დამადასტურებელი მტკიცებულებები იმისა თუ </w:t>
      </w:r>
      <w:r w:rsidR="00A42563" w:rsidRPr="00A42563">
        <w:rPr>
          <w:rFonts w:ascii="Sylfaen" w:hAnsi="Sylfaen"/>
          <w:b/>
          <w:u w:val="single"/>
          <w:lang w:val="ka-GE"/>
        </w:rPr>
        <w:t>(1)</w:t>
      </w:r>
      <w:r w:rsidR="00A42563">
        <w:rPr>
          <w:rFonts w:ascii="Sylfaen" w:hAnsi="Sylfaen"/>
          <w:lang w:val="ka-GE"/>
        </w:rPr>
        <w:t xml:space="preserve"> როგორია ზოგადი ვითარება თქვენს ქვეყანაში და </w:t>
      </w:r>
      <w:r w:rsidR="00A42563" w:rsidRPr="00A42563">
        <w:rPr>
          <w:rFonts w:ascii="Sylfaen" w:hAnsi="Sylfaen"/>
          <w:b/>
          <w:u w:val="single"/>
          <w:lang w:val="ka-GE"/>
        </w:rPr>
        <w:t>(2)</w:t>
      </w:r>
      <w:r w:rsidR="00A42563">
        <w:rPr>
          <w:rFonts w:ascii="Sylfaen" w:hAnsi="Sylfaen"/>
          <w:lang w:val="ka-GE"/>
        </w:rPr>
        <w:t xml:space="preserve"> კონკრეტული ფაქტები რომლებიც თქვენი აზრით განამტკიცებს თქვენს განაცხადს.</w:t>
      </w:r>
    </w:p>
    <w:p w:rsidR="00D1247D" w:rsidRDefault="00D1247D" w:rsidP="00B40C52">
      <w:pPr>
        <w:tabs>
          <w:tab w:val="left" w:pos="1080"/>
        </w:tabs>
        <w:rPr>
          <w:rFonts w:ascii="Sylfaen" w:hAnsi="Sylfaen"/>
          <w:lang w:val="ka-GE"/>
        </w:rPr>
      </w:pPr>
      <w:r>
        <w:rPr>
          <w:rFonts w:ascii="Sylfaen" w:hAnsi="Sylfaen"/>
          <w:lang w:val="ka-GE"/>
        </w:rPr>
        <w:t xml:space="preserve">      თუ თქვენ ხელი არ მიგიწვდებათ იმ მტკიცებულებებზე, რომლებიც გაამყარებენ თქვენს განაცხადს, თქვენ უნდა ახსნათ თუ რატომ არ მიგიწვდებათ ხელი ფორმა </w:t>
      </w:r>
      <w:r w:rsidRPr="00D1247D">
        <w:rPr>
          <w:rFonts w:ascii="Sylfaen" w:hAnsi="Sylfaen"/>
          <w:lang w:val="ka-GE"/>
        </w:rPr>
        <w:t>I-589</w:t>
      </w:r>
      <w:r>
        <w:rPr>
          <w:rFonts w:ascii="Sylfaen" w:hAnsi="Sylfaen"/>
          <w:lang w:val="ka-GE"/>
        </w:rPr>
        <w:t>-ის დანართი</w:t>
      </w:r>
      <w:r w:rsidRPr="00D1247D">
        <w:rPr>
          <w:rFonts w:ascii="Sylfaen" w:hAnsi="Sylfaen"/>
          <w:lang w:val="ka-GE"/>
        </w:rPr>
        <w:t xml:space="preserve"> B</w:t>
      </w:r>
      <w:r>
        <w:rPr>
          <w:rFonts w:ascii="Sylfaen" w:hAnsi="Sylfaen"/>
          <w:lang w:val="ka-GE"/>
        </w:rPr>
        <w:t>-ს ან დამატებითი ფურცლის გამოყენებით.</w:t>
      </w:r>
    </w:p>
    <w:p w:rsidR="008B15D3" w:rsidRDefault="008B15D3" w:rsidP="00B40C52">
      <w:pPr>
        <w:tabs>
          <w:tab w:val="left" w:pos="1080"/>
        </w:tabs>
        <w:rPr>
          <w:rFonts w:ascii="Sylfaen" w:hAnsi="Sylfaen"/>
          <w:lang w:val="ka-GE"/>
        </w:rPr>
      </w:pPr>
      <w:r>
        <w:rPr>
          <w:rFonts w:ascii="Sylfaen" w:hAnsi="Sylfaen"/>
          <w:lang w:val="ka-GE"/>
        </w:rPr>
        <w:t xml:space="preserve">      დამადასტურებელი მტკიცებულებები შეიძლება იყოს გაზეთის პუბლიკაციები, მოწმეების ან ექსპერტების წერილობითი ჩვენებები, სამედიცინო ან ფსიქოლოგიური დასკვნები, ექიმის დასკვნები, ჟურნალები, წიგნები, სურათები ოფიციალური დოკუმენტები, მოწმეების ან ექსპერტების პერსონალური განცხადებები ან სატელევიზიო გამოსვლები და ა.შ.</w:t>
      </w:r>
    </w:p>
    <w:p w:rsidR="0047508D" w:rsidRDefault="0047508D" w:rsidP="00B40C52">
      <w:pPr>
        <w:tabs>
          <w:tab w:val="left" w:pos="1080"/>
        </w:tabs>
        <w:rPr>
          <w:rFonts w:ascii="Sylfaen" w:hAnsi="Sylfaen"/>
          <w:lang w:val="ka-GE"/>
        </w:rPr>
      </w:pPr>
      <w:r>
        <w:rPr>
          <w:rFonts w:ascii="Sylfaen" w:hAnsi="Sylfaen"/>
          <w:lang w:val="ka-GE"/>
        </w:rPr>
        <w:t xml:space="preserve">      თუ თქვენთვის რთულია იმ განცდილი ტანჯვის გადმოცემა რაც განიცადეთ წარსულში, თქვენ შეგიძლიათ წარადგინოთ სამედიცინო დასკვნა, რომელიც დაადასტურებს თქვენს უუნარობას გადმოცეთ ის ამბები.</w:t>
      </w:r>
    </w:p>
    <w:p w:rsidR="00E17996" w:rsidRDefault="00E17996" w:rsidP="00B40C52">
      <w:pPr>
        <w:tabs>
          <w:tab w:val="left" w:pos="1080"/>
        </w:tabs>
        <w:rPr>
          <w:rFonts w:ascii="Sylfaen" w:hAnsi="Sylfaen"/>
          <w:lang w:val="ka-GE"/>
        </w:rPr>
      </w:pPr>
    </w:p>
    <w:p w:rsidR="00E17996" w:rsidRDefault="00E17996" w:rsidP="00B40C52">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692032" behindDoc="0" locked="0" layoutInCell="1" allowOverlap="1">
                <wp:simplePos x="0" y="0"/>
                <wp:positionH relativeFrom="column">
                  <wp:posOffset>1838325</wp:posOffset>
                </wp:positionH>
                <wp:positionV relativeFrom="paragraph">
                  <wp:posOffset>116840</wp:posOffset>
                </wp:positionV>
                <wp:extent cx="2400300" cy="6096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400300" cy="609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E17996" w:rsidRDefault="001A5B7B" w:rsidP="00E17996">
                            <w:pPr>
                              <w:jc w:val="center"/>
                              <w:rPr>
                                <w:rFonts w:ascii="Sylfaen" w:hAnsi="Sylfaen"/>
                                <w:b/>
                                <w:color w:val="000000" w:themeColor="text1"/>
                                <w:sz w:val="28"/>
                                <w:szCs w:val="28"/>
                                <w:u w:val="single"/>
                                <w:lang w:val="ka-GE"/>
                              </w:rPr>
                            </w:pPr>
                            <w:r>
                              <w:rPr>
                                <w:b/>
                                <w:color w:val="000000" w:themeColor="text1"/>
                                <w:sz w:val="28"/>
                                <w:szCs w:val="28"/>
                                <w:u w:val="single"/>
                              </w:rPr>
                              <w:t xml:space="preserve">VIII. </w:t>
                            </w:r>
                            <w:proofErr w:type="gramStart"/>
                            <w:r>
                              <w:rPr>
                                <w:rFonts w:ascii="Sylfaen" w:hAnsi="Sylfaen"/>
                                <w:b/>
                                <w:color w:val="000000" w:themeColor="text1"/>
                                <w:sz w:val="28"/>
                                <w:szCs w:val="28"/>
                                <w:u w:val="single"/>
                                <w:lang w:val="ka-GE"/>
                              </w:rPr>
                              <w:t>გადასახადი</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51" style="position:absolute;margin-left:144.75pt;margin-top:9.2pt;width:189pt;height:4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" fillcolor="#c6d9f1 [671]" strokecolor="#243f60 [1604]" strokeweight="2pt">
                <v:textbox>
                  <w:txbxContent>
                    <w:p w:rsidR="00315342" w:rsidRPr="00E17996" w:rsidRDefault="00315342" w:rsidP="00E17996">
                      <w:pPr>
                        <w:jc w:val="center"/>
                        <w:rPr>
                          <w:rFonts w:ascii="Sylfaen" w:hAnsi="Sylfaen"/>
                          <w:b/>
                          <w:color w:val="000000" w:themeColor="text1"/>
                          <w:sz w:val="28"/>
                          <w:szCs w:val="28"/>
                          <w:u w:val="single"/>
                          <w:lang w:val="ka-GE"/>
                        </w:rPr>
                      </w:pPr>
                      <w:r>
                        <w:rPr>
                          <w:b/>
                          <w:color w:val="000000" w:themeColor="text1"/>
                          <w:sz w:val="28"/>
                          <w:szCs w:val="28"/>
                          <w:u w:val="single"/>
                        </w:rPr>
                        <w:t xml:space="preserve">VIII. </w:t>
                      </w:r>
                      <w:proofErr w:type="gramStart"/>
                      <w:r>
                        <w:rPr>
                          <w:rFonts w:ascii="Sylfaen" w:hAnsi="Sylfaen"/>
                          <w:b/>
                          <w:color w:val="000000" w:themeColor="text1"/>
                          <w:sz w:val="28"/>
                          <w:szCs w:val="28"/>
                          <w:u w:val="single"/>
                          <w:lang w:val="ka-GE"/>
                        </w:rPr>
                        <w:t>გადასახადი</w:t>
                      </w:r>
                      <w:proofErr w:type="gramEnd"/>
                    </w:p>
                  </w:txbxContent>
                </v:textbox>
              </v:rect>
            </w:pict>
          </mc:Fallback>
        </mc:AlternateContent>
      </w:r>
    </w:p>
    <w:p w:rsidR="00E17996" w:rsidRDefault="00E17996" w:rsidP="00B40C52">
      <w:pPr>
        <w:tabs>
          <w:tab w:val="left" w:pos="1080"/>
        </w:tabs>
        <w:rPr>
          <w:rFonts w:ascii="Sylfaen" w:hAnsi="Sylfaen"/>
          <w:lang w:val="ka-GE"/>
        </w:rPr>
      </w:pPr>
    </w:p>
    <w:p w:rsidR="00E17996" w:rsidRDefault="00E17996" w:rsidP="00B40C52">
      <w:pPr>
        <w:tabs>
          <w:tab w:val="left" w:pos="1080"/>
        </w:tabs>
        <w:rPr>
          <w:rFonts w:ascii="Sylfaen" w:hAnsi="Sylfaen"/>
          <w:lang w:val="ka-GE"/>
        </w:rPr>
      </w:pPr>
    </w:p>
    <w:p w:rsidR="00E17996" w:rsidRDefault="00E17996" w:rsidP="00B40C52">
      <w:pPr>
        <w:tabs>
          <w:tab w:val="left" w:pos="1080"/>
        </w:tabs>
        <w:rPr>
          <w:rFonts w:ascii="Sylfaen" w:hAnsi="Sylfaen"/>
          <w:lang w:val="ka-GE"/>
        </w:rPr>
      </w:pPr>
    </w:p>
    <w:p w:rsidR="00E17996" w:rsidRDefault="00767A9A" w:rsidP="00B40C52">
      <w:pPr>
        <w:tabs>
          <w:tab w:val="left" w:pos="1080"/>
        </w:tabs>
        <w:rPr>
          <w:rFonts w:ascii="Sylfaen" w:hAnsi="Sylfaen"/>
          <w:lang w:val="ka-GE"/>
        </w:rPr>
      </w:pPr>
      <w:r>
        <w:rPr>
          <w:rFonts w:ascii="Sylfaen" w:hAnsi="Sylfaen"/>
          <w:lang w:val="ka-GE"/>
        </w:rPr>
        <w:t xml:space="preserve">     ამ აპლიკაციის ჩაბარება არის უფასო.</w:t>
      </w:r>
    </w:p>
    <w:p w:rsidR="0096111A" w:rsidRDefault="0096111A" w:rsidP="00B40C52">
      <w:pPr>
        <w:tabs>
          <w:tab w:val="left" w:pos="1080"/>
        </w:tabs>
        <w:rPr>
          <w:rFonts w:ascii="Sylfaen" w:hAnsi="Sylfaen"/>
          <w:lang w:val="ka-GE"/>
        </w:rPr>
      </w:pPr>
    </w:p>
    <w:p w:rsidR="0096111A" w:rsidRDefault="0096111A" w:rsidP="00B40C52">
      <w:pPr>
        <w:tabs>
          <w:tab w:val="left" w:pos="1080"/>
        </w:tabs>
        <w:rPr>
          <w:rFonts w:ascii="Sylfaen" w:hAnsi="Sylfaen"/>
          <w:lang w:val="ka-GE"/>
        </w:rPr>
      </w:pPr>
    </w:p>
    <w:p w:rsidR="0096111A" w:rsidRDefault="003E5B64" w:rsidP="00B40C52">
      <w:pPr>
        <w:tabs>
          <w:tab w:val="left" w:pos="1080"/>
        </w:tabs>
        <w:rPr>
          <w:rFonts w:ascii="Sylfaen" w:hAnsi="Sylfaen"/>
          <w:lang w:val="ka-GE"/>
        </w:rPr>
      </w:pPr>
      <w:r>
        <w:rPr>
          <w:rFonts w:ascii="Sylfaen" w:hAnsi="Sylfaen"/>
          <w:noProof/>
        </w:rPr>
        <w:lastRenderedPageBreak/>
        <mc:AlternateContent>
          <mc:Choice Requires="wps">
            <w:drawing>
              <wp:anchor distT="0" distB="0" distL="114300" distR="114300" simplePos="0" relativeHeight="251693056" behindDoc="0" locked="0" layoutInCell="1" allowOverlap="1">
                <wp:simplePos x="0" y="0"/>
                <wp:positionH relativeFrom="column">
                  <wp:posOffset>828675</wp:posOffset>
                </wp:positionH>
                <wp:positionV relativeFrom="paragraph">
                  <wp:posOffset>57150</wp:posOffset>
                </wp:positionV>
                <wp:extent cx="4533900" cy="6000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4533900" cy="6000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3E5B64" w:rsidRDefault="001A5B7B" w:rsidP="003E5B64">
                            <w:pPr>
                              <w:jc w:val="center"/>
                              <w:rPr>
                                <w:b/>
                                <w:color w:val="000000" w:themeColor="text1"/>
                                <w:sz w:val="28"/>
                                <w:szCs w:val="28"/>
                                <w:u w:val="single"/>
                              </w:rPr>
                            </w:pPr>
                            <w:r>
                              <w:rPr>
                                <w:b/>
                                <w:color w:val="000000" w:themeColor="text1"/>
                                <w:sz w:val="28"/>
                                <w:szCs w:val="28"/>
                                <w:u w:val="single"/>
                              </w:rPr>
                              <w:t>IX</w:t>
                            </w:r>
                            <w:r w:rsidRPr="003E5B64">
                              <w:rPr>
                                <w:b/>
                                <w:color w:val="000000" w:themeColor="text1"/>
                                <w:sz w:val="28"/>
                                <w:szCs w:val="28"/>
                                <w:u w:val="single"/>
                              </w:rPr>
                              <w:t>. Biometrics, Including Fingerprints and Photographs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52" style="position:absolute;margin-left:65.25pt;margin-top:4.5pt;width:357pt;height:4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" fillcolor="#c6d9f1 [671]" strokecolor="#243f60 [1604]" strokeweight="2pt">
                <v:textbox>
                  <w:txbxContent>
                    <w:p w:rsidR="00315342" w:rsidRPr="003E5B64" w:rsidRDefault="00315342" w:rsidP="003E5B64">
                      <w:pPr>
                        <w:jc w:val="center"/>
                        <w:rPr>
                          <w:b/>
                          <w:color w:val="000000" w:themeColor="text1"/>
                          <w:sz w:val="28"/>
                          <w:szCs w:val="28"/>
                          <w:u w:val="single"/>
                        </w:rPr>
                      </w:pPr>
                      <w:r>
                        <w:rPr>
                          <w:b/>
                          <w:color w:val="000000" w:themeColor="text1"/>
                          <w:sz w:val="28"/>
                          <w:szCs w:val="28"/>
                          <w:u w:val="single"/>
                        </w:rPr>
                        <w:t>IX</w:t>
                      </w:r>
                      <w:r w:rsidRPr="003E5B64">
                        <w:rPr>
                          <w:b/>
                          <w:color w:val="000000" w:themeColor="text1"/>
                          <w:sz w:val="28"/>
                          <w:szCs w:val="28"/>
                          <w:u w:val="single"/>
                        </w:rPr>
                        <w:t>. Biometrics, Including Fingerprints and Photographs</w:t>
                      </w:r>
                    </w:p>
                  </w:txbxContent>
                </v:textbox>
              </v:rect>
            </w:pict>
          </mc:Fallback>
        </mc:AlternateContent>
      </w:r>
    </w:p>
    <w:p w:rsidR="003E5B64" w:rsidRDefault="003E5B64" w:rsidP="00B40C52">
      <w:pPr>
        <w:tabs>
          <w:tab w:val="left" w:pos="1080"/>
        </w:tabs>
        <w:rPr>
          <w:rFonts w:ascii="Sylfaen" w:hAnsi="Sylfaen"/>
          <w:lang w:val="ka-GE"/>
        </w:rPr>
      </w:pPr>
    </w:p>
    <w:p w:rsidR="003E5B64" w:rsidRDefault="003E5B64" w:rsidP="00B40C52">
      <w:pPr>
        <w:tabs>
          <w:tab w:val="left" w:pos="1080"/>
        </w:tabs>
        <w:rPr>
          <w:rFonts w:ascii="Sylfaen" w:hAnsi="Sylfaen"/>
          <w:lang w:val="ka-GE"/>
        </w:rPr>
      </w:pPr>
    </w:p>
    <w:p w:rsidR="003E5B64" w:rsidRDefault="00843AC6" w:rsidP="00843AC6">
      <w:pPr>
        <w:tabs>
          <w:tab w:val="left" w:pos="1080"/>
        </w:tabs>
        <w:rPr>
          <w:rFonts w:ascii="Sylfaen" w:hAnsi="Sylfaen"/>
          <w:lang w:val="ka-GE"/>
        </w:rPr>
      </w:pPr>
      <w:r>
        <w:rPr>
          <w:rFonts w:ascii="Sylfaen" w:hAnsi="Sylfaen"/>
          <w:lang w:val="ka-GE"/>
        </w:rPr>
        <w:t xml:space="preserve">     </w:t>
      </w:r>
      <w:r w:rsidRPr="00843AC6">
        <w:rPr>
          <w:rFonts w:ascii="Sylfaen" w:hAnsi="Sylfaen"/>
          <w:lang w:val="ka-GE"/>
        </w:rPr>
        <w:t>Applicants for asylum are subjec</w:t>
      </w:r>
      <w:r>
        <w:rPr>
          <w:rFonts w:ascii="Sylfaen" w:hAnsi="Sylfaen"/>
          <w:lang w:val="ka-GE"/>
        </w:rPr>
        <w:t xml:space="preserve">t to a biometrics check of all </w:t>
      </w:r>
      <w:r w:rsidRPr="00843AC6">
        <w:rPr>
          <w:rFonts w:ascii="Sylfaen" w:hAnsi="Sylfaen"/>
          <w:lang w:val="ka-GE"/>
        </w:rPr>
        <w:t>appropriate records and other in</w:t>
      </w:r>
      <w:r>
        <w:rPr>
          <w:rFonts w:ascii="Sylfaen" w:hAnsi="Sylfaen"/>
          <w:lang w:val="ka-GE"/>
        </w:rPr>
        <w:t xml:space="preserve">formation databases maintained </w:t>
      </w:r>
      <w:r w:rsidRPr="00843AC6">
        <w:rPr>
          <w:rFonts w:ascii="Sylfaen" w:hAnsi="Sylfaen"/>
          <w:lang w:val="ka-GE"/>
        </w:rPr>
        <w:t>by the U.S. Attorney General and U.S. Secretary of State.</w:t>
      </w:r>
    </w:p>
    <w:p w:rsidR="003B3242" w:rsidRDefault="003B3242" w:rsidP="00843AC6">
      <w:pPr>
        <w:tabs>
          <w:tab w:val="left" w:pos="1080"/>
        </w:tabs>
        <w:rPr>
          <w:rFonts w:ascii="Sylfaen" w:hAnsi="Sylfaen"/>
          <w:lang w:val="ka-GE"/>
        </w:rPr>
      </w:pPr>
    </w:p>
    <w:p w:rsidR="00843AC6" w:rsidRDefault="00843AC6" w:rsidP="00843AC6">
      <w:pPr>
        <w:tabs>
          <w:tab w:val="left" w:pos="1080"/>
        </w:tabs>
        <w:rPr>
          <w:rFonts w:ascii="Sylfaen" w:hAnsi="Sylfaen"/>
          <w:lang w:val="ka-GE"/>
        </w:rPr>
      </w:pPr>
      <w:r>
        <w:rPr>
          <w:rFonts w:ascii="Sylfaen" w:hAnsi="Sylfaen"/>
          <w:lang w:val="ka-GE"/>
        </w:rPr>
        <w:t xml:space="preserve">     </w:t>
      </w:r>
      <w:r w:rsidRPr="00843AC6">
        <w:rPr>
          <w:rFonts w:ascii="Sylfaen" w:hAnsi="Sylfaen"/>
          <w:lang w:val="ka-GE"/>
        </w:rPr>
        <w:t>You and your eligible spouse or</w:t>
      </w:r>
      <w:r>
        <w:rPr>
          <w:rFonts w:ascii="Sylfaen" w:hAnsi="Sylfaen"/>
          <w:lang w:val="ka-GE"/>
        </w:rPr>
        <w:t xml:space="preserve"> children over 14 years of age </w:t>
      </w:r>
      <w:r w:rsidRPr="00843AC6">
        <w:rPr>
          <w:rFonts w:ascii="Sylfaen" w:hAnsi="Sylfaen"/>
          <w:lang w:val="ka-GE"/>
        </w:rPr>
        <w:t>listed on your asylum applic</w:t>
      </w:r>
      <w:r>
        <w:rPr>
          <w:rFonts w:ascii="Sylfaen" w:hAnsi="Sylfaen"/>
          <w:lang w:val="ka-GE"/>
        </w:rPr>
        <w:t xml:space="preserve">ation must provide biometrics. </w:t>
      </w:r>
      <w:r w:rsidRPr="00843AC6">
        <w:rPr>
          <w:rFonts w:ascii="Sylfaen" w:hAnsi="Sylfaen"/>
          <w:lang w:val="ka-GE"/>
        </w:rPr>
        <w:t>You and your spouse and child</w:t>
      </w:r>
      <w:r>
        <w:rPr>
          <w:rFonts w:ascii="Sylfaen" w:hAnsi="Sylfaen"/>
          <w:lang w:val="ka-GE"/>
        </w:rPr>
        <w:t xml:space="preserve">ren will be given instructions </w:t>
      </w:r>
      <w:r w:rsidRPr="00843AC6">
        <w:rPr>
          <w:rFonts w:ascii="Sylfaen" w:hAnsi="Sylfaen"/>
          <w:lang w:val="ka-GE"/>
        </w:rPr>
        <w:t>on how to complete this requir</w:t>
      </w:r>
      <w:r>
        <w:rPr>
          <w:rFonts w:ascii="Sylfaen" w:hAnsi="Sylfaen"/>
          <w:lang w:val="ka-GE"/>
        </w:rPr>
        <w:t xml:space="preserve">ement. You will be notified in </w:t>
      </w:r>
      <w:r w:rsidRPr="00843AC6">
        <w:rPr>
          <w:rFonts w:ascii="Sylfaen" w:hAnsi="Sylfaen"/>
          <w:lang w:val="ka-GE"/>
        </w:rPr>
        <w:t>writing of the time and location of th</w:t>
      </w:r>
      <w:r>
        <w:rPr>
          <w:rFonts w:ascii="Sylfaen" w:hAnsi="Sylfaen"/>
          <w:lang w:val="ka-GE"/>
        </w:rPr>
        <w:t xml:space="preserve">e Application Support </w:t>
      </w:r>
      <w:r w:rsidRPr="00843AC6">
        <w:rPr>
          <w:rFonts w:ascii="Sylfaen" w:hAnsi="Sylfaen"/>
          <w:lang w:val="ka-GE"/>
        </w:rPr>
        <w:t>Center where you m</w:t>
      </w:r>
      <w:r>
        <w:rPr>
          <w:rFonts w:ascii="Sylfaen" w:hAnsi="Sylfaen"/>
          <w:lang w:val="ka-GE"/>
        </w:rPr>
        <w:t xml:space="preserve">ust go to be fingerprinted and </w:t>
      </w:r>
      <w:r w:rsidRPr="00843AC6">
        <w:rPr>
          <w:rFonts w:ascii="Sylfaen" w:hAnsi="Sylfaen"/>
          <w:lang w:val="ka-GE"/>
        </w:rPr>
        <w:t>photographed.</w:t>
      </w:r>
    </w:p>
    <w:p w:rsidR="003B3242" w:rsidRDefault="003B3242" w:rsidP="00843AC6">
      <w:pPr>
        <w:tabs>
          <w:tab w:val="left" w:pos="1080"/>
        </w:tabs>
        <w:rPr>
          <w:rFonts w:ascii="Sylfaen" w:hAnsi="Sylfaen"/>
          <w:lang w:val="ka-GE"/>
        </w:rPr>
      </w:pPr>
    </w:p>
    <w:p w:rsidR="00843AC6" w:rsidRDefault="00843AC6" w:rsidP="00843AC6">
      <w:pPr>
        <w:tabs>
          <w:tab w:val="left" w:pos="1080"/>
        </w:tabs>
        <w:rPr>
          <w:rFonts w:ascii="Sylfaen" w:hAnsi="Sylfaen"/>
          <w:lang w:val="ka-GE"/>
        </w:rPr>
      </w:pPr>
      <w:r>
        <w:rPr>
          <w:rFonts w:ascii="Sylfaen" w:hAnsi="Sylfaen"/>
          <w:lang w:val="ka-GE"/>
        </w:rPr>
        <w:t xml:space="preserve">     </w:t>
      </w:r>
      <w:r w:rsidRPr="00843AC6">
        <w:rPr>
          <w:rFonts w:ascii="Sylfaen" w:hAnsi="Sylfaen"/>
          <w:lang w:val="ka-GE"/>
        </w:rPr>
        <w:t>If filing with USCIS, une</w:t>
      </w:r>
      <w:r>
        <w:rPr>
          <w:rFonts w:ascii="Sylfaen" w:hAnsi="Sylfaen"/>
          <w:lang w:val="ka-GE"/>
        </w:rPr>
        <w:t xml:space="preserve">xcused failure to appear for a </w:t>
      </w:r>
      <w:r w:rsidRPr="00843AC6">
        <w:rPr>
          <w:rFonts w:ascii="Sylfaen" w:hAnsi="Sylfaen"/>
          <w:lang w:val="ka-GE"/>
        </w:rPr>
        <w:t>scheduled appointment or to pro</w:t>
      </w:r>
      <w:r>
        <w:rPr>
          <w:rFonts w:ascii="Sylfaen" w:hAnsi="Sylfaen"/>
          <w:lang w:val="ka-GE"/>
        </w:rPr>
        <w:t xml:space="preserve">vide your required biometrics, </w:t>
      </w:r>
      <w:r w:rsidRPr="00843AC6">
        <w:rPr>
          <w:rFonts w:ascii="Sylfaen" w:hAnsi="Sylfaen"/>
          <w:lang w:val="ka-GE"/>
        </w:rPr>
        <w:t>including fingerprints and photograph, or to provi</w:t>
      </w:r>
      <w:r>
        <w:rPr>
          <w:rFonts w:ascii="Sylfaen" w:hAnsi="Sylfaen"/>
          <w:lang w:val="ka-GE"/>
        </w:rPr>
        <w:t xml:space="preserve">de other </w:t>
      </w:r>
      <w:r w:rsidRPr="00843AC6">
        <w:rPr>
          <w:rFonts w:ascii="Sylfaen" w:hAnsi="Sylfaen"/>
          <w:lang w:val="ka-GE"/>
        </w:rPr>
        <w:t>biographical information with</w:t>
      </w:r>
      <w:r>
        <w:rPr>
          <w:rFonts w:ascii="Sylfaen" w:hAnsi="Sylfaen"/>
          <w:lang w:val="ka-GE"/>
        </w:rPr>
        <w:t xml:space="preserve">in the time allowed, may delay </w:t>
      </w:r>
      <w:r w:rsidRPr="00843AC6">
        <w:rPr>
          <w:rFonts w:ascii="Sylfaen" w:hAnsi="Sylfaen"/>
          <w:lang w:val="ka-GE"/>
        </w:rPr>
        <w:t>eligibility for employment aut</w:t>
      </w:r>
      <w:r>
        <w:rPr>
          <w:rFonts w:ascii="Sylfaen" w:hAnsi="Sylfaen"/>
          <w:lang w:val="ka-GE"/>
        </w:rPr>
        <w:t xml:space="preserve">horization and/or result in an </w:t>
      </w:r>
      <w:r w:rsidRPr="00843AC6">
        <w:rPr>
          <w:rFonts w:ascii="Sylfaen" w:hAnsi="Sylfaen"/>
          <w:lang w:val="ka-GE"/>
        </w:rPr>
        <w:t>asylum officer dismissing your a</w:t>
      </w:r>
      <w:r>
        <w:rPr>
          <w:rFonts w:ascii="Sylfaen" w:hAnsi="Sylfaen"/>
          <w:lang w:val="ka-GE"/>
        </w:rPr>
        <w:t xml:space="preserve">sylum application or referring </w:t>
      </w:r>
      <w:r w:rsidRPr="00843AC6">
        <w:rPr>
          <w:rFonts w:ascii="Sylfaen" w:hAnsi="Sylfaen"/>
          <w:lang w:val="ka-GE"/>
        </w:rPr>
        <w:t>it to an immigration j</w:t>
      </w:r>
      <w:r>
        <w:rPr>
          <w:rFonts w:ascii="Sylfaen" w:hAnsi="Sylfaen"/>
          <w:lang w:val="ka-GE"/>
        </w:rPr>
        <w:t xml:space="preserve">udge. For applicants before an </w:t>
      </w:r>
      <w:r w:rsidRPr="00843AC6">
        <w:rPr>
          <w:rFonts w:ascii="Sylfaen" w:hAnsi="Sylfaen"/>
          <w:lang w:val="ka-GE"/>
        </w:rPr>
        <w:t xml:space="preserve">immigration judge, such </w:t>
      </w:r>
      <w:r>
        <w:rPr>
          <w:rFonts w:ascii="Sylfaen" w:hAnsi="Sylfaen"/>
          <w:lang w:val="ka-GE"/>
        </w:rPr>
        <w:t xml:space="preserve">failure without good cause may </w:t>
      </w:r>
      <w:r w:rsidRPr="00843AC6">
        <w:rPr>
          <w:rFonts w:ascii="Sylfaen" w:hAnsi="Sylfaen"/>
          <w:lang w:val="ka-GE"/>
        </w:rPr>
        <w:t xml:space="preserve">constitute an abandonment </w:t>
      </w:r>
      <w:r>
        <w:rPr>
          <w:rFonts w:ascii="Sylfaen" w:hAnsi="Sylfaen"/>
          <w:lang w:val="ka-GE"/>
        </w:rPr>
        <w:t xml:space="preserve">of your asylum application and </w:t>
      </w:r>
      <w:r w:rsidRPr="00843AC6">
        <w:rPr>
          <w:rFonts w:ascii="Sylfaen" w:hAnsi="Sylfaen"/>
          <w:lang w:val="ka-GE"/>
        </w:rPr>
        <w:t>result in the denial of employ</w:t>
      </w:r>
      <w:r>
        <w:rPr>
          <w:rFonts w:ascii="Sylfaen" w:hAnsi="Sylfaen"/>
          <w:lang w:val="ka-GE"/>
        </w:rPr>
        <w:t xml:space="preserve">ment authorization. (See 8 CFR </w:t>
      </w:r>
      <w:r w:rsidRPr="00843AC6">
        <w:rPr>
          <w:rFonts w:ascii="Sylfaen" w:hAnsi="Sylfaen"/>
          <w:lang w:val="ka-GE"/>
        </w:rPr>
        <w:t>section 1003.47(d)).</w:t>
      </w:r>
    </w:p>
    <w:p w:rsidR="003B3242" w:rsidRDefault="003B3242" w:rsidP="00843AC6">
      <w:pPr>
        <w:tabs>
          <w:tab w:val="left" w:pos="1080"/>
        </w:tabs>
        <w:rPr>
          <w:rFonts w:ascii="Sylfaen" w:hAnsi="Sylfaen"/>
          <w:lang w:val="ka-GE"/>
        </w:rPr>
      </w:pPr>
    </w:p>
    <w:p w:rsidR="003B3242" w:rsidRDefault="00843AC6" w:rsidP="00843AC6">
      <w:pPr>
        <w:tabs>
          <w:tab w:val="left" w:pos="1080"/>
        </w:tabs>
        <w:rPr>
          <w:rFonts w:ascii="Sylfaen" w:hAnsi="Sylfaen"/>
          <w:lang w:val="ka-GE"/>
        </w:rPr>
      </w:pPr>
      <w:r>
        <w:rPr>
          <w:rFonts w:ascii="Sylfaen" w:hAnsi="Sylfaen"/>
          <w:lang w:val="ka-GE"/>
        </w:rPr>
        <w:t xml:space="preserve">     </w:t>
      </w:r>
      <w:r w:rsidRPr="00843AC6">
        <w:rPr>
          <w:rFonts w:ascii="Sylfaen" w:hAnsi="Sylfaen"/>
          <w:lang w:val="ka-GE"/>
        </w:rPr>
        <w:t>At the time you file yo</w:t>
      </w:r>
      <w:r>
        <w:rPr>
          <w:rFonts w:ascii="Sylfaen" w:hAnsi="Sylfaen"/>
          <w:lang w:val="ka-GE"/>
        </w:rPr>
        <w:t xml:space="preserve">ur Form I-589, you </w:t>
      </w:r>
      <w:r w:rsidRPr="003B3242">
        <w:rPr>
          <w:rFonts w:ascii="Sylfaen" w:hAnsi="Sylfaen"/>
          <w:b/>
          <w:u w:val="single"/>
          <w:lang w:val="ka-GE"/>
        </w:rPr>
        <w:t>must</w:t>
      </w:r>
      <w:r>
        <w:rPr>
          <w:rFonts w:ascii="Sylfaen" w:hAnsi="Sylfaen"/>
          <w:lang w:val="ka-GE"/>
        </w:rPr>
        <w:t xml:space="preserve"> submit </w:t>
      </w:r>
      <w:r w:rsidRPr="00843AC6">
        <w:rPr>
          <w:rFonts w:ascii="Sylfaen" w:hAnsi="Sylfaen"/>
          <w:lang w:val="ka-GE"/>
        </w:rPr>
        <w:t xml:space="preserve">photographs as specified in </w:t>
      </w:r>
      <w:r w:rsidRPr="003B3242">
        <w:rPr>
          <w:rFonts w:ascii="Sylfaen" w:hAnsi="Sylfaen"/>
          <w:b/>
          <w:u w:val="single"/>
          <w:lang w:val="ka-GE"/>
        </w:rPr>
        <w:t>Section VI, Required Documents and Required Number of Copies That You Must Submit With Your Application, in Part 1</w:t>
      </w:r>
      <w:r w:rsidRPr="00843AC6">
        <w:rPr>
          <w:rFonts w:ascii="Sylfaen" w:hAnsi="Sylfaen"/>
          <w:lang w:val="ka-GE"/>
        </w:rPr>
        <w:t xml:space="preserve"> of these instructions.</w:t>
      </w:r>
    </w:p>
    <w:p w:rsidR="00843AC6" w:rsidRDefault="00843AC6" w:rsidP="00843AC6">
      <w:pPr>
        <w:tabs>
          <w:tab w:val="left" w:pos="1080"/>
        </w:tabs>
        <w:rPr>
          <w:rFonts w:ascii="Sylfaen" w:hAnsi="Sylfaen"/>
          <w:lang w:val="ka-GE"/>
        </w:rPr>
      </w:pPr>
    </w:p>
    <w:p w:rsidR="00843AC6" w:rsidRDefault="003B3242" w:rsidP="00843AC6">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694080" behindDoc="0" locked="0" layoutInCell="1" allowOverlap="1">
                <wp:simplePos x="0" y="0"/>
                <wp:positionH relativeFrom="column">
                  <wp:posOffset>1628775</wp:posOffset>
                </wp:positionH>
                <wp:positionV relativeFrom="paragraph">
                  <wp:posOffset>12700</wp:posOffset>
                </wp:positionV>
                <wp:extent cx="2943225" cy="5143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943225" cy="5143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3B3242" w:rsidRDefault="001A5B7B" w:rsidP="003B3242">
                            <w:pPr>
                              <w:jc w:val="center"/>
                              <w:rPr>
                                <w:b/>
                                <w:color w:val="000000" w:themeColor="text1"/>
                                <w:sz w:val="28"/>
                                <w:szCs w:val="28"/>
                                <w:u w:val="single"/>
                              </w:rPr>
                            </w:pPr>
                            <w:r w:rsidRPr="003B3242">
                              <w:rPr>
                                <w:b/>
                                <w:color w:val="000000" w:themeColor="text1"/>
                                <w:sz w:val="28"/>
                                <w:szCs w:val="28"/>
                                <w:u w:val="single"/>
                              </w:rPr>
                              <w:t>X. Organizing Your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53" style="position:absolute;margin-left:128.25pt;margin-top:1pt;width:231.75pt;height:4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" fillcolor="#c6d9f1 [671]" strokecolor="#243f60 [1604]" strokeweight="2pt">
                <v:textbox>
                  <w:txbxContent>
                    <w:p w:rsidR="00315342" w:rsidRPr="003B3242" w:rsidRDefault="00315342" w:rsidP="003B3242">
                      <w:pPr>
                        <w:jc w:val="center"/>
                        <w:rPr>
                          <w:b/>
                          <w:color w:val="000000" w:themeColor="text1"/>
                          <w:sz w:val="28"/>
                          <w:szCs w:val="28"/>
                          <w:u w:val="single"/>
                        </w:rPr>
                      </w:pPr>
                      <w:r w:rsidRPr="003B3242">
                        <w:rPr>
                          <w:b/>
                          <w:color w:val="000000" w:themeColor="text1"/>
                          <w:sz w:val="28"/>
                          <w:szCs w:val="28"/>
                          <w:u w:val="single"/>
                        </w:rPr>
                        <w:t>X. Organizing Your Application</w:t>
                      </w:r>
                    </w:p>
                  </w:txbxContent>
                </v:textbox>
              </v:rect>
            </w:pict>
          </mc:Fallback>
        </mc:AlternateContent>
      </w:r>
    </w:p>
    <w:p w:rsidR="00843AC6" w:rsidRDefault="00843AC6" w:rsidP="00843AC6">
      <w:pPr>
        <w:tabs>
          <w:tab w:val="left" w:pos="1080"/>
        </w:tabs>
        <w:rPr>
          <w:rFonts w:ascii="Sylfaen" w:hAnsi="Sylfaen"/>
          <w:lang w:val="ka-GE"/>
        </w:rPr>
      </w:pPr>
    </w:p>
    <w:p w:rsidR="00843AC6" w:rsidRDefault="00843AC6" w:rsidP="00843AC6">
      <w:pPr>
        <w:tabs>
          <w:tab w:val="left" w:pos="1080"/>
        </w:tabs>
        <w:rPr>
          <w:rFonts w:ascii="Sylfaen" w:hAnsi="Sylfaen"/>
          <w:lang w:val="ka-GE"/>
        </w:rPr>
      </w:pPr>
    </w:p>
    <w:p w:rsidR="00395A2F" w:rsidRDefault="003B3242" w:rsidP="003B3242">
      <w:pPr>
        <w:tabs>
          <w:tab w:val="left" w:pos="1080"/>
        </w:tabs>
        <w:rPr>
          <w:rFonts w:ascii="Sylfaen" w:hAnsi="Sylfaen"/>
          <w:lang w:val="ka-GE"/>
        </w:rPr>
      </w:pPr>
      <w:r>
        <w:rPr>
          <w:rFonts w:ascii="Sylfaen" w:hAnsi="Sylfaen"/>
          <w:lang w:val="ka-GE"/>
        </w:rPr>
        <w:t xml:space="preserve">     </w:t>
      </w:r>
      <w:r w:rsidRPr="003B3242">
        <w:rPr>
          <w:rFonts w:ascii="Sylfaen" w:hAnsi="Sylfaen"/>
          <w:lang w:val="ka-GE"/>
        </w:rPr>
        <w:t>Put your application together i</w:t>
      </w:r>
      <w:r>
        <w:rPr>
          <w:rFonts w:ascii="Sylfaen" w:hAnsi="Sylfaen"/>
          <w:lang w:val="ka-GE"/>
        </w:rPr>
        <w:t xml:space="preserve">n the following order, forming </w:t>
      </w:r>
      <w:r w:rsidRPr="003B3242">
        <w:rPr>
          <w:rFonts w:ascii="Sylfaen" w:hAnsi="Sylfaen"/>
          <w:lang w:val="ka-GE"/>
        </w:rPr>
        <w:t>one complete package (if poss</w:t>
      </w:r>
      <w:r>
        <w:rPr>
          <w:rFonts w:ascii="Sylfaen" w:hAnsi="Sylfaen"/>
          <w:lang w:val="ka-GE"/>
        </w:rPr>
        <w:t xml:space="preserve">ible, secure with binder clips </w:t>
      </w:r>
      <w:r w:rsidRPr="003B3242">
        <w:rPr>
          <w:rFonts w:ascii="Sylfaen" w:hAnsi="Sylfaen"/>
          <w:lang w:val="ka-GE"/>
        </w:rPr>
        <w:t>and rubber bands so that material may be easily separated):</w:t>
      </w:r>
    </w:p>
    <w:p w:rsidR="003B3242" w:rsidRDefault="003B3242" w:rsidP="003B3242">
      <w:pPr>
        <w:pStyle w:val="ListParagraph"/>
        <w:numPr>
          <w:ilvl w:val="0"/>
          <w:numId w:val="24"/>
        </w:numPr>
        <w:tabs>
          <w:tab w:val="left" w:pos="1080"/>
        </w:tabs>
        <w:rPr>
          <w:rFonts w:ascii="Sylfaen" w:hAnsi="Sylfaen"/>
          <w:lang w:val="ka-GE"/>
        </w:rPr>
      </w:pPr>
      <w:r w:rsidRPr="003B3242">
        <w:rPr>
          <w:rFonts w:ascii="Sylfaen" w:hAnsi="Sylfaen"/>
          <w:lang w:val="ka-GE"/>
        </w:rPr>
        <w:t xml:space="preserve">Your original Form I-589, with all questions completed, and the application signed by you in Part D and signed </w:t>
      </w:r>
      <w:r>
        <w:rPr>
          <w:rFonts w:ascii="Sylfaen" w:hAnsi="Sylfaen"/>
          <w:lang w:val="ka-GE"/>
        </w:rPr>
        <w:t xml:space="preserve">by any preparer in Part E; and </w:t>
      </w:r>
    </w:p>
    <w:p w:rsidR="003B3242" w:rsidRDefault="003B3242" w:rsidP="003B3242">
      <w:pPr>
        <w:pStyle w:val="ListParagraph"/>
        <w:numPr>
          <w:ilvl w:val="0"/>
          <w:numId w:val="24"/>
        </w:numPr>
        <w:tabs>
          <w:tab w:val="left" w:pos="1080"/>
        </w:tabs>
        <w:rPr>
          <w:rFonts w:ascii="Sylfaen" w:hAnsi="Sylfaen"/>
          <w:lang w:val="ka-GE"/>
        </w:rPr>
      </w:pPr>
      <w:r w:rsidRPr="003B3242">
        <w:rPr>
          <w:rFonts w:ascii="Sylfaen" w:hAnsi="Sylfaen"/>
          <w:lang w:val="ka-GE"/>
        </w:rPr>
        <w:t>One passport-style photograph of you stapled to the form at Part D.</w:t>
      </w:r>
    </w:p>
    <w:p w:rsidR="00F77A4A" w:rsidRDefault="00F77A4A" w:rsidP="00F77A4A">
      <w:pPr>
        <w:tabs>
          <w:tab w:val="left" w:pos="1080"/>
        </w:tabs>
        <w:rPr>
          <w:rFonts w:ascii="Sylfaen" w:hAnsi="Sylfaen"/>
          <w:lang w:val="ka-GE"/>
        </w:rPr>
      </w:pPr>
    </w:p>
    <w:p w:rsidR="00F77A4A" w:rsidRDefault="00E10C1A" w:rsidP="00F77A4A">
      <w:pPr>
        <w:tabs>
          <w:tab w:val="left" w:pos="1080"/>
        </w:tabs>
        <w:rPr>
          <w:rFonts w:ascii="Sylfaen" w:hAnsi="Sylfaen"/>
          <w:lang w:val="ka-GE"/>
        </w:rPr>
      </w:pPr>
      <w:r>
        <w:rPr>
          <w:rFonts w:ascii="Sylfaen" w:hAnsi="Sylfaen"/>
          <w:noProof/>
        </w:rPr>
        <w:lastRenderedPageBreak/>
        <mc:AlternateContent>
          <mc:Choice Requires="wps">
            <w:drawing>
              <wp:anchor distT="0" distB="0" distL="114300" distR="114300" simplePos="0" relativeHeight="251695104" behindDoc="0" locked="0" layoutInCell="1" allowOverlap="1">
                <wp:simplePos x="0" y="0"/>
                <wp:positionH relativeFrom="column">
                  <wp:posOffset>533400</wp:posOffset>
                </wp:positionH>
                <wp:positionV relativeFrom="paragraph">
                  <wp:posOffset>-9525</wp:posOffset>
                </wp:positionV>
                <wp:extent cx="5200650" cy="6191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5200650" cy="6191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E10C1A" w:rsidRDefault="001A5B7B" w:rsidP="00E10C1A">
                            <w:pPr>
                              <w:jc w:val="center"/>
                              <w:rPr>
                                <w:b/>
                                <w:color w:val="000000" w:themeColor="text1"/>
                                <w:sz w:val="28"/>
                                <w:szCs w:val="28"/>
                                <w:u w:val="single"/>
                              </w:rPr>
                            </w:pPr>
                            <w:r w:rsidRPr="00E10C1A">
                              <w:rPr>
                                <w:b/>
                                <w:color w:val="000000" w:themeColor="text1"/>
                                <w:sz w:val="28"/>
                                <w:szCs w:val="28"/>
                                <w:u w:val="single"/>
                              </w:rPr>
                              <w:t xml:space="preserve">IX. </w:t>
                            </w:r>
                            <w:proofErr w:type="gramStart"/>
                            <w:r w:rsidRPr="00E10C1A">
                              <w:rPr>
                                <w:rFonts w:ascii="Sylfaen" w:hAnsi="Sylfaen"/>
                                <w:b/>
                                <w:color w:val="000000" w:themeColor="text1"/>
                                <w:sz w:val="28"/>
                                <w:szCs w:val="28"/>
                                <w:u w:val="single"/>
                                <w:lang w:val="ka-GE"/>
                              </w:rPr>
                              <w:t>ბიომეტრია</w:t>
                            </w:r>
                            <w:proofErr w:type="gramEnd"/>
                            <w:r w:rsidRPr="00E10C1A">
                              <w:rPr>
                                <w:rFonts w:ascii="Sylfaen" w:hAnsi="Sylfaen"/>
                                <w:b/>
                                <w:color w:val="000000" w:themeColor="text1"/>
                                <w:sz w:val="28"/>
                                <w:szCs w:val="28"/>
                                <w:u w:val="single"/>
                                <w:lang w:val="ka-GE"/>
                              </w:rPr>
                              <w:t>, მათ</w:t>
                            </w:r>
                            <w:r w:rsidRPr="00E10C1A">
                              <w:rPr>
                                <w:rFonts w:ascii="Sylfaen" w:hAnsi="Sylfaen"/>
                                <w:b/>
                                <w:color w:val="000000" w:themeColor="text1"/>
                                <w:sz w:val="28"/>
                                <w:szCs w:val="28"/>
                                <w:u w:val="single"/>
                              </w:rPr>
                              <w:t xml:space="preserve"> </w:t>
                            </w:r>
                            <w:r w:rsidRPr="00E10C1A">
                              <w:rPr>
                                <w:rFonts w:ascii="Sylfaen" w:hAnsi="Sylfaen"/>
                                <w:b/>
                                <w:color w:val="000000" w:themeColor="text1"/>
                                <w:sz w:val="28"/>
                                <w:szCs w:val="28"/>
                                <w:u w:val="single"/>
                                <w:lang w:val="ka-GE"/>
                              </w:rPr>
                              <w:t>შორის თითის ანაბეჭდები და ფოტოსურათები</w:t>
                            </w:r>
                          </w:p>
                          <w:p w:rsidR="001A5B7B" w:rsidRDefault="001A5B7B" w:rsidP="00E10C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 o:spid="_x0000_s1054" style="position:absolute;margin-left:42pt;margin-top:-.75pt;width:409.5pt;height:48.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" fillcolor="#c6d9f1 [671]" strokecolor="#243f60 [1604]" strokeweight="2pt">
                <v:textbox>
                  <w:txbxContent>
                    <w:p w:rsidR="00315342" w:rsidRPr="00E10C1A" w:rsidRDefault="00315342" w:rsidP="00E10C1A">
                      <w:pPr>
                        <w:jc w:val="center"/>
                        <w:rPr>
                          <w:b/>
                          <w:color w:val="000000" w:themeColor="text1"/>
                          <w:sz w:val="28"/>
                          <w:szCs w:val="28"/>
                          <w:u w:val="single"/>
                        </w:rPr>
                      </w:pPr>
                      <w:r w:rsidRPr="00E10C1A">
                        <w:rPr>
                          <w:b/>
                          <w:color w:val="000000" w:themeColor="text1"/>
                          <w:sz w:val="28"/>
                          <w:szCs w:val="28"/>
                          <w:u w:val="single"/>
                        </w:rPr>
                        <w:t xml:space="preserve">IX. </w:t>
                      </w:r>
                      <w:proofErr w:type="gramStart"/>
                      <w:r w:rsidRPr="00E10C1A">
                        <w:rPr>
                          <w:rFonts w:ascii="Sylfaen" w:hAnsi="Sylfaen"/>
                          <w:b/>
                          <w:color w:val="000000" w:themeColor="text1"/>
                          <w:sz w:val="28"/>
                          <w:szCs w:val="28"/>
                          <w:u w:val="single"/>
                          <w:lang w:val="ka-GE"/>
                        </w:rPr>
                        <w:t>ბიომეტრია</w:t>
                      </w:r>
                      <w:proofErr w:type="gramEnd"/>
                      <w:r w:rsidRPr="00E10C1A">
                        <w:rPr>
                          <w:rFonts w:ascii="Sylfaen" w:hAnsi="Sylfaen"/>
                          <w:b/>
                          <w:color w:val="000000" w:themeColor="text1"/>
                          <w:sz w:val="28"/>
                          <w:szCs w:val="28"/>
                          <w:u w:val="single"/>
                          <w:lang w:val="ka-GE"/>
                        </w:rPr>
                        <w:t>, მათ</w:t>
                      </w:r>
                      <w:r w:rsidRPr="00E10C1A">
                        <w:rPr>
                          <w:rFonts w:ascii="Sylfaen" w:hAnsi="Sylfaen"/>
                          <w:b/>
                          <w:color w:val="000000" w:themeColor="text1"/>
                          <w:sz w:val="28"/>
                          <w:szCs w:val="28"/>
                          <w:u w:val="single"/>
                        </w:rPr>
                        <w:t xml:space="preserve"> </w:t>
                      </w:r>
                      <w:r w:rsidRPr="00E10C1A">
                        <w:rPr>
                          <w:rFonts w:ascii="Sylfaen" w:hAnsi="Sylfaen"/>
                          <w:b/>
                          <w:color w:val="000000" w:themeColor="text1"/>
                          <w:sz w:val="28"/>
                          <w:szCs w:val="28"/>
                          <w:u w:val="single"/>
                          <w:lang w:val="ka-GE"/>
                        </w:rPr>
                        <w:t>შორის თითის ანაბეჭდები და ფოტოსურათები</w:t>
                      </w:r>
                    </w:p>
                    <w:p w:rsidR="00315342" w:rsidRDefault="00315342" w:rsidP="00E10C1A">
                      <w:pPr>
                        <w:jc w:val="center"/>
                      </w:pPr>
                    </w:p>
                  </w:txbxContent>
                </v:textbox>
              </v:rect>
            </w:pict>
          </mc:Fallback>
        </mc:AlternateContent>
      </w:r>
    </w:p>
    <w:p w:rsidR="00F77A4A" w:rsidRDefault="00F77A4A" w:rsidP="00F77A4A">
      <w:pPr>
        <w:tabs>
          <w:tab w:val="left" w:pos="1080"/>
        </w:tabs>
        <w:rPr>
          <w:rFonts w:ascii="Sylfaen" w:hAnsi="Sylfaen"/>
          <w:lang w:val="ka-GE"/>
        </w:rPr>
      </w:pPr>
    </w:p>
    <w:p w:rsidR="00F77A4A" w:rsidRDefault="00F77A4A" w:rsidP="00F77A4A">
      <w:pPr>
        <w:tabs>
          <w:tab w:val="left" w:pos="1080"/>
        </w:tabs>
        <w:rPr>
          <w:rFonts w:ascii="Sylfaen" w:hAnsi="Sylfaen"/>
          <w:lang w:val="ka-GE"/>
        </w:rPr>
      </w:pPr>
    </w:p>
    <w:p w:rsidR="00F77A4A" w:rsidRPr="0093157F" w:rsidRDefault="0093157F" w:rsidP="00F77A4A">
      <w:pPr>
        <w:tabs>
          <w:tab w:val="left" w:pos="1080"/>
        </w:tabs>
        <w:rPr>
          <w:rFonts w:ascii="Sylfaen" w:hAnsi="Sylfaen"/>
          <w:lang w:val="ka-GE"/>
        </w:rPr>
      </w:pPr>
      <w:r>
        <w:rPr>
          <w:rFonts w:ascii="Sylfaen" w:hAnsi="Sylfaen"/>
        </w:rPr>
        <w:t xml:space="preserve">     </w:t>
      </w:r>
      <w:r>
        <w:rPr>
          <w:rFonts w:ascii="Sylfaen" w:hAnsi="Sylfaen"/>
          <w:lang w:val="ka-GE"/>
        </w:rPr>
        <w:t>პირებმა ვინც შეავსეს პოლიტიკური თავშესაფრის განაცხადი ექვემდებარებიან ბიომეტრიულ შემოწმებას შეერთებული შტატების პროკურატურის და შეერთებული შტატების სახელმწიფო მდივნის შესაბამის საინფორმაციო ბაზებში.</w:t>
      </w:r>
    </w:p>
    <w:p w:rsidR="00F77A4A" w:rsidRDefault="00B4371F" w:rsidP="00F77A4A">
      <w:pPr>
        <w:tabs>
          <w:tab w:val="left" w:pos="1080"/>
        </w:tabs>
        <w:rPr>
          <w:rFonts w:ascii="Sylfaen" w:hAnsi="Sylfaen"/>
          <w:lang w:val="ka-GE"/>
        </w:rPr>
      </w:pPr>
      <w:r>
        <w:rPr>
          <w:rFonts w:ascii="Sylfaen" w:hAnsi="Sylfaen"/>
          <w:lang w:val="ka-GE"/>
        </w:rPr>
        <w:t xml:space="preserve">     თქვენ, </w:t>
      </w:r>
      <w:r w:rsidR="00AF2122">
        <w:rPr>
          <w:rFonts w:ascii="Sylfaen" w:hAnsi="Sylfaen"/>
          <w:lang w:val="ka-GE"/>
        </w:rPr>
        <w:t>მე</w:t>
      </w:r>
      <w:r>
        <w:rPr>
          <w:rFonts w:ascii="Sylfaen" w:hAnsi="Sylfaen"/>
          <w:lang w:val="ka-GE"/>
        </w:rPr>
        <w:t>ღლე</w:t>
      </w:r>
      <w:r w:rsidR="00AF2122">
        <w:rPr>
          <w:rFonts w:ascii="Sylfaen" w:hAnsi="Sylfaen"/>
          <w:lang w:val="ka-GE"/>
        </w:rPr>
        <w:t>მ</w:t>
      </w:r>
      <w:r>
        <w:rPr>
          <w:rFonts w:ascii="Sylfaen" w:hAnsi="Sylfaen"/>
          <w:lang w:val="ka-GE"/>
        </w:rPr>
        <w:t xml:space="preserve"> და 14 წლის ზევით ასაკის </w:t>
      </w:r>
      <w:r w:rsidR="00AF2122">
        <w:rPr>
          <w:rFonts w:ascii="Sylfaen" w:hAnsi="Sylfaen"/>
          <w:lang w:val="ka-GE"/>
        </w:rPr>
        <w:t>შვილმა ვინც აკეთებთ განაცხადს უნდა ჩააბაროთ ბიომეტრიული მონაცემები. თქვენ, მეუღლეს და შვილს გადმოგეცემათ ინსტრუქცია თუ როგორ უნდა შეასრულოთ ეს მოთხოვნა</w:t>
      </w:r>
      <w:r w:rsidR="00A56242">
        <w:rPr>
          <w:rFonts w:ascii="Sylfaen" w:hAnsi="Sylfaen"/>
          <w:lang w:val="ka-GE"/>
        </w:rPr>
        <w:t>. თქვენ წერილობითი ფორმით გეცნობებათ იმ ცენტრის ადგილსამყოფელის და ვადის შესახებ, სადაც უნდა ჩააბაროთ თითის ანაბეჭდები და გადაიღოთ სურათები.</w:t>
      </w:r>
    </w:p>
    <w:p w:rsidR="00F97816" w:rsidRDefault="00F97816" w:rsidP="00F77A4A">
      <w:pPr>
        <w:tabs>
          <w:tab w:val="left" w:pos="1080"/>
        </w:tabs>
        <w:rPr>
          <w:rFonts w:ascii="Sylfaen" w:hAnsi="Sylfaen"/>
          <w:lang w:val="ka-GE"/>
        </w:rPr>
      </w:pPr>
      <w:r>
        <w:rPr>
          <w:rFonts w:ascii="Sylfaen" w:hAnsi="Sylfaen"/>
          <w:lang w:val="ka-GE"/>
        </w:rPr>
        <w:t xml:space="preserve">      </w:t>
      </w:r>
      <w:r w:rsidRPr="00F97816">
        <w:rPr>
          <w:rFonts w:ascii="Sylfaen" w:hAnsi="Sylfaen"/>
          <w:lang w:val="ka-GE"/>
        </w:rPr>
        <w:t>USCIS</w:t>
      </w:r>
      <w:r>
        <w:rPr>
          <w:rFonts w:ascii="Sylfaen" w:hAnsi="Sylfaen"/>
          <w:lang w:val="ka-GE"/>
        </w:rPr>
        <w:t xml:space="preserve">-ში საბუთების ჩაბარების მერე, </w:t>
      </w:r>
      <w:r w:rsidR="000C20EF">
        <w:rPr>
          <w:rFonts w:ascii="Sylfaen" w:hAnsi="Sylfaen"/>
          <w:lang w:val="ka-GE"/>
        </w:rPr>
        <w:t xml:space="preserve">თუ </w:t>
      </w:r>
      <w:r>
        <w:rPr>
          <w:rFonts w:ascii="Sylfaen" w:hAnsi="Sylfaen"/>
          <w:lang w:val="ka-GE"/>
        </w:rPr>
        <w:t>თქვენ არასაპატიო მიზეზით დადგენილ ვადაში არ ჩააბარეთ ბიომეტრიული მონაცემები, თითის ანაბეჭდები და სურათები, თქვენ შეიძლება დაკარ</w:t>
      </w:r>
      <w:r w:rsidR="000C20EF">
        <w:rPr>
          <w:rFonts w:ascii="Sylfaen" w:hAnsi="Sylfaen"/>
          <w:lang w:val="ka-GE"/>
        </w:rPr>
        <w:t>-</w:t>
      </w:r>
      <w:r>
        <w:rPr>
          <w:rFonts w:ascii="Sylfaen" w:hAnsi="Sylfaen"/>
          <w:lang w:val="ka-GE"/>
        </w:rPr>
        <w:t>გოთ შესაძლებლობა მიიღოთ მუშაობის უფლება</w:t>
      </w:r>
      <w:r w:rsidR="000C20EF">
        <w:rPr>
          <w:rFonts w:ascii="Sylfaen" w:hAnsi="Sylfaen"/>
          <w:lang w:val="ka-GE"/>
        </w:rPr>
        <w:t xml:space="preserve"> და/ან შედეგად საიმიგრაციო ოფიცერმა გადას-ცეს თქვენი საქმე საიმიგრაციო სასამართლოში.</w:t>
      </w:r>
    </w:p>
    <w:p w:rsidR="00100A74" w:rsidRDefault="00100A74" w:rsidP="00F77A4A">
      <w:pPr>
        <w:tabs>
          <w:tab w:val="left" w:pos="1080"/>
        </w:tabs>
        <w:rPr>
          <w:rFonts w:ascii="Sylfaen" w:hAnsi="Sylfaen"/>
          <w:lang w:val="ka-GE"/>
        </w:rPr>
      </w:pPr>
      <w:r>
        <w:rPr>
          <w:rFonts w:ascii="Sylfaen" w:hAnsi="Sylfaen"/>
          <w:lang w:val="ka-GE"/>
        </w:rPr>
        <w:t xml:space="preserve">       ასეთ აპლიკანტებს ვისაც არ გააჩნია გამოუცხადებლობის მიზეზი საიმიგრაციო სასამართლო უფლებამოსილია არ მოანიჭოს პოლიტიკური თავშესაფარი და უარი უთხრას მუშაობის უფლე-ბაზე.</w:t>
      </w:r>
      <w:r w:rsidR="009C3F4B">
        <w:rPr>
          <w:rFonts w:ascii="Sylfaen" w:hAnsi="Sylfaen"/>
          <w:lang w:val="ka-GE"/>
        </w:rPr>
        <w:t xml:space="preserve"> (ნახ. 8 CFR </w:t>
      </w:r>
      <w:r w:rsidR="009C3F4B" w:rsidRPr="00843AC6">
        <w:rPr>
          <w:rFonts w:ascii="Sylfaen" w:hAnsi="Sylfaen"/>
          <w:lang w:val="ka-GE"/>
        </w:rPr>
        <w:t>section 1003.47(d)).</w:t>
      </w:r>
    </w:p>
    <w:p w:rsidR="004619E4" w:rsidRDefault="004619E4" w:rsidP="00F77A4A">
      <w:pPr>
        <w:tabs>
          <w:tab w:val="left" w:pos="1080"/>
        </w:tabs>
        <w:rPr>
          <w:rFonts w:ascii="Sylfaen" w:hAnsi="Sylfaen"/>
          <w:lang w:val="ka-GE"/>
        </w:rPr>
      </w:pPr>
      <w:r>
        <w:rPr>
          <w:rFonts w:ascii="Sylfaen" w:hAnsi="Sylfaen"/>
          <w:lang w:val="ka-GE"/>
        </w:rPr>
        <w:t xml:space="preserve">       ფორმა </w:t>
      </w:r>
      <w:r w:rsidRPr="004619E4">
        <w:rPr>
          <w:rFonts w:ascii="Sylfaen" w:hAnsi="Sylfaen"/>
          <w:lang w:val="ka-GE"/>
        </w:rPr>
        <w:t>I-589</w:t>
      </w:r>
      <w:r>
        <w:rPr>
          <w:rFonts w:ascii="Sylfaen" w:hAnsi="Sylfaen"/>
          <w:lang w:val="ka-GE"/>
        </w:rPr>
        <w:t xml:space="preserve">-ის ჩაბარების დროს თქვენ </w:t>
      </w:r>
      <w:r w:rsidRPr="004619E4">
        <w:rPr>
          <w:rFonts w:ascii="Sylfaen" w:hAnsi="Sylfaen"/>
          <w:b/>
          <w:u w:val="single"/>
          <w:lang w:val="ka-GE"/>
        </w:rPr>
        <w:t>ვალდებული ხართ</w:t>
      </w:r>
      <w:r>
        <w:rPr>
          <w:rFonts w:ascii="Sylfaen" w:hAnsi="Sylfaen"/>
          <w:lang w:val="ka-GE"/>
        </w:rPr>
        <w:t xml:space="preserve"> მას დაურთოთ ფოტოსურათები, როგორც </w:t>
      </w:r>
      <w:r w:rsidRPr="004619E4">
        <w:rPr>
          <w:rFonts w:ascii="Sylfaen" w:hAnsi="Sylfaen"/>
          <w:b/>
          <w:u w:val="single"/>
          <w:lang w:val="ka-GE"/>
        </w:rPr>
        <w:t>მითითებულია Section VI, ასევე საჭირო დოკუმენტები და საჭირო ასლების რაოდენობა, რომლებიც აღწერილია ამ ინსტრუქციის Part 1-ში.</w:t>
      </w:r>
    </w:p>
    <w:p w:rsidR="004619E4" w:rsidRDefault="004619E4" w:rsidP="004619E4">
      <w:pPr>
        <w:tabs>
          <w:tab w:val="left" w:pos="1080"/>
        </w:tabs>
        <w:rPr>
          <w:rFonts w:ascii="Sylfaen" w:hAnsi="Sylfaen"/>
          <w:lang w:val="ka-GE"/>
        </w:rPr>
      </w:pPr>
    </w:p>
    <w:p w:rsidR="00B36174" w:rsidRDefault="00B36174" w:rsidP="004619E4">
      <w:pPr>
        <w:tabs>
          <w:tab w:val="left" w:pos="1080"/>
        </w:tabs>
        <w:rPr>
          <w:rFonts w:ascii="Sylfaen" w:hAnsi="Sylfaen"/>
          <w:lang w:val="ka-GE"/>
        </w:rPr>
      </w:pPr>
    </w:p>
    <w:p w:rsidR="004619E4" w:rsidRDefault="004619E4" w:rsidP="004619E4">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697152" behindDoc="0" locked="0" layoutInCell="1" allowOverlap="1" wp14:anchorId="60584083" wp14:editId="34AFBF40">
                <wp:simplePos x="0" y="0"/>
                <wp:positionH relativeFrom="column">
                  <wp:posOffset>1438275</wp:posOffset>
                </wp:positionH>
                <wp:positionV relativeFrom="paragraph">
                  <wp:posOffset>12700</wp:posOffset>
                </wp:positionV>
                <wp:extent cx="3238500" cy="5143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3238500" cy="5143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4619E4" w:rsidRDefault="001A5B7B" w:rsidP="004619E4">
                            <w:pPr>
                              <w:jc w:val="center"/>
                              <w:rPr>
                                <w:rFonts w:ascii="Sylfaen" w:hAnsi="Sylfaen"/>
                                <w:b/>
                                <w:color w:val="000000" w:themeColor="text1"/>
                                <w:sz w:val="28"/>
                                <w:szCs w:val="28"/>
                                <w:u w:val="single"/>
                                <w:lang w:val="ka-GE"/>
                              </w:rPr>
                            </w:pPr>
                            <w:r>
                              <w:rPr>
                                <w:b/>
                                <w:color w:val="000000" w:themeColor="text1"/>
                                <w:sz w:val="28"/>
                                <w:szCs w:val="28"/>
                                <w:u w:val="single"/>
                              </w:rPr>
                              <w:t xml:space="preserve">X. </w:t>
                            </w:r>
                            <w:r>
                              <w:rPr>
                                <w:rFonts w:ascii="Sylfaen" w:hAnsi="Sylfaen"/>
                                <w:b/>
                                <w:color w:val="000000" w:themeColor="text1"/>
                                <w:sz w:val="28"/>
                                <w:szCs w:val="28"/>
                                <w:u w:val="single"/>
                                <w:lang w:val="ka-GE"/>
                              </w:rPr>
                              <w:t>თქვენი აპლიკაციის ორგანიზება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o:spid="_x0000_s1055" style="position:absolute;margin-left:113.25pt;margin-top:1pt;width:255pt;height:40.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" fillcolor="#c6d9f1 [671]" strokecolor="#243f60 [1604]" strokeweight="2pt">
                <v:textbox>
                  <w:txbxContent>
                    <w:p w:rsidR="00315342" w:rsidRPr="004619E4" w:rsidRDefault="00315342" w:rsidP="004619E4">
                      <w:pPr>
                        <w:jc w:val="center"/>
                        <w:rPr>
                          <w:rFonts w:ascii="Sylfaen" w:hAnsi="Sylfaen"/>
                          <w:b/>
                          <w:color w:val="000000" w:themeColor="text1"/>
                          <w:sz w:val="28"/>
                          <w:szCs w:val="28"/>
                          <w:u w:val="single"/>
                          <w:lang w:val="ka-GE"/>
                        </w:rPr>
                      </w:pPr>
                      <w:r>
                        <w:rPr>
                          <w:b/>
                          <w:color w:val="000000" w:themeColor="text1"/>
                          <w:sz w:val="28"/>
                          <w:szCs w:val="28"/>
                          <w:u w:val="single"/>
                        </w:rPr>
                        <w:t xml:space="preserve">X. </w:t>
                      </w:r>
                      <w:r>
                        <w:rPr>
                          <w:rFonts w:ascii="Sylfaen" w:hAnsi="Sylfaen"/>
                          <w:b/>
                          <w:color w:val="000000" w:themeColor="text1"/>
                          <w:sz w:val="28"/>
                          <w:szCs w:val="28"/>
                          <w:u w:val="single"/>
                          <w:lang w:val="ka-GE"/>
                        </w:rPr>
                        <w:t>თქვენი აპლიკაციის ორგანიზება</w:t>
                      </w:r>
                    </w:p>
                  </w:txbxContent>
                </v:textbox>
              </v:rect>
            </w:pict>
          </mc:Fallback>
        </mc:AlternateContent>
      </w:r>
    </w:p>
    <w:p w:rsidR="004619E4" w:rsidRDefault="004619E4" w:rsidP="004619E4">
      <w:pPr>
        <w:tabs>
          <w:tab w:val="left" w:pos="1080"/>
        </w:tabs>
        <w:rPr>
          <w:rFonts w:ascii="Sylfaen" w:hAnsi="Sylfaen"/>
          <w:lang w:val="ka-GE"/>
        </w:rPr>
      </w:pPr>
    </w:p>
    <w:p w:rsidR="00B36174" w:rsidRDefault="00B36174" w:rsidP="004619E4">
      <w:pPr>
        <w:tabs>
          <w:tab w:val="left" w:pos="1080"/>
        </w:tabs>
        <w:rPr>
          <w:rFonts w:ascii="Sylfaen" w:hAnsi="Sylfaen"/>
          <w:lang w:val="ka-GE"/>
        </w:rPr>
      </w:pPr>
    </w:p>
    <w:p w:rsidR="004619E4" w:rsidRDefault="006E1689" w:rsidP="00F77A4A">
      <w:pPr>
        <w:tabs>
          <w:tab w:val="left" w:pos="1080"/>
        </w:tabs>
        <w:rPr>
          <w:rFonts w:ascii="Sylfaen" w:hAnsi="Sylfaen"/>
          <w:lang w:val="ka-GE"/>
        </w:rPr>
      </w:pPr>
      <w:r>
        <w:rPr>
          <w:rFonts w:ascii="Sylfaen" w:hAnsi="Sylfaen"/>
          <w:lang w:val="ka-GE"/>
        </w:rPr>
        <w:t xml:space="preserve">       დაალაგეთ თქვენი აპლიკაცია ერთად შემდეგი თანმიმდევრობით, შექმენით ერთი სრული დასტა (თუ შესაძლებელია დაამაგრეთ სამაგრებით და რეზინებით, რათა ფურცლები ადვილათ მოიხსნას):</w:t>
      </w:r>
    </w:p>
    <w:p w:rsidR="006E1689" w:rsidRDefault="00B36174" w:rsidP="00B36174">
      <w:pPr>
        <w:pStyle w:val="ListParagraph"/>
        <w:numPr>
          <w:ilvl w:val="0"/>
          <w:numId w:val="25"/>
        </w:numPr>
        <w:tabs>
          <w:tab w:val="left" w:pos="1080"/>
        </w:tabs>
        <w:rPr>
          <w:rFonts w:ascii="Sylfaen" w:hAnsi="Sylfaen"/>
          <w:lang w:val="ka-GE"/>
        </w:rPr>
      </w:pPr>
      <w:r>
        <w:rPr>
          <w:rFonts w:ascii="Sylfaen" w:hAnsi="Sylfaen"/>
          <w:lang w:val="ka-GE"/>
        </w:rPr>
        <w:t xml:space="preserve">ფორმა </w:t>
      </w:r>
      <w:r w:rsidRPr="00B36174">
        <w:rPr>
          <w:rFonts w:ascii="Sylfaen" w:hAnsi="Sylfaen"/>
          <w:lang w:val="ka-GE"/>
        </w:rPr>
        <w:t>I-589</w:t>
      </w:r>
      <w:r>
        <w:rPr>
          <w:rFonts w:ascii="Sylfaen" w:hAnsi="Sylfaen"/>
          <w:lang w:val="ka-GE"/>
        </w:rPr>
        <w:t xml:space="preserve"> ორიგინალი სრულად შევსებული და თქვენს მიერ ხელმოწერილი </w:t>
      </w:r>
      <w:r w:rsidRPr="00B36174">
        <w:rPr>
          <w:rFonts w:ascii="Sylfaen" w:hAnsi="Sylfaen"/>
          <w:lang w:val="ka-GE"/>
        </w:rPr>
        <w:t>Part D</w:t>
      </w:r>
      <w:r>
        <w:rPr>
          <w:rFonts w:ascii="Sylfaen" w:hAnsi="Sylfaen"/>
          <w:lang w:val="ka-GE"/>
        </w:rPr>
        <w:t xml:space="preserve">-ში და ხელმოწერილი  სხვა შემსრულებლის მიერ </w:t>
      </w:r>
      <w:r w:rsidRPr="00B36174">
        <w:rPr>
          <w:rFonts w:ascii="Sylfaen" w:hAnsi="Sylfaen"/>
          <w:lang w:val="ka-GE"/>
        </w:rPr>
        <w:t>Part E</w:t>
      </w:r>
      <w:r>
        <w:rPr>
          <w:rFonts w:ascii="Sylfaen" w:hAnsi="Sylfaen"/>
          <w:lang w:val="ka-GE"/>
        </w:rPr>
        <w:t>-ში; და</w:t>
      </w:r>
    </w:p>
    <w:p w:rsidR="00B36174" w:rsidRPr="006E1689" w:rsidRDefault="00B36174" w:rsidP="00B36174">
      <w:pPr>
        <w:pStyle w:val="ListParagraph"/>
        <w:numPr>
          <w:ilvl w:val="0"/>
          <w:numId w:val="25"/>
        </w:numPr>
        <w:tabs>
          <w:tab w:val="left" w:pos="1080"/>
        </w:tabs>
        <w:rPr>
          <w:rFonts w:ascii="Sylfaen" w:hAnsi="Sylfaen"/>
          <w:lang w:val="ka-GE"/>
        </w:rPr>
      </w:pPr>
      <w:r>
        <w:rPr>
          <w:rFonts w:ascii="Sylfaen" w:hAnsi="Sylfaen"/>
          <w:lang w:val="ka-GE"/>
        </w:rPr>
        <w:t xml:space="preserve">1 პასპორტის სტილის ფოტოსურათი დამაგრებული ფორმის </w:t>
      </w:r>
      <w:r w:rsidRPr="00B36174">
        <w:rPr>
          <w:rFonts w:ascii="Sylfaen" w:hAnsi="Sylfaen"/>
          <w:lang w:val="ka-GE"/>
        </w:rPr>
        <w:t>Part D</w:t>
      </w:r>
      <w:r>
        <w:rPr>
          <w:rFonts w:ascii="Sylfaen" w:hAnsi="Sylfaen"/>
          <w:lang w:val="ka-GE"/>
        </w:rPr>
        <w:t>-ში.</w:t>
      </w:r>
    </w:p>
    <w:p w:rsidR="004619E4" w:rsidRDefault="004619E4" w:rsidP="00F77A4A">
      <w:pPr>
        <w:tabs>
          <w:tab w:val="left" w:pos="1080"/>
        </w:tabs>
        <w:rPr>
          <w:rFonts w:ascii="Sylfaen" w:hAnsi="Sylfaen"/>
          <w:lang w:val="ka-GE"/>
        </w:rPr>
      </w:pPr>
    </w:p>
    <w:p w:rsidR="0009736E" w:rsidRDefault="0009736E" w:rsidP="00F77A4A">
      <w:pPr>
        <w:tabs>
          <w:tab w:val="left" w:pos="1080"/>
        </w:tabs>
        <w:rPr>
          <w:rFonts w:ascii="Sylfaen" w:hAnsi="Sylfaen"/>
          <w:lang w:val="ka-GE"/>
        </w:rPr>
      </w:pPr>
      <w:r>
        <w:rPr>
          <w:rFonts w:ascii="Sylfaen" w:hAnsi="Sylfaen"/>
          <w:lang w:val="ka-GE"/>
        </w:rPr>
        <w:lastRenderedPageBreak/>
        <w:t xml:space="preserve">      </w:t>
      </w:r>
      <w:r w:rsidRPr="0009736E">
        <w:rPr>
          <w:rFonts w:ascii="Sylfaen" w:hAnsi="Sylfaen"/>
          <w:lang w:val="ka-GE"/>
        </w:rPr>
        <w:t>Behind your original Form I-589, attach in the following order:</w:t>
      </w:r>
    </w:p>
    <w:p w:rsidR="0009736E" w:rsidRDefault="0009736E" w:rsidP="0009736E">
      <w:pPr>
        <w:pStyle w:val="ListParagraph"/>
        <w:numPr>
          <w:ilvl w:val="0"/>
          <w:numId w:val="26"/>
        </w:numPr>
        <w:tabs>
          <w:tab w:val="left" w:pos="1080"/>
        </w:tabs>
        <w:rPr>
          <w:rFonts w:ascii="Sylfaen" w:hAnsi="Sylfaen"/>
          <w:lang w:val="ka-GE"/>
        </w:rPr>
      </w:pPr>
      <w:r w:rsidRPr="0009736E">
        <w:rPr>
          <w:rFonts w:ascii="Sylfaen" w:hAnsi="Sylfaen"/>
          <w:lang w:val="ka-GE"/>
        </w:rPr>
        <w:t>One Form G-28, Notice of Entry of Appearance as Attorney or Representative, signed by you and the attorney or representative, if you are represented by an attorney or representative;</w:t>
      </w:r>
    </w:p>
    <w:p w:rsidR="004619E4" w:rsidRDefault="0009736E" w:rsidP="00F77A4A">
      <w:pPr>
        <w:pStyle w:val="ListParagraph"/>
        <w:numPr>
          <w:ilvl w:val="0"/>
          <w:numId w:val="26"/>
        </w:numPr>
        <w:tabs>
          <w:tab w:val="left" w:pos="1080"/>
        </w:tabs>
        <w:rPr>
          <w:rFonts w:ascii="Sylfaen" w:hAnsi="Sylfaen"/>
          <w:lang w:val="ka-GE"/>
        </w:rPr>
      </w:pPr>
      <w:r w:rsidRPr="0009736E">
        <w:rPr>
          <w:rFonts w:ascii="Sylfaen" w:hAnsi="Sylfaen"/>
          <w:lang w:val="ka-GE"/>
        </w:rPr>
        <w:t>The originals of all supplementary sheets and supplementary statements submitted with your application;</w:t>
      </w:r>
    </w:p>
    <w:p w:rsidR="0009736E" w:rsidRDefault="0009736E" w:rsidP="0009736E">
      <w:pPr>
        <w:pStyle w:val="ListParagraph"/>
        <w:numPr>
          <w:ilvl w:val="0"/>
          <w:numId w:val="26"/>
        </w:numPr>
        <w:tabs>
          <w:tab w:val="left" w:pos="1080"/>
        </w:tabs>
        <w:rPr>
          <w:rFonts w:ascii="Sylfaen" w:hAnsi="Sylfaen"/>
          <w:lang w:val="ka-GE"/>
        </w:rPr>
      </w:pPr>
      <w:r w:rsidRPr="0009736E">
        <w:rPr>
          <w:rFonts w:ascii="Sylfaen" w:hAnsi="Sylfaen"/>
          <w:lang w:val="ka-GE"/>
        </w:rPr>
        <w:t>One copy of any additional supporting documentation;</w:t>
      </w:r>
    </w:p>
    <w:p w:rsidR="0009736E" w:rsidRDefault="0009736E" w:rsidP="0009736E">
      <w:pPr>
        <w:pStyle w:val="ListParagraph"/>
        <w:numPr>
          <w:ilvl w:val="0"/>
          <w:numId w:val="26"/>
        </w:numPr>
        <w:tabs>
          <w:tab w:val="left" w:pos="1080"/>
        </w:tabs>
        <w:rPr>
          <w:rFonts w:ascii="Sylfaen" w:hAnsi="Sylfaen"/>
          <w:lang w:val="ka-GE"/>
        </w:rPr>
      </w:pPr>
      <w:r w:rsidRPr="0009736E">
        <w:rPr>
          <w:rFonts w:ascii="Sylfaen" w:hAnsi="Sylfaen"/>
          <w:lang w:val="ka-GE"/>
        </w:rPr>
        <w:t>One copy of the evidence of your relationship to your spouse and unmarried children under 21 years of age to be included in your application, if any; and</w:t>
      </w:r>
    </w:p>
    <w:p w:rsidR="0009736E" w:rsidRDefault="0009736E" w:rsidP="0009736E">
      <w:pPr>
        <w:pStyle w:val="ListParagraph"/>
        <w:numPr>
          <w:ilvl w:val="0"/>
          <w:numId w:val="26"/>
        </w:numPr>
        <w:tabs>
          <w:tab w:val="left" w:pos="1080"/>
        </w:tabs>
        <w:rPr>
          <w:rFonts w:ascii="Sylfaen" w:hAnsi="Sylfaen"/>
          <w:lang w:val="ka-GE"/>
        </w:rPr>
      </w:pPr>
      <w:r w:rsidRPr="0009736E">
        <w:rPr>
          <w:rFonts w:ascii="Sylfaen" w:hAnsi="Sylfaen"/>
          <w:lang w:val="ka-GE"/>
        </w:rPr>
        <w:t>Two copies of the items listed above in your original package, except your photograph.</w:t>
      </w:r>
    </w:p>
    <w:p w:rsidR="00701F91" w:rsidRDefault="00701F91" w:rsidP="0009736E">
      <w:pPr>
        <w:tabs>
          <w:tab w:val="left" w:pos="1080"/>
        </w:tabs>
        <w:rPr>
          <w:rFonts w:ascii="Sylfaen" w:hAnsi="Sylfaen"/>
          <w:lang w:val="ka-GE"/>
        </w:rPr>
      </w:pPr>
    </w:p>
    <w:p w:rsidR="0009736E" w:rsidRDefault="0009736E" w:rsidP="0009736E">
      <w:pPr>
        <w:tabs>
          <w:tab w:val="left" w:pos="1080"/>
        </w:tabs>
        <w:rPr>
          <w:rFonts w:ascii="Sylfaen" w:hAnsi="Sylfaen"/>
          <w:lang w:val="ka-GE"/>
        </w:rPr>
      </w:pPr>
      <w:r>
        <w:rPr>
          <w:rFonts w:ascii="Sylfaen" w:hAnsi="Sylfaen"/>
          <w:lang w:val="ka-GE"/>
        </w:rPr>
        <w:t xml:space="preserve">     </w:t>
      </w:r>
      <w:r w:rsidRPr="0009736E">
        <w:rPr>
          <w:rFonts w:ascii="Sylfaen" w:hAnsi="Sylfaen"/>
          <w:lang w:val="ka-GE"/>
        </w:rPr>
        <w:t>If you are including famil</w:t>
      </w:r>
      <w:r>
        <w:rPr>
          <w:rFonts w:ascii="Sylfaen" w:hAnsi="Sylfaen"/>
          <w:lang w:val="ka-GE"/>
        </w:rPr>
        <w:t xml:space="preserve">y members in your application, </w:t>
      </w:r>
      <w:r w:rsidRPr="0009736E">
        <w:rPr>
          <w:rFonts w:ascii="Sylfaen" w:hAnsi="Sylfaen"/>
          <w:lang w:val="ka-GE"/>
        </w:rPr>
        <w:t>attach one additional p</w:t>
      </w:r>
      <w:r>
        <w:rPr>
          <w:rFonts w:ascii="Sylfaen" w:hAnsi="Sylfaen"/>
          <w:lang w:val="ka-GE"/>
        </w:rPr>
        <w:t xml:space="preserve">ackage for each family member. </w:t>
      </w:r>
      <w:r w:rsidRPr="0009736E">
        <w:rPr>
          <w:rFonts w:ascii="Sylfaen" w:hAnsi="Sylfaen"/>
          <w:lang w:val="ka-GE"/>
        </w:rPr>
        <w:t>Arrange each family member's package as follows:</w:t>
      </w:r>
    </w:p>
    <w:p w:rsidR="0009736E" w:rsidRDefault="0009736E" w:rsidP="0009736E">
      <w:pPr>
        <w:pStyle w:val="ListParagraph"/>
        <w:numPr>
          <w:ilvl w:val="0"/>
          <w:numId w:val="27"/>
        </w:numPr>
        <w:tabs>
          <w:tab w:val="left" w:pos="1080"/>
        </w:tabs>
        <w:rPr>
          <w:rFonts w:ascii="Sylfaen" w:hAnsi="Sylfaen"/>
          <w:lang w:val="ka-GE"/>
        </w:rPr>
      </w:pPr>
      <w:r w:rsidRPr="0009736E">
        <w:rPr>
          <w:rFonts w:ascii="Sylfaen" w:hAnsi="Sylfaen"/>
          <w:lang w:val="ka-GE"/>
        </w:rPr>
        <w:t>One copy of your completed, signed Form I-589 and supplementary sheets submitted with the original application. In Part A.II., staple in the upper right corner one passport-style photo of the family member to be included; and</w:t>
      </w:r>
    </w:p>
    <w:p w:rsidR="0009736E" w:rsidRDefault="0009736E" w:rsidP="0009736E">
      <w:pPr>
        <w:pStyle w:val="ListParagraph"/>
        <w:numPr>
          <w:ilvl w:val="0"/>
          <w:numId w:val="27"/>
        </w:numPr>
        <w:tabs>
          <w:tab w:val="left" w:pos="1080"/>
        </w:tabs>
        <w:rPr>
          <w:rFonts w:ascii="Sylfaen" w:hAnsi="Sylfaen"/>
          <w:lang w:val="ka-GE"/>
        </w:rPr>
      </w:pPr>
      <w:r w:rsidRPr="0009736E">
        <w:rPr>
          <w:rFonts w:ascii="Sylfaen" w:hAnsi="Sylfaen"/>
          <w:lang w:val="ka-GE"/>
        </w:rPr>
        <w:t>One copy of Form G-28, if any</w:t>
      </w:r>
      <w:r>
        <w:rPr>
          <w:rFonts w:ascii="Sylfaen" w:hAnsi="Sylfaen"/>
          <w:lang w:val="ka-GE"/>
        </w:rPr>
        <w:t>.</w:t>
      </w:r>
    </w:p>
    <w:p w:rsidR="00701F91" w:rsidRDefault="00701F91" w:rsidP="00FB4C58">
      <w:pPr>
        <w:tabs>
          <w:tab w:val="left" w:pos="1080"/>
        </w:tabs>
        <w:rPr>
          <w:rFonts w:ascii="Sylfaen" w:hAnsi="Sylfaen"/>
          <w:lang w:val="ka-GE"/>
        </w:rPr>
      </w:pPr>
    </w:p>
    <w:p w:rsidR="0009736E" w:rsidRDefault="00FB4C58" w:rsidP="00FB4C58">
      <w:pPr>
        <w:tabs>
          <w:tab w:val="left" w:pos="1080"/>
        </w:tabs>
        <w:rPr>
          <w:rFonts w:ascii="Sylfaen" w:hAnsi="Sylfaen"/>
          <w:lang w:val="ka-GE"/>
        </w:rPr>
      </w:pPr>
      <w:r>
        <w:rPr>
          <w:rFonts w:ascii="Sylfaen" w:hAnsi="Sylfaen"/>
          <w:lang w:val="ka-GE"/>
        </w:rPr>
        <w:t xml:space="preserve">     </w:t>
      </w:r>
      <w:r w:rsidRPr="00FB4C58">
        <w:rPr>
          <w:rFonts w:ascii="Sylfaen" w:hAnsi="Sylfaen"/>
          <w:lang w:val="ka-GE"/>
        </w:rPr>
        <w:t>For example, if you include you</w:t>
      </w:r>
      <w:r>
        <w:rPr>
          <w:rFonts w:ascii="Sylfaen" w:hAnsi="Sylfaen"/>
          <w:lang w:val="ka-GE"/>
        </w:rPr>
        <w:t xml:space="preserve">r spouse and two children, you </w:t>
      </w:r>
      <w:r w:rsidRPr="00FB4C58">
        <w:rPr>
          <w:rFonts w:ascii="Sylfaen" w:hAnsi="Sylfaen"/>
          <w:lang w:val="ka-GE"/>
        </w:rPr>
        <w:t>should submit your original pa</w:t>
      </w:r>
      <w:r>
        <w:rPr>
          <w:rFonts w:ascii="Sylfaen" w:hAnsi="Sylfaen"/>
          <w:lang w:val="ka-GE"/>
        </w:rPr>
        <w:t xml:space="preserve">ckage, plus two duplicates for </w:t>
      </w:r>
      <w:r w:rsidRPr="00FB4C58">
        <w:rPr>
          <w:rFonts w:ascii="Sylfaen" w:hAnsi="Sylfaen"/>
          <w:lang w:val="ka-GE"/>
        </w:rPr>
        <w:t>you, plus one package for your</w:t>
      </w:r>
      <w:r>
        <w:rPr>
          <w:rFonts w:ascii="Sylfaen" w:hAnsi="Sylfaen"/>
          <w:lang w:val="ka-GE"/>
        </w:rPr>
        <w:t xml:space="preserve"> spouse and one package for </w:t>
      </w:r>
      <w:r w:rsidRPr="00FB4C58">
        <w:rPr>
          <w:rFonts w:ascii="Sylfaen" w:hAnsi="Sylfaen"/>
          <w:lang w:val="ka-GE"/>
        </w:rPr>
        <w:t xml:space="preserve">each child, for a total of six </w:t>
      </w:r>
      <w:r>
        <w:rPr>
          <w:rFonts w:ascii="Sylfaen" w:hAnsi="Sylfaen"/>
          <w:lang w:val="ka-GE"/>
        </w:rPr>
        <w:t xml:space="preserve">packages. Be sure each has the </w:t>
      </w:r>
      <w:r w:rsidRPr="00FB4C58">
        <w:rPr>
          <w:rFonts w:ascii="Sylfaen" w:hAnsi="Sylfaen"/>
          <w:lang w:val="ka-GE"/>
        </w:rPr>
        <w:t>appropriate documentation.</w:t>
      </w:r>
    </w:p>
    <w:p w:rsidR="00FB4C58" w:rsidRDefault="00FB4C58" w:rsidP="00FB4C58">
      <w:pPr>
        <w:tabs>
          <w:tab w:val="left" w:pos="1080"/>
        </w:tabs>
        <w:rPr>
          <w:rFonts w:ascii="Sylfaen" w:hAnsi="Sylfaen"/>
          <w:lang w:val="ka-GE"/>
        </w:rPr>
      </w:pPr>
      <w:r>
        <w:rPr>
          <w:rFonts w:ascii="Sylfaen" w:hAnsi="Sylfaen"/>
          <w:lang w:val="ka-GE"/>
        </w:rPr>
        <w:t xml:space="preserve">      </w:t>
      </w:r>
      <w:r w:rsidRPr="00FB4C58">
        <w:rPr>
          <w:rFonts w:ascii="Sylfaen" w:hAnsi="Sylfaen"/>
          <w:b/>
          <w:u w:val="single"/>
          <w:lang w:val="ka-GE"/>
        </w:rPr>
        <w:t>NOTE:</w:t>
      </w:r>
      <w:r w:rsidRPr="00FB4C58">
        <w:rPr>
          <w:rFonts w:ascii="Sylfaen" w:hAnsi="Sylfaen"/>
          <w:lang w:val="ka-GE"/>
        </w:rPr>
        <w:t xml:space="preserve"> </w:t>
      </w:r>
      <w:r>
        <w:rPr>
          <w:rFonts w:ascii="Sylfaen" w:hAnsi="Sylfaen"/>
          <w:lang w:val="ka-GE"/>
        </w:rPr>
        <w:t xml:space="preserve"> </w:t>
      </w:r>
      <w:r w:rsidRPr="00FB4C58">
        <w:rPr>
          <w:rFonts w:ascii="Sylfaen" w:hAnsi="Sylfaen"/>
          <w:lang w:val="ka-GE"/>
        </w:rPr>
        <w:t>Any additional pages</w:t>
      </w:r>
      <w:r>
        <w:rPr>
          <w:rFonts w:ascii="Sylfaen" w:hAnsi="Sylfaen"/>
          <w:lang w:val="ka-GE"/>
        </w:rPr>
        <w:t xml:space="preserve"> submitted should include your </w:t>
      </w:r>
      <w:r w:rsidRPr="00FB4C58">
        <w:rPr>
          <w:rFonts w:ascii="Sylfaen" w:hAnsi="Sylfaen"/>
          <w:lang w:val="ka-GE"/>
        </w:rPr>
        <w:t>printed name (exactly as it appe</w:t>
      </w:r>
      <w:r>
        <w:rPr>
          <w:rFonts w:ascii="Sylfaen" w:hAnsi="Sylfaen"/>
          <w:lang w:val="ka-GE"/>
        </w:rPr>
        <w:t xml:space="preserve">ars in Part A.I. of the form), </w:t>
      </w:r>
      <w:r w:rsidRPr="00FB4C58">
        <w:rPr>
          <w:rFonts w:ascii="Sylfaen" w:hAnsi="Sylfaen"/>
          <w:lang w:val="ka-GE"/>
        </w:rPr>
        <w:t>A-Number (if any), signature and date.</w:t>
      </w:r>
    </w:p>
    <w:p w:rsidR="00701F91" w:rsidRDefault="00701F91" w:rsidP="00FB4C58">
      <w:pPr>
        <w:tabs>
          <w:tab w:val="left" w:pos="1080"/>
        </w:tabs>
        <w:rPr>
          <w:rFonts w:ascii="Sylfaen" w:hAnsi="Sylfaen"/>
          <w:lang w:val="ka-GE"/>
        </w:rPr>
      </w:pPr>
    </w:p>
    <w:p w:rsidR="00701F91" w:rsidRDefault="00701F91" w:rsidP="00FB4C58">
      <w:pPr>
        <w:tabs>
          <w:tab w:val="left" w:pos="1080"/>
        </w:tabs>
        <w:rPr>
          <w:rFonts w:ascii="Sylfaen" w:hAnsi="Sylfaen"/>
          <w:lang w:val="ka-GE"/>
        </w:rPr>
      </w:pPr>
    </w:p>
    <w:p w:rsidR="00701F91" w:rsidRDefault="00701F91" w:rsidP="00FB4C58">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698176" behindDoc="0" locked="0" layoutInCell="1" allowOverlap="1">
                <wp:simplePos x="0" y="0"/>
                <wp:positionH relativeFrom="column">
                  <wp:posOffset>1428750</wp:posOffset>
                </wp:positionH>
                <wp:positionV relativeFrom="paragraph">
                  <wp:posOffset>59055</wp:posOffset>
                </wp:positionV>
                <wp:extent cx="3143250" cy="4286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143250" cy="4286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701F91" w:rsidRDefault="001A5B7B" w:rsidP="00701F91">
                            <w:pPr>
                              <w:jc w:val="center"/>
                              <w:rPr>
                                <w:b/>
                                <w:color w:val="000000" w:themeColor="text1"/>
                                <w:sz w:val="28"/>
                                <w:szCs w:val="28"/>
                                <w:u w:val="single"/>
                              </w:rPr>
                            </w:pPr>
                            <w:r w:rsidRPr="00701F91">
                              <w:rPr>
                                <w:b/>
                                <w:color w:val="000000" w:themeColor="text1"/>
                                <w:sz w:val="28"/>
                                <w:szCs w:val="28"/>
                                <w:u w:val="single"/>
                              </w:rPr>
                              <w:t>XI. Incomplete Asylum Applications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056" style="position:absolute;margin-left:112.5pt;margin-top:4.65pt;width:247.5pt;height:33.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" fillcolor="#c6d9f1 [671]" strokecolor="#243f60 [1604]" strokeweight="2pt">
                <v:textbox>
                  <w:txbxContent>
                    <w:p w:rsidR="00315342" w:rsidRPr="00701F91" w:rsidRDefault="00315342" w:rsidP="00701F91">
                      <w:pPr>
                        <w:jc w:val="center"/>
                        <w:rPr>
                          <w:b/>
                          <w:color w:val="000000" w:themeColor="text1"/>
                          <w:sz w:val="28"/>
                          <w:szCs w:val="28"/>
                          <w:u w:val="single"/>
                        </w:rPr>
                      </w:pPr>
                      <w:r w:rsidRPr="00701F91">
                        <w:rPr>
                          <w:b/>
                          <w:color w:val="000000" w:themeColor="text1"/>
                          <w:sz w:val="28"/>
                          <w:szCs w:val="28"/>
                          <w:u w:val="single"/>
                        </w:rPr>
                        <w:t>XI. Incomplete Asylum Applications</w:t>
                      </w:r>
                    </w:p>
                  </w:txbxContent>
                </v:textbox>
              </v:rect>
            </w:pict>
          </mc:Fallback>
        </mc:AlternateContent>
      </w:r>
    </w:p>
    <w:p w:rsidR="00701F91" w:rsidRDefault="00701F91" w:rsidP="00FB4C58">
      <w:pPr>
        <w:tabs>
          <w:tab w:val="left" w:pos="1080"/>
        </w:tabs>
        <w:rPr>
          <w:rFonts w:ascii="Sylfaen" w:hAnsi="Sylfaen"/>
          <w:lang w:val="ka-GE"/>
        </w:rPr>
      </w:pPr>
    </w:p>
    <w:p w:rsidR="00701F91" w:rsidRDefault="00701F91" w:rsidP="00FB4C58">
      <w:pPr>
        <w:tabs>
          <w:tab w:val="left" w:pos="1080"/>
        </w:tabs>
        <w:rPr>
          <w:rFonts w:ascii="Sylfaen" w:hAnsi="Sylfaen"/>
          <w:lang w:val="ka-GE"/>
        </w:rPr>
      </w:pPr>
    </w:p>
    <w:p w:rsidR="00701F91" w:rsidRDefault="00701F91" w:rsidP="00701F91">
      <w:pPr>
        <w:tabs>
          <w:tab w:val="left" w:pos="1080"/>
        </w:tabs>
        <w:rPr>
          <w:rFonts w:ascii="Sylfaen" w:hAnsi="Sylfaen"/>
          <w:lang w:val="ka-GE"/>
        </w:rPr>
      </w:pPr>
      <w:r>
        <w:rPr>
          <w:rFonts w:ascii="Sylfaen" w:hAnsi="Sylfaen"/>
          <w:lang w:val="ka-GE"/>
        </w:rPr>
        <w:t xml:space="preserve">      </w:t>
      </w:r>
      <w:r w:rsidRPr="00701F91">
        <w:rPr>
          <w:rFonts w:ascii="Sylfaen" w:hAnsi="Sylfaen"/>
          <w:lang w:val="ka-GE"/>
        </w:rPr>
        <w:t xml:space="preserve">An asylum application that is </w:t>
      </w:r>
      <w:r>
        <w:rPr>
          <w:rFonts w:ascii="Sylfaen" w:hAnsi="Sylfaen"/>
          <w:lang w:val="ka-GE"/>
        </w:rPr>
        <w:t xml:space="preserve">incomplete will be returned to </w:t>
      </w:r>
      <w:r w:rsidRPr="00701F91">
        <w:rPr>
          <w:rFonts w:ascii="Sylfaen" w:hAnsi="Sylfaen"/>
          <w:lang w:val="ka-GE"/>
        </w:rPr>
        <w:t>you by mail within 30 days of</w:t>
      </w:r>
      <w:r>
        <w:rPr>
          <w:rFonts w:ascii="Sylfaen" w:hAnsi="Sylfaen"/>
          <w:lang w:val="ka-GE"/>
        </w:rPr>
        <w:t xml:space="preserve"> receipt of the application by </w:t>
      </w:r>
      <w:r w:rsidRPr="00701F91">
        <w:rPr>
          <w:rFonts w:ascii="Sylfaen" w:hAnsi="Sylfaen"/>
          <w:lang w:val="ka-GE"/>
        </w:rPr>
        <w:t>USCIS. An application that has not been returne</w:t>
      </w:r>
      <w:r>
        <w:rPr>
          <w:rFonts w:ascii="Sylfaen" w:hAnsi="Sylfaen"/>
          <w:lang w:val="ka-GE"/>
        </w:rPr>
        <w:t xml:space="preserve">d to you </w:t>
      </w:r>
      <w:r w:rsidRPr="00701F91">
        <w:rPr>
          <w:rFonts w:ascii="Sylfaen" w:hAnsi="Sylfaen"/>
          <w:lang w:val="ka-GE"/>
        </w:rPr>
        <w:t xml:space="preserve">within 30 days of having </w:t>
      </w:r>
      <w:r>
        <w:rPr>
          <w:rFonts w:ascii="Sylfaen" w:hAnsi="Sylfaen"/>
          <w:lang w:val="ka-GE"/>
        </w:rPr>
        <w:t xml:space="preserve">been received by USCIS will be </w:t>
      </w:r>
      <w:r w:rsidRPr="00701F91">
        <w:rPr>
          <w:rFonts w:ascii="Sylfaen" w:hAnsi="Sylfaen"/>
          <w:lang w:val="ka-GE"/>
        </w:rPr>
        <w:t>considered complete</w:t>
      </w:r>
      <w:r>
        <w:rPr>
          <w:rFonts w:ascii="Sylfaen" w:hAnsi="Sylfaen"/>
          <w:lang w:val="ka-GE"/>
        </w:rPr>
        <w:t xml:space="preserve">, and you will receive written </w:t>
      </w:r>
      <w:r w:rsidRPr="00701F91">
        <w:rPr>
          <w:rFonts w:ascii="Sylfaen" w:hAnsi="Sylfaen"/>
          <w:lang w:val="ka-GE"/>
        </w:rPr>
        <w:t>acknowledgement of receipt from USCIS.</w:t>
      </w:r>
    </w:p>
    <w:p w:rsidR="000301BC" w:rsidRDefault="000301BC" w:rsidP="00701F91">
      <w:pPr>
        <w:tabs>
          <w:tab w:val="left" w:pos="1080"/>
        </w:tabs>
        <w:rPr>
          <w:rFonts w:ascii="Sylfaen" w:hAnsi="Sylfaen"/>
          <w:lang w:val="ka-GE"/>
        </w:rPr>
      </w:pPr>
    </w:p>
    <w:p w:rsidR="000301BC" w:rsidRDefault="000301BC" w:rsidP="00701F91">
      <w:pPr>
        <w:tabs>
          <w:tab w:val="left" w:pos="1080"/>
        </w:tabs>
        <w:rPr>
          <w:rFonts w:ascii="Sylfaen" w:hAnsi="Sylfaen"/>
          <w:lang w:val="ka-GE"/>
        </w:rPr>
      </w:pPr>
    </w:p>
    <w:p w:rsidR="000301BC" w:rsidRDefault="000301BC" w:rsidP="00701F91">
      <w:pPr>
        <w:tabs>
          <w:tab w:val="left" w:pos="1080"/>
        </w:tabs>
        <w:rPr>
          <w:rFonts w:ascii="Sylfaen" w:hAnsi="Sylfaen"/>
          <w:lang w:val="ka-GE"/>
        </w:rPr>
      </w:pPr>
      <w:r>
        <w:rPr>
          <w:rFonts w:ascii="Sylfaen" w:hAnsi="Sylfaen"/>
          <w:lang w:val="ka-GE"/>
        </w:rPr>
        <w:lastRenderedPageBreak/>
        <w:t xml:space="preserve">    ფორმა </w:t>
      </w:r>
      <w:r w:rsidRPr="000301BC">
        <w:rPr>
          <w:rFonts w:ascii="Sylfaen" w:hAnsi="Sylfaen"/>
          <w:lang w:val="ka-GE"/>
        </w:rPr>
        <w:t>I-589</w:t>
      </w:r>
      <w:r>
        <w:rPr>
          <w:rFonts w:ascii="Sylfaen" w:hAnsi="Sylfaen"/>
          <w:lang w:val="ka-GE"/>
        </w:rPr>
        <w:t>-ის ორიგინალი</w:t>
      </w:r>
      <w:r w:rsidR="00A7247E">
        <w:rPr>
          <w:rFonts w:ascii="Sylfaen" w:hAnsi="Sylfaen"/>
          <w:lang w:val="ka-GE"/>
        </w:rPr>
        <w:t>ს</w:t>
      </w:r>
      <w:r>
        <w:rPr>
          <w:rFonts w:ascii="Sylfaen" w:hAnsi="Sylfaen"/>
          <w:lang w:val="ka-GE"/>
        </w:rPr>
        <w:t xml:space="preserve"> შემდეგ დაურთეთ საბუთები შემდეგი თანმიმდევრობით:</w:t>
      </w:r>
    </w:p>
    <w:p w:rsidR="000301BC" w:rsidRDefault="00A7247E" w:rsidP="000301BC">
      <w:pPr>
        <w:pStyle w:val="ListParagraph"/>
        <w:numPr>
          <w:ilvl w:val="0"/>
          <w:numId w:val="28"/>
        </w:numPr>
        <w:tabs>
          <w:tab w:val="left" w:pos="1080"/>
        </w:tabs>
        <w:rPr>
          <w:rFonts w:ascii="Sylfaen" w:hAnsi="Sylfaen"/>
          <w:lang w:val="ka-GE"/>
        </w:rPr>
      </w:pPr>
      <w:r>
        <w:rPr>
          <w:rFonts w:ascii="Sylfaen" w:hAnsi="Sylfaen"/>
          <w:lang w:val="ka-GE"/>
        </w:rPr>
        <w:t>1</w:t>
      </w:r>
      <w:r w:rsidR="000301BC">
        <w:rPr>
          <w:rFonts w:ascii="Sylfaen" w:hAnsi="Sylfaen"/>
          <w:lang w:val="ka-GE"/>
        </w:rPr>
        <w:t xml:space="preserve"> ფორმა </w:t>
      </w:r>
      <w:r w:rsidR="000301BC" w:rsidRPr="000301BC">
        <w:rPr>
          <w:rFonts w:ascii="Sylfaen" w:hAnsi="Sylfaen"/>
          <w:lang w:val="ka-GE"/>
        </w:rPr>
        <w:t>G-28</w:t>
      </w:r>
      <w:r w:rsidR="000301BC">
        <w:rPr>
          <w:rFonts w:ascii="Sylfaen" w:hAnsi="Sylfaen"/>
          <w:lang w:val="ka-GE"/>
        </w:rPr>
        <w:t>, ადვოკატის ან წარმომადგენლი სასამართლოში გამოცხადების უწყება, ხელმოწერილი თქვენს მიერ და ადვოკატის ან წარმომადგენლის მიერ, იმ შემთხვევაში თუ თქვენ გყავთ ადვოკატი ან წარმომადგენელი;</w:t>
      </w:r>
    </w:p>
    <w:p w:rsidR="00C54CD5" w:rsidRDefault="00C54CD5" w:rsidP="000301BC">
      <w:pPr>
        <w:pStyle w:val="ListParagraph"/>
        <w:numPr>
          <w:ilvl w:val="0"/>
          <w:numId w:val="28"/>
        </w:numPr>
        <w:tabs>
          <w:tab w:val="left" w:pos="1080"/>
        </w:tabs>
        <w:rPr>
          <w:rFonts w:ascii="Sylfaen" w:hAnsi="Sylfaen"/>
          <w:lang w:val="ka-GE"/>
        </w:rPr>
      </w:pPr>
      <w:r>
        <w:rPr>
          <w:rFonts w:ascii="Sylfaen" w:hAnsi="Sylfaen"/>
          <w:lang w:val="ka-GE"/>
        </w:rPr>
        <w:t>ყველა დანართის და დამატებითი ფურცლის ორიგინალი, რომელიც თქვენ დაურთეთ აპლიკაციას:</w:t>
      </w:r>
    </w:p>
    <w:p w:rsidR="00C54CD5" w:rsidRDefault="00A7247E" w:rsidP="000301BC">
      <w:pPr>
        <w:pStyle w:val="ListParagraph"/>
        <w:numPr>
          <w:ilvl w:val="0"/>
          <w:numId w:val="28"/>
        </w:numPr>
        <w:tabs>
          <w:tab w:val="left" w:pos="1080"/>
        </w:tabs>
        <w:rPr>
          <w:rFonts w:ascii="Sylfaen" w:hAnsi="Sylfaen"/>
          <w:lang w:val="ka-GE"/>
        </w:rPr>
      </w:pPr>
      <w:r>
        <w:rPr>
          <w:rFonts w:ascii="Sylfaen" w:hAnsi="Sylfaen"/>
          <w:lang w:val="ka-GE"/>
        </w:rPr>
        <w:t>1</w:t>
      </w:r>
      <w:r w:rsidR="00C54CD5">
        <w:rPr>
          <w:rFonts w:ascii="Sylfaen" w:hAnsi="Sylfaen"/>
          <w:lang w:val="ka-GE"/>
        </w:rPr>
        <w:t xml:space="preserve"> ასლი ყველა დამატებითი დამხმარე დოკუმენტისა;</w:t>
      </w:r>
    </w:p>
    <w:p w:rsidR="00C54CD5" w:rsidRDefault="00A7247E" w:rsidP="000301BC">
      <w:pPr>
        <w:pStyle w:val="ListParagraph"/>
        <w:numPr>
          <w:ilvl w:val="0"/>
          <w:numId w:val="28"/>
        </w:numPr>
        <w:tabs>
          <w:tab w:val="left" w:pos="1080"/>
        </w:tabs>
        <w:rPr>
          <w:rFonts w:ascii="Sylfaen" w:hAnsi="Sylfaen"/>
          <w:lang w:val="ka-GE"/>
        </w:rPr>
      </w:pPr>
      <w:r>
        <w:rPr>
          <w:rFonts w:ascii="Sylfaen" w:hAnsi="Sylfaen"/>
          <w:lang w:val="ka-GE"/>
        </w:rPr>
        <w:t>1</w:t>
      </w:r>
      <w:r w:rsidR="00C54CD5">
        <w:rPr>
          <w:rFonts w:ascii="Sylfaen" w:hAnsi="Sylfaen"/>
          <w:lang w:val="ka-GE"/>
        </w:rPr>
        <w:t xml:space="preserve"> ასლი ოჯახური ურთიერთობის დამადასტურებელი </w:t>
      </w:r>
      <w:r>
        <w:rPr>
          <w:rFonts w:ascii="Sylfaen" w:hAnsi="Sylfaen"/>
          <w:lang w:val="ka-GE"/>
        </w:rPr>
        <w:t>დოკუმენტისა მეუღლეზე და 21 წლის დასაოჯახებელ ბავშვებზე, თუ ასეთები გყავთ შეყვანილი აპლიკაციაში; და</w:t>
      </w:r>
    </w:p>
    <w:p w:rsidR="00A7247E" w:rsidRDefault="00A7247E" w:rsidP="000301BC">
      <w:pPr>
        <w:pStyle w:val="ListParagraph"/>
        <w:numPr>
          <w:ilvl w:val="0"/>
          <w:numId w:val="28"/>
        </w:numPr>
        <w:tabs>
          <w:tab w:val="left" w:pos="1080"/>
        </w:tabs>
        <w:rPr>
          <w:rFonts w:ascii="Sylfaen" w:hAnsi="Sylfaen"/>
          <w:lang w:val="ka-GE"/>
        </w:rPr>
      </w:pPr>
      <w:r>
        <w:rPr>
          <w:rFonts w:ascii="Sylfaen" w:hAnsi="Sylfaen"/>
          <w:lang w:val="ka-GE"/>
        </w:rPr>
        <w:t>2 ასლი ზემოთ ჩამოთვლილი საბუთებისა დაურთეთ ორიგინალ დასტას, სურათის გამოკლებით.</w:t>
      </w:r>
    </w:p>
    <w:p w:rsidR="00C73B91" w:rsidRPr="00C73B91" w:rsidRDefault="00C73B91" w:rsidP="00C73B91">
      <w:pPr>
        <w:tabs>
          <w:tab w:val="left" w:pos="1080"/>
        </w:tabs>
        <w:rPr>
          <w:rFonts w:ascii="Sylfaen" w:hAnsi="Sylfaen"/>
          <w:lang w:val="ka-GE"/>
        </w:rPr>
      </w:pPr>
    </w:p>
    <w:p w:rsidR="00A7247E" w:rsidRDefault="00A7247E" w:rsidP="00A7247E">
      <w:pPr>
        <w:tabs>
          <w:tab w:val="left" w:pos="1080"/>
        </w:tabs>
        <w:rPr>
          <w:rFonts w:ascii="Sylfaen" w:hAnsi="Sylfaen"/>
          <w:lang w:val="ka-GE"/>
        </w:rPr>
      </w:pPr>
      <w:r>
        <w:rPr>
          <w:rFonts w:ascii="Sylfaen" w:hAnsi="Sylfaen"/>
          <w:lang w:val="ka-GE"/>
        </w:rPr>
        <w:t xml:space="preserve">     თუ თქვენ შეიყვანეთ ოჯახის წევრები აპლიკაციაში, დაურთეთ ერთი დამატებითი საქმე ყოველ ოჯახის წევრზე. დაალაგეთ ოჯახის წევრების საქმეები ცალცალკე შემდეგი თანმიმდევ-რობით:</w:t>
      </w:r>
    </w:p>
    <w:p w:rsidR="00A7247E" w:rsidRDefault="00A7247E" w:rsidP="00A7247E">
      <w:pPr>
        <w:pStyle w:val="ListParagraph"/>
        <w:numPr>
          <w:ilvl w:val="0"/>
          <w:numId w:val="29"/>
        </w:numPr>
        <w:tabs>
          <w:tab w:val="left" w:pos="1080"/>
        </w:tabs>
        <w:rPr>
          <w:rFonts w:ascii="Sylfaen" w:hAnsi="Sylfaen"/>
          <w:lang w:val="ka-GE"/>
        </w:rPr>
      </w:pPr>
      <w:r>
        <w:rPr>
          <w:rFonts w:ascii="Sylfaen" w:hAnsi="Sylfaen"/>
          <w:lang w:val="ka-GE"/>
        </w:rPr>
        <w:t xml:space="preserve">1 ასლი ხელმოწერილი დასრულებული ფორმა </w:t>
      </w:r>
      <w:r w:rsidRPr="00A7247E">
        <w:rPr>
          <w:rFonts w:ascii="Sylfaen" w:hAnsi="Sylfaen"/>
          <w:lang w:val="ka-GE"/>
        </w:rPr>
        <w:t>I-589</w:t>
      </w:r>
      <w:r w:rsidR="00CE4EBC">
        <w:rPr>
          <w:rFonts w:ascii="Sylfaen" w:hAnsi="Sylfaen"/>
          <w:lang w:val="ka-GE"/>
        </w:rPr>
        <w:t>-ის, დანართებით და დამატებითი ფურცლებით ორიგინალი</w:t>
      </w:r>
      <w:r w:rsidR="00C2442F">
        <w:rPr>
          <w:rFonts w:ascii="Sylfaen" w:hAnsi="Sylfaen"/>
          <w:lang w:val="ka-GE"/>
        </w:rPr>
        <w:t xml:space="preserve"> </w:t>
      </w:r>
      <w:r w:rsidR="00CE4EBC">
        <w:rPr>
          <w:rFonts w:ascii="Sylfaen" w:hAnsi="Sylfaen"/>
          <w:lang w:val="ka-GE"/>
        </w:rPr>
        <w:t xml:space="preserve">აპლიკაციის მიხედვით. </w:t>
      </w:r>
      <w:r w:rsidR="00C2442F" w:rsidRPr="0009736E">
        <w:rPr>
          <w:rFonts w:ascii="Sylfaen" w:hAnsi="Sylfaen"/>
          <w:lang w:val="ka-GE"/>
        </w:rPr>
        <w:t>Part A.II</w:t>
      </w:r>
      <w:r w:rsidR="00C2442F">
        <w:rPr>
          <w:rFonts w:ascii="Sylfaen" w:hAnsi="Sylfaen"/>
          <w:lang w:val="ka-GE"/>
        </w:rPr>
        <w:t xml:space="preserve">-ში ზედა მარჯვენა კუთხეში მიასტეპლერეთ იმ ოჯახის წევრის პასპორტის ტიპის ფოტო </w:t>
      </w:r>
      <w:r w:rsidR="00B136CD">
        <w:rPr>
          <w:rFonts w:ascii="Sylfaen" w:hAnsi="Sylfaen"/>
          <w:lang w:val="ka-GE"/>
        </w:rPr>
        <w:t>ვისზეც შევსებულია; და</w:t>
      </w:r>
    </w:p>
    <w:p w:rsidR="00B136CD" w:rsidRDefault="00B136CD" w:rsidP="00B136CD">
      <w:pPr>
        <w:pStyle w:val="ListParagraph"/>
        <w:numPr>
          <w:ilvl w:val="0"/>
          <w:numId w:val="29"/>
        </w:numPr>
        <w:tabs>
          <w:tab w:val="left" w:pos="1080"/>
        </w:tabs>
        <w:rPr>
          <w:rFonts w:ascii="Sylfaen" w:hAnsi="Sylfaen"/>
          <w:lang w:val="ka-GE"/>
        </w:rPr>
      </w:pPr>
      <w:r>
        <w:rPr>
          <w:rFonts w:ascii="Sylfaen" w:hAnsi="Sylfaen"/>
          <w:lang w:val="ka-GE"/>
        </w:rPr>
        <w:t xml:space="preserve">1 ასლი ფორმა </w:t>
      </w:r>
      <w:r w:rsidRPr="00B136CD">
        <w:rPr>
          <w:rFonts w:ascii="Sylfaen" w:hAnsi="Sylfaen"/>
          <w:lang w:val="ka-GE"/>
        </w:rPr>
        <w:t>G-28</w:t>
      </w:r>
      <w:r>
        <w:rPr>
          <w:rFonts w:ascii="Sylfaen" w:hAnsi="Sylfaen"/>
          <w:lang w:val="ka-GE"/>
        </w:rPr>
        <w:t>-ის, თუ ასეთი გაგაჩნიათ.</w:t>
      </w:r>
    </w:p>
    <w:p w:rsidR="00B136CD" w:rsidRDefault="00B136CD" w:rsidP="00B136CD">
      <w:pPr>
        <w:tabs>
          <w:tab w:val="left" w:pos="1080"/>
        </w:tabs>
        <w:rPr>
          <w:rFonts w:ascii="Sylfaen" w:hAnsi="Sylfaen"/>
          <w:lang w:val="ka-GE"/>
        </w:rPr>
      </w:pPr>
      <w:r>
        <w:rPr>
          <w:rFonts w:ascii="Sylfaen" w:hAnsi="Sylfaen"/>
          <w:lang w:val="ka-GE"/>
        </w:rPr>
        <w:t xml:space="preserve">     მაგალითად, თუ თქვენ შეავსეთ მეუღლეზე და 2 შვილზე. თქვენ უნდა წარმოადგინოთ 1 ორიგინალი საქმე და 2 ასლი თქვენზე, 1 საქმე მეუღლეზე და თითო-თითო საქმე ბავშვებზე, სულ 6 საქმე. დარწმუნდით რომ ყველა მათგანს აქვს შესაბამისი დოკუმენტაცია.</w:t>
      </w:r>
    </w:p>
    <w:p w:rsidR="00B136CD" w:rsidRDefault="00B136CD" w:rsidP="00B136CD">
      <w:pPr>
        <w:tabs>
          <w:tab w:val="left" w:pos="1080"/>
        </w:tabs>
        <w:rPr>
          <w:rFonts w:ascii="Sylfaen" w:hAnsi="Sylfaen"/>
          <w:lang w:val="ka-GE"/>
        </w:rPr>
      </w:pPr>
      <w:r>
        <w:rPr>
          <w:rFonts w:ascii="Sylfaen" w:hAnsi="Sylfaen"/>
          <w:lang w:val="ka-GE"/>
        </w:rPr>
        <w:t xml:space="preserve">     </w:t>
      </w:r>
      <w:r>
        <w:rPr>
          <w:rFonts w:ascii="Sylfaen" w:hAnsi="Sylfaen"/>
          <w:b/>
          <w:u w:val="single"/>
          <w:lang w:val="ka-GE"/>
        </w:rPr>
        <w:t>შენიშვნა:</w:t>
      </w:r>
      <w:r>
        <w:rPr>
          <w:rFonts w:ascii="Sylfaen" w:hAnsi="Sylfaen"/>
          <w:lang w:val="ka-GE"/>
        </w:rPr>
        <w:t xml:space="preserve">  </w:t>
      </w:r>
      <w:r w:rsidR="000E5E19">
        <w:rPr>
          <w:rFonts w:ascii="Sylfaen" w:hAnsi="Sylfaen"/>
          <w:lang w:val="ka-GE"/>
        </w:rPr>
        <w:t xml:space="preserve">ყველა დანართს უნდა ეწეროს თქვენი </w:t>
      </w:r>
      <w:r w:rsidR="007E4714">
        <w:rPr>
          <w:rFonts w:ascii="Sylfaen" w:hAnsi="Sylfaen"/>
          <w:lang w:val="ka-GE"/>
        </w:rPr>
        <w:t xml:space="preserve">დაბეჭდილი </w:t>
      </w:r>
      <w:r w:rsidR="000E5E19">
        <w:rPr>
          <w:rFonts w:ascii="Sylfaen" w:hAnsi="Sylfaen"/>
          <w:lang w:val="ka-GE"/>
        </w:rPr>
        <w:t>სახელი</w:t>
      </w:r>
      <w:r w:rsidR="007E4714">
        <w:rPr>
          <w:rFonts w:ascii="Sylfaen" w:hAnsi="Sylfaen"/>
          <w:lang w:val="ka-GE"/>
        </w:rPr>
        <w:t xml:space="preserve"> (ზუსტად ისე როგორც არის ამ ფორმის </w:t>
      </w:r>
      <w:r w:rsidR="007E4714" w:rsidRPr="007E4714">
        <w:rPr>
          <w:rFonts w:ascii="Sylfaen" w:hAnsi="Sylfaen"/>
          <w:lang w:val="ka-GE"/>
        </w:rPr>
        <w:t>Part A.I</w:t>
      </w:r>
      <w:r w:rsidR="007E4714">
        <w:rPr>
          <w:rFonts w:ascii="Sylfaen" w:hAnsi="Sylfaen"/>
          <w:lang w:val="ka-GE"/>
        </w:rPr>
        <w:t xml:space="preserve">-ში), </w:t>
      </w:r>
      <w:r w:rsidR="007E4714" w:rsidRPr="007E4714">
        <w:rPr>
          <w:rFonts w:ascii="Sylfaen" w:hAnsi="Sylfaen"/>
          <w:lang w:val="ka-GE"/>
        </w:rPr>
        <w:t>A-Number</w:t>
      </w:r>
      <w:r w:rsidR="007E4714">
        <w:rPr>
          <w:rFonts w:ascii="Sylfaen" w:hAnsi="Sylfaen"/>
          <w:lang w:val="ka-GE"/>
        </w:rPr>
        <w:t xml:space="preserve"> (თუ ასეთი გაგაჩნიათ), ხელმოწერა და თარიღი</w:t>
      </w:r>
      <w:r w:rsidR="00086628">
        <w:rPr>
          <w:rFonts w:ascii="Sylfaen" w:hAnsi="Sylfaen"/>
          <w:lang w:val="ka-GE"/>
        </w:rPr>
        <w:t>.</w:t>
      </w:r>
    </w:p>
    <w:p w:rsidR="00086628" w:rsidRDefault="00086628" w:rsidP="00086628">
      <w:pPr>
        <w:tabs>
          <w:tab w:val="left" w:pos="1080"/>
        </w:tabs>
        <w:rPr>
          <w:rFonts w:ascii="Sylfaen" w:hAnsi="Sylfaen"/>
          <w:lang w:val="ka-GE"/>
        </w:rPr>
      </w:pPr>
    </w:p>
    <w:p w:rsidR="00086628" w:rsidRDefault="00086628" w:rsidP="00086628">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700224" behindDoc="0" locked="0" layoutInCell="1" allowOverlap="1" wp14:anchorId="5F491E29" wp14:editId="1316FED0">
                <wp:simplePos x="0" y="0"/>
                <wp:positionH relativeFrom="column">
                  <wp:posOffset>428626</wp:posOffset>
                </wp:positionH>
                <wp:positionV relativeFrom="paragraph">
                  <wp:posOffset>62865</wp:posOffset>
                </wp:positionV>
                <wp:extent cx="5372100" cy="4286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5372100" cy="4286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D7332E" w:rsidRDefault="001A5B7B" w:rsidP="00086628">
                            <w:pPr>
                              <w:jc w:val="center"/>
                              <w:rPr>
                                <w:b/>
                                <w:color w:val="000000" w:themeColor="text1"/>
                                <w:sz w:val="28"/>
                                <w:szCs w:val="28"/>
                                <w:u w:val="single"/>
                              </w:rPr>
                            </w:pPr>
                            <w:r w:rsidRPr="00D7332E">
                              <w:rPr>
                                <w:b/>
                                <w:color w:val="000000" w:themeColor="text1"/>
                                <w:sz w:val="28"/>
                                <w:szCs w:val="28"/>
                                <w:u w:val="single"/>
                              </w:rPr>
                              <w:t xml:space="preserve">XI. </w:t>
                            </w:r>
                            <w:proofErr w:type="gramStart"/>
                            <w:r w:rsidRPr="00D7332E">
                              <w:rPr>
                                <w:rFonts w:ascii="Sylfaen" w:hAnsi="Sylfaen"/>
                                <w:b/>
                                <w:color w:val="000000" w:themeColor="text1"/>
                                <w:sz w:val="28"/>
                                <w:szCs w:val="28"/>
                                <w:u w:val="single"/>
                                <w:lang w:val="ka-GE"/>
                              </w:rPr>
                              <w:t>დაუსრულებელი</w:t>
                            </w:r>
                            <w:proofErr w:type="gramEnd"/>
                            <w:r w:rsidRPr="00D7332E">
                              <w:rPr>
                                <w:rFonts w:ascii="Sylfaen" w:hAnsi="Sylfaen"/>
                                <w:b/>
                                <w:color w:val="000000" w:themeColor="text1"/>
                                <w:sz w:val="28"/>
                                <w:szCs w:val="28"/>
                                <w:u w:val="single"/>
                                <w:lang w:val="ka-GE"/>
                              </w:rPr>
                              <w:t xml:space="preserve"> პოლიტიკური თავშესაფრის  აპლიკაცია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57" style="position:absolute;margin-left:33.75pt;margin-top:4.95pt;width:423pt;height:3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" fillcolor="#c6d9f1 [671]" strokecolor="#243f60 [1604]" strokeweight="2pt">
                <v:textbox>
                  <w:txbxContent>
                    <w:p w:rsidR="00315342" w:rsidRPr="00D7332E" w:rsidRDefault="00315342" w:rsidP="00086628">
                      <w:pPr>
                        <w:jc w:val="center"/>
                        <w:rPr>
                          <w:b/>
                          <w:color w:val="000000" w:themeColor="text1"/>
                          <w:sz w:val="28"/>
                          <w:szCs w:val="28"/>
                          <w:u w:val="single"/>
                        </w:rPr>
                      </w:pPr>
                      <w:r w:rsidRPr="00D7332E">
                        <w:rPr>
                          <w:b/>
                          <w:color w:val="000000" w:themeColor="text1"/>
                          <w:sz w:val="28"/>
                          <w:szCs w:val="28"/>
                          <w:u w:val="single"/>
                        </w:rPr>
                        <w:t xml:space="preserve">XI. </w:t>
                      </w:r>
                      <w:proofErr w:type="gramStart"/>
                      <w:r w:rsidRPr="00D7332E">
                        <w:rPr>
                          <w:rFonts w:ascii="Sylfaen" w:hAnsi="Sylfaen"/>
                          <w:b/>
                          <w:color w:val="000000" w:themeColor="text1"/>
                          <w:sz w:val="28"/>
                          <w:szCs w:val="28"/>
                          <w:u w:val="single"/>
                          <w:lang w:val="ka-GE"/>
                        </w:rPr>
                        <w:t>დაუსრულებელი</w:t>
                      </w:r>
                      <w:proofErr w:type="gramEnd"/>
                      <w:r w:rsidRPr="00D7332E">
                        <w:rPr>
                          <w:rFonts w:ascii="Sylfaen" w:hAnsi="Sylfaen"/>
                          <w:b/>
                          <w:color w:val="000000" w:themeColor="text1"/>
                          <w:sz w:val="28"/>
                          <w:szCs w:val="28"/>
                          <w:u w:val="single"/>
                          <w:lang w:val="ka-GE"/>
                        </w:rPr>
                        <w:t xml:space="preserve"> პოლიტიკური თავშესაფრის  აპლიკაცია</w:t>
                      </w:r>
                    </w:p>
                  </w:txbxContent>
                </v:textbox>
              </v:rect>
            </w:pict>
          </mc:Fallback>
        </mc:AlternateContent>
      </w:r>
    </w:p>
    <w:p w:rsidR="00086628" w:rsidRDefault="00086628" w:rsidP="00B136CD">
      <w:pPr>
        <w:tabs>
          <w:tab w:val="left" w:pos="1080"/>
        </w:tabs>
        <w:rPr>
          <w:rFonts w:ascii="Sylfaen" w:hAnsi="Sylfaen"/>
          <w:lang w:val="ka-GE"/>
        </w:rPr>
      </w:pPr>
    </w:p>
    <w:p w:rsidR="00086628" w:rsidRDefault="00086628" w:rsidP="00B136CD">
      <w:pPr>
        <w:tabs>
          <w:tab w:val="left" w:pos="1080"/>
        </w:tabs>
        <w:rPr>
          <w:rFonts w:ascii="Sylfaen" w:hAnsi="Sylfaen"/>
          <w:lang w:val="ka-GE"/>
        </w:rPr>
      </w:pPr>
    </w:p>
    <w:p w:rsidR="00086628" w:rsidRDefault="00C73B91" w:rsidP="00B136CD">
      <w:pPr>
        <w:tabs>
          <w:tab w:val="left" w:pos="1080"/>
        </w:tabs>
        <w:rPr>
          <w:rFonts w:ascii="Sylfaen" w:hAnsi="Sylfaen"/>
          <w:lang w:val="ka-GE"/>
        </w:rPr>
      </w:pPr>
      <w:r>
        <w:rPr>
          <w:rFonts w:ascii="Sylfaen" w:hAnsi="Sylfaen"/>
          <w:lang w:val="ka-GE"/>
        </w:rPr>
        <w:t xml:space="preserve">     დაუსრულებელი პოლიტიკური თავშესაფრის აპლიკაცია </w:t>
      </w:r>
      <w:r w:rsidRPr="00C73B91">
        <w:rPr>
          <w:rFonts w:ascii="Sylfaen" w:hAnsi="Sylfaen"/>
          <w:lang w:val="ka-GE"/>
        </w:rPr>
        <w:t>USCIS</w:t>
      </w:r>
      <w:r>
        <w:rPr>
          <w:rFonts w:ascii="Sylfaen" w:hAnsi="Sylfaen"/>
          <w:lang w:val="ka-GE"/>
        </w:rPr>
        <w:t xml:space="preserve">-ის მიერ მიღებიდან 30 დღის ვადაში ფოსტით დაგიბრუნდებათ უკან. აპლიკაცია რომელიც </w:t>
      </w:r>
      <w:r w:rsidRPr="00C73B91">
        <w:rPr>
          <w:rFonts w:ascii="Sylfaen" w:hAnsi="Sylfaen"/>
          <w:lang w:val="ka-GE"/>
        </w:rPr>
        <w:t>USCIS</w:t>
      </w:r>
      <w:r>
        <w:rPr>
          <w:rFonts w:ascii="Sylfaen" w:hAnsi="Sylfaen"/>
          <w:lang w:val="ka-GE"/>
        </w:rPr>
        <w:t>-ის მიერ მიღებიდან 30 დღის ვადაში არ დაგიბრუნდათ უკან ითვლება მიღებულად</w:t>
      </w:r>
      <w:r w:rsidR="00FA1122">
        <w:rPr>
          <w:rFonts w:ascii="Sylfaen" w:hAnsi="Sylfaen"/>
          <w:lang w:val="ka-GE"/>
        </w:rPr>
        <w:t xml:space="preserve"> და თქვენ მიიღებთ </w:t>
      </w:r>
      <w:r w:rsidR="00FA1122" w:rsidRPr="00FA1122">
        <w:rPr>
          <w:rFonts w:ascii="Sylfaen" w:hAnsi="Sylfaen"/>
          <w:lang w:val="ka-GE"/>
        </w:rPr>
        <w:t>USCIS</w:t>
      </w:r>
      <w:r w:rsidR="00FA1122">
        <w:rPr>
          <w:rFonts w:ascii="Sylfaen" w:hAnsi="Sylfaen"/>
          <w:lang w:val="ka-GE"/>
        </w:rPr>
        <w:t>-სგან წერილობით დასტურს.</w:t>
      </w:r>
    </w:p>
    <w:p w:rsidR="00FA5010" w:rsidRDefault="00FA5010" w:rsidP="00B136CD">
      <w:pPr>
        <w:tabs>
          <w:tab w:val="left" w:pos="1080"/>
        </w:tabs>
        <w:rPr>
          <w:rFonts w:ascii="Sylfaen" w:hAnsi="Sylfaen"/>
          <w:lang w:val="ka-GE"/>
        </w:rPr>
      </w:pPr>
    </w:p>
    <w:p w:rsidR="00FA5010" w:rsidRDefault="00FA5010" w:rsidP="00B136CD">
      <w:pPr>
        <w:tabs>
          <w:tab w:val="left" w:pos="1080"/>
        </w:tabs>
        <w:rPr>
          <w:rFonts w:ascii="Sylfaen" w:hAnsi="Sylfaen"/>
          <w:lang w:val="ka-GE"/>
        </w:rPr>
      </w:pPr>
    </w:p>
    <w:p w:rsidR="00086628" w:rsidRDefault="00362578" w:rsidP="00B136CD">
      <w:pPr>
        <w:tabs>
          <w:tab w:val="left" w:pos="1080"/>
        </w:tabs>
        <w:rPr>
          <w:rFonts w:ascii="Sylfaen" w:hAnsi="Sylfaen"/>
          <w:lang w:val="ka-GE"/>
        </w:rPr>
      </w:pPr>
      <w:r>
        <w:rPr>
          <w:rFonts w:ascii="Sylfaen" w:hAnsi="Sylfaen"/>
          <w:lang w:val="ka-GE"/>
        </w:rPr>
        <w:lastRenderedPageBreak/>
        <w:t xml:space="preserve">     </w:t>
      </w:r>
      <w:r w:rsidRPr="00362578">
        <w:rPr>
          <w:rFonts w:ascii="Sylfaen" w:hAnsi="Sylfaen"/>
          <w:lang w:val="ka-GE"/>
        </w:rPr>
        <w:t xml:space="preserve">The filing of a complete </w:t>
      </w:r>
      <w:r>
        <w:rPr>
          <w:rFonts w:ascii="Sylfaen" w:hAnsi="Sylfaen"/>
          <w:lang w:val="ka-GE"/>
        </w:rPr>
        <w:t xml:space="preserve">application starts the 150-day </w:t>
      </w:r>
      <w:r w:rsidRPr="00362578">
        <w:rPr>
          <w:rFonts w:ascii="Sylfaen" w:hAnsi="Sylfaen"/>
          <w:lang w:val="ka-GE"/>
        </w:rPr>
        <w:t>period you must wait befor</w:t>
      </w:r>
      <w:r>
        <w:rPr>
          <w:rFonts w:ascii="Sylfaen" w:hAnsi="Sylfaen"/>
          <w:lang w:val="ka-GE"/>
        </w:rPr>
        <w:t xml:space="preserve">e you may apply for employment </w:t>
      </w:r>
      <w:r w:rsidRPr="00362578">
        <w:rPr>
          <w:rFonts w:ascii="Sylfaen" w:hAnsi="Sylfaen"/>
          <w:lang w:val="ka-GE"/>
        </w:rPr>
        <w:t>authorization. If your appl</w:t>
      </w:r>
      <w:r>
        <w:rPr>
          <w:rFonts w:ascii="Sylfaen" w:hAnsi="Sylfaen"/>
          <w:lang w:val="ka-GE"/>
        </w:rPr>
        <w:t xml:space="preserve">ication is not complete and is </w:t>
      </w:r>
      <w:r w:rsidRPr="00362578">
        <w:rPr>
          <w:rFonts w:ascii="Sylfaen" w:hAnsi="Sylfaen"/>
          <w:lang w:val="ka-GE"/>
        </w:rPr>
        <w:t>returned to you, the 150-day p</w:t>
      </w:r>
      <w:r>
        <w:rPr>
          <w:rFonts w:ascii="Sylfaen" w:hAnsi="Sylfaen"/>
          <w:lang w:val="ka-GE"/>
        </w:rPr>
        <w:t xml:space="preserve">eriod will not begin until you </w:t>
      </w:r>
      <w:r w:rsidRPr="00362578">
        <w:rPr>
          <w:rFonts w:ascii="Sylfaen" w:hAnsi="Sylfaen"/>
          <w:lang w:val="ka-GE"/>
        </w:rPr>
        <w:t>resubmit a complete applicati</w:t>
      </w:r>
      <w:r>
        <w:rPr>
          <w:rFonts w:ascii="Sylfaen" w:hAnsi="Sylfaen"/>
          <w:lang w:val="ka-GE"/>
        </w:rPr>
        <w:t xml:space="preserve">on. (See Section V, Employment </w:t>
      </w:r>
      <w:r w:rsidRPr="00362578">
        <w:rPr>
          <w:rFonts w:ascii="Sylfaen" w:hAnsi="Sylfaen"/>
          <w:lang w:val="ka-GE"/>
        </w:rPr>
        <w:t xml:space="preserve">Authorization, Part 2 of </w:t>
      </w:r>
      <w:r>
        <w:rPr>
          <w:rFonts w:ascii="Sylfaen" w:hAnsi="Sylfaen"/>
          <w:lang w:val="ka-GE"/>
        </w:rPr>
        <w:t xml:space="preserve">these instructions for further </w:t>
      </w:r>
      <w:r w:rsidRPr="00362578">
        <w:rPr>
          <w:rFonts w:ascii="Sylfaen" w:hAnsi="Sylfaen"/>
          <w:lang w:val="ka-GE"/>
        </w:rPr>
        <w:t>information regard</w:t>
      </w:r>
      <w:r>
        <w:rPr>
          <w:rFonts w:ascii="Sylfaen" w:hAnsi="Sylfaen"/>
          <w:lang w:val="ka-GE"/>
        </w:rPr>
        <w:t>ing eligibility for employment authorization.)</w:t>
      </w:r>
    </w:p>
    <w:p w:rsidR="00284569" w:rsidRDefault="00284569" w:rsidP="00B136CD">
      <w:pPr>
        <w:tabs>
          <w:tab w:val="left" w:pos="1080"/>
        </w:tabs>
        <w:rPr>
          <w:rFonts w:ascii="Sylfaen" w:hAnsi="Sylfaen"/>
          <w:lang w:val="ka-GE"/>
        </w:rPr>
      </w:pPr>
    </w:p>
    <w:p w:rsidR="00362578" w:rsidRDefault="00362578" w:rsidP="00362578">
      <w:pPr>
        <w:tabs>
          <w:tab w:val="left" w:pos="1080"/>
        </w:tabs>
        <w:rPr>
          <w:rFonts w:ascii="Sylfaen" w:hAnsi="Sylfaen"/>
          <w:lang w:val="ka-GE"/>
        </w:rPr>
      </w:pPr>
      <w:r>
        <w:rPr>
          <w:rFonts w:ascii="Sylfaen" w:hAnsi="Sylfaen"/>
          <w:lang w:val="ka-GE"/>
        </w:rPr>
        <w:t xml:space="preserve">     </w:t>
      </w:r>
      <w:r w:rsidRPr="00362578">
        <w:rPr>
          <w:rFonts w:ascii="Sylfaen" w:hAnsi="Sylfaen"/>
          <w:lang w:val="ka-GE"/>
        </w:rPr>
        <w:t>An application will be consid</w:t>
      </w:r>
      <w:r>
        <w:rPr>
          <w:rFonts w:ascii="Sylfaen" w:hAnsi="Sylfaen"/>
          <w:lang w:val="ka-GE"/>
        </w:rPr>
        <w:t xml:space="preserve">ered incomplete in each of the </w:t>
      </w:r>
      <w:r w:rsidRPr="00362578">
        <w:rPr>
          <w:rFonts w:ascii="Sylfaen" w:hAnsi="Sylfaen"/>
          <w:lang w:val="ka-GE"/>
        </w:rPr>
        <w:t>following cases:</w:t>
      </w:r>
    </w:p>
    <w:p w:rsidR="00362578" w:rsidRDefault="00362578" w:rsidP="00362578">
      <w:pPr>
        <w:pStyle w:val="ListParagraph"/>
        <w:numPr>
          <w:ilvl w:val="0"/>
          <w:numId w:val="30"/>
        </w:numPr>
        <w:tabs>
          <w:tab w:val="left" w:pos="1080"/>
        </w:tabs>
        <w:rPr>
          <w:rFonts w:ascii="Sylfaen" w:hAnsi="Sylfaen"/>
          <w:lang w:val="ka-GE"/>
        </w:rPr>
      </w:pPr>
      <w:r w:rsidRPr="00362578">
        <w:rPr>
          <w:rFonts w:ascii="Sylfaen" w:hAnsi="Sylfaen"/>
          <w:lang w:val="ka-GE"/>
        </w:rPr>
        <w:t>The application does not include a response to each of the questions contained in Form I-589;</w:t>
      </w:r>
    </w:p>
    <w:p w:rsidR="0042642E" w:rsidRDefault="0042642E" w:rsidP="0042642E">
      <w:pPr>
        <w:pStyle w:val="ListParagraph"/>
        <w:numPr>
          <w:ilvl w:val="0"/>
          <w:numId w:val="30"/>
        </w:numPr>
        <w:tabs>
          <w:tab w:val="left" w:pos="1080"/>
        </w:tabs>
        <w:rPr>
          <w:rFonts w:ascii="Sylfaen" w:hAnsi="Sylfaen"/>
          <w:lang w:val="ka-GE"/>
        </w:rPr>
      </w:pPr>
      <w:r w:rsidRPr="0042642E">
        <w:rPr>
          <w:rFonts w:ascii="Sylfaen" w:hAnsi="Sylfaen"/>
          <w:lang w:val="ka-GE"/>
        </w:rPr>
        <w:t>The application is unsigned;</w:t>
      </w:r>
    </w:p>
    <w:p w:rsidR="0042642E" w:rsidRDefault="0042642E" w:rsidP="0042642E">
      <w:pPr>
        <w:pStyle w:val="ListParagraph"/>
        <w:numPr>
          <w:ilvl w:val="0"/>
          <w:numId w:val="30"/>
        </w:numPr>
        <w:tabs>
          <w:tab w:val="left" w:pos="1080"/>
        </w:tabs>
        <w:rPr>
          <w:rFonts w:ascii="Sylfaen" w:hAnsi="Sylfaen"/>
          <w:lang w:val="ka-GE"/>
        </w:rPr>
      </w:pPr>
      <w:r w:rsidRPr="0042642E">
        <w:rPr>
          <w:rFonts w:ascii="Sylfaen" w:hAnsi="Sylfaen"/>
          <w:lang w:val="ka-GE"/>
        </w:rPr>
        <w:t>The application is submitted without the required photograph;</w:t>
      </w:r>
    </w:p>
    <w:p w:rsidR="0042642E" w:rsidRDefault="0042642E" w:rsidP="0042642E">
      <w:pPr>
        <w:pStyle w:val="ListParagraph"/>
        <w:numPr>
          <w:ilvl w:val="0"/>
          <w:numId w:val="30"/>
        </w:numPr>
        <w:tabs>
          <w:tab w:val="left" w:pos="1080"/>
        </w:tabs>
        <w:rPr>
          <w:rFonts w:ascii="Sylfaen" w:hAnsi="Sylfaen"/>
          <w:lang w:val="ka-GE"/>
        </w:rPr>
      </w:pPr>
      <w:r w:rsidRPr="0042642E">
        <w:rPr>
          <w:rFonts w:ascii="Sylfaen" w:hAnsi="Sylfaen"/>
          <w:lang w:val="ka-GE"/>
        </w:rPr>
        <w:t>The application is sent without the appropriate number of copies for any supporting materials submitted; or</w:t>
      </w:r>
    </w:p>
    <w:p w:rsidR="0042642E" w:rsidRDefault="0042642E" w:rsidP="0042642E">
      <w:pPr>
        <w:pStyle w:val="ListParagraph"/>
        <w:numPr>
          <w:ilvl w:val="0"/>
          <w:numId w:val="30"/>
        </w:numPr>
        <w:tabs>
          <w:tab w:val="left" w:pos="1080"/>
        </w:tabs>
        <w:rPr>
          <w:rFonts w:ascii="Sylfaen" w:hAnsi="Sylfaen"/>
          <w:lang w:val="ka-GE"/>
        </w:rPr>
      </w:pPr>
      <w:r w:rsidRPr="0042642E">
        <w:rPr>
          <w:rFonts w:ascii="Sylfaen" w:hAnsi="Sylfaen"/>
          <w:lang w:val="ka-GE"/>
        </w:rPr>
        <w:t>You indicated in Part D that someone prepared the application other than yourself or an immediate family member and the preparer failed to complete Part E of the asylum application.</w:t>
      </w:r>
    </w:p>
    <w:p w:rsidR="00284569" w:rsidRDefault="00284569" w:rsidP="0042642E">
      <w:pPr>
        <w:tabs>
          <w:tab w:val="left" w:pos="1080"/>
        </w:tabs>
        <w:rPr>
          <w:rFonts w:ascii="Sylfaen" w:hAnsi="Sylfaen"/>
          <w:lang w:val="ka-GE"/>
        </w:rPr>
      </w:pPr>
    </w:p>
    <w:p w:rsidR="0042642E" w:rsidRDefault="00284569" w:rsidP="0042642E">
      <w:pPr>
        <w:tabs>
          <w:tab w:val="left" w:pos="1080"/>
        </w:tabs>
        <w:rPr>
          <w:rFonts w:ascii="Sylfaen" w:hAnsi="Sylfaen"/>
          <w:lang w:val="ka-GE"/>
        </w:rPr>
      </w:pPr>
      <w:r>
        <w:rPr>
          <w:rFonts w:ascii="Sylfaen" w:hAnsi="Sylfaen"/>
          <w:noProof/>
        </w:rPr>
        <mc:AlternateContent>
          <mc:Choice Requires="wps">
            <w:drawing>
              <wp:anchor distT="0" distB="0" distL="114300" distR="114300" simplePos="0" relativeHeight="251701248" behindDoc="0" locked="0" layoutInCell="1" allowOverlap="1" wp14:anchorId="5DF033BD" wp14:editId="62FDB30C">
                <wp:simplePos x="0" y="0"/>
                <wp:positionH relativeFrom="column">
                  <wp:posOffset>1800225</wp:posOffset>
                </wp:positionH>
                <wp:positionV relativeFrom="paragraph">
                  <wp:posOffset>151765</wp:posOffset>
                </wp:positionV>
                <wp:extent cx="2162175" cy="46672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2162175" cy="4667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284569" w:rsidRDefault="001A5B7B" w:rsidP="00284569">
                            <w:pPr>
                              <w:jc w:val="center"/>
                              <w:rPr>
                                <w:b/>
                                <w:color w:val="000000" w:themeColor="text1"/>
                                <w:sz w:val="28"/>
                                <w:szCs w:val="28"/>
                                <w:u w:val="single"/>
                              </w:rPr>
                            </w:pPr>
                            <w:r w:rsidRPr="00284569">
                              <w:rPr>
                                <w:b/>
                                <w:color w:val="000000" w:themeColor="text1"/>
                                <w:sz w:val="28"/>
                                <w:szCs w:val="28"/>
                                <w:u w:val="single"/>
                              </w:rPr>
                              <w:t>XII. Where to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 o:spid="_x0000_s1058" style="position:absolute;margin-left:141.75pt;margin-top:11.95pt;width:170.25pt;height:36.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" fillcolor="#c6d9f1 [671]" strokecolor="#243f60 [1604]" strokeweight="2pt">
                <v:textbox>
                  <w:txbxContent>
                    <w:p w:rsidR="00315342" w:rsidRPr="00284569" w:rsidRDefault="00315342" w:rsidP="00284569">
                      <w:pPr>
                        <w:jc w:val="center"/>
                        <w:rPr>
                          <w:b/>
                          <w:color w:val="000000" w:themeColor="text1"/>
                          <w:sz w:val="28"/>
                          <w:szCs w:val="28"/>
                          <w:u w:val="single"/>
                        </w:rPr>
                      </w:pPr>
                      <w:r w:rsidRPr="00284569">
                        <w:rPr>
                          <w:b/>
                          <w:color w:val="000000" w:themeColor="text1"/>
                          <w:sz w:val="28"/>
                          <w:szCs w:val="28"/>
                          <w:u w:val="single"/>
                        </w:rPr>
                        <w:t>XII. Where to File?</w:t>
                      </w:r>
                    </w:p>
                  </w:txbxContent>
                </v:textbox>
              </v:rect>
            </w:pict>
          </mc:Fallback>
        </mc:AlternateContent>
      </w:r>
    </w:p>
    <w:p w:rsidR="0042642E" w:rsidRDefault="0042642E" w:rsidP="0042642E">
      <w:pPr>
        <w:tabs>
          <w:tab w:val="left" w:pos="1080"/>
        </w:tabs>
        <w:rPr>
          <w:rFonts w:ascii="Sylfaen" w:hAnsi="Sylfaen"/>
          <w:lang w:val="ka-GE"/>
        </w:rPr>
      </w:pPr>
    </w:p>
    <w:p w:rsidR="00284569" w:rsidRDefault="00284569" w:rsidP="0042642E">
      <w:pPr>
        <w:tabs>
          <w:tab w:val="left" w:pos="1080"/>
        </w:tabs>
        <w:rPr>
          <w:rFonts w:ascii="Sylfaen" w:hAnsi="Sylfaen"/>
          <w:lang w:val="ka-GE"/>
        </w:rPr>
      </w:pPr>
    </w:p>
    <w:p w:rsidR="00284569" w:rsidRDefault="002736CE" w:rsidP="002736CE">
      <w:pPr>
        <w:tabs>
          <w:tab w:val="left" w:pos="1080"/>
        </w:tabs>
        <w:rPr>
          <w:rFonts w:ascii="Sylfaen" w:hAnsi="Sylfaen"/>
        </w:rPr>
      </w:pPr>
      <w:r>
        <w:rPr>
          <w:rFonts w:ascii="Sylfaen" w:hAnsi="Sylfaen"/>
          <w:lang w:val="ka-GE"/>
        </w:rPr>
        <w:t xml:space="preserve">     </w:t>
      </w:r>
      <w:r w:rsidRPr="002736CE">
        <w:rPr>
          <w:rFonts w:ascii="Sylfaen" w:hAnsi="Sylfaen"/>
          <w:lang w:val="ka-GE"/>
        </w:rPr>
        <w:t xml:space="preserve">Although USCIS will confirm </w:t>
      </w:r>
      <w:r>
        <w:rPr>
          <w:rFonts w:ascii="Sylfaen" w:hAnsi="Sylfaen"/>
          <w:lang w:val="ka-GE"/>
        </w:rPr>
        <w:t xml:space="preserve">in writing its receipt of your </w:t>
      </w:r>
      <w:r w:rsidRPr="002736CE">
        <w:rPr>
          <w:rFonts w:ascii="Sylfaen" w:hAnsi="Sylfaen"/>
          <w:lang w:val="ka-GE"/>
        </w:rPr>
        <w:t xml:space="preserve">application, you may wish </w:t>
      </w:r>
      <w:r>
        <w:rPr>
          <w:rFonts w:ascii="Sylfaen" w:hAnsi="Sylfaen"/>
          <w:lang w:val="ka-GE"/>
        </w:rPr>
        <w:t xml:space="preserve">to send the completed forms by </w:t>
      </w:r>
      <w:r w:rsidRPr="002736CE">
        <w:rPr>
          <w:rFonts w:ascii="Sylfaen" w:hAnsi="Sylfaen"/>
          <w:lang w:val="ka-GE"/>
        </w:rPr>
        <w:t>registered mail (return receipt requested) for your own records.</w:t>
      </w:r>
    </w:p>
    <w:p w:rsidR="00C62183" w:rsidRPr="00C62183" w:rsidRDefault="00C62183" w:rsidP="002736CE">
      <w:pPr>
        <w:tabs>
          <w:tab w:val="left" w:pos="1080"/>
        </w:tabs>
        <w:rPr>
          <w:rFonts w:ascii="Sylfaen" w:hAnsi="Sylfaen"/>
        </w:rPr>
      </w:pPr>
    </w:p>
    <w:p w:rsidR="00C62183" w:rsidRPr="00037DE0" w:rsidRDefault="002736CE" w:rsidP="002736CE">
      <w:pPr>
        <w:tabs>
          <w:tab w:val="left" w:pos="1080"/>
        </w:tabs>
        <w:rPr>
          <w:rFonts w:ascii="Sylfaen" w:hAnsi="Sylfaen"/>
          <w:b/>
          <w:i/>
          <w:u w:val="single"/>
        </w:rPr>
      </w:pPr>
      <w:r>
        <w:rPr>
          <w:rFonts w:ascii="Sylfaen" w:hAnsi="Sylfaen"/>
          <w:lang w:val="ka-GE"/>
        </w:rPr>
        <w:t xml:space="preserve">     </w:t>
      </w:r>
      <w:r w:rsidRPr="00037DE0">
        <w:rPr>
          <w:rFonts w:ascii="Sylfaen" w:hAnsi="Sylfaen"/>
          <w:b/>
          <w:i/>
          <w:u w:val="single"/>
          <w:lang w:val="ka-GE"/>
        </w:rPr>
        <w:t>If you are in proceedings in Immigration Court:</w:t>
      </w:r>
    </w:p>
    <w:p w:rsidR="002736CE" w:rsidRDefault="002736CE" w:rsidP="002736CE">
      <w:pPr>
        <w:tabs>
          <w:tab w:val="left" w:pos="1080"/>
        </w:tabs>
        <w:rPr>
          <w:rFonts w:ascii="Sylfaen" w:hAnsi="Sylfaen"/>
        </w:rPr>
      </w:pPr>
      <w:r>
        <w:rPr>
          <w:rFonts w:ascii="Sylfaen" w:hAnsi="Sylfaen"/>
          <w:lang w:val="ka-GE"/>
        </w:rPr>
        <w:t xml:space="preserve">     </w:t>
      </w:r>
      <w:r w:rsidRPr="002736CE">
        <w:rPr>
          <w:rFonts w:ascii="Sylfaen" w:hAnsi="Sylfaen"/>
          <w:lang w:val="ka-GE"/>
        </w:rPr>
        <w:t>If you are currently in proceedi</w:t>
      </w:r>
      <w:r>
        <w:rPr>
          <w:rFonts w:ascii="Sylfaen" w:hAnsi="Sylfaen"/>
          <w:lang w:val="ka-GE"/>
        </w:rPr>
        <w:t xml:space="preserve">ngs in Immigration Court (that </w:t>
      </w:r>
      <w:r w:rsidRPr="002736CE">
        <w:rPr>
          <w:rFonts w:ascii="Sylfaen" w:hAnsi="Sylfaen"/>
          <w:lang w:val="ka-GE"/>
        </w:rPr>
        <w:t xml:space="preserve">is, if you have been served </w:t>
      </w:r>
      <w:r>
        <w:rPr>
          <w:rFonts w:ascii="Sylfaen" w:hAnsi="Sylfaen"/>
          <w:lang w:val="ka-GE"/>
        </w:rPr>
        <w:t xml:space="preserve">with Form I-221, Order to Show </w:t>
      </w:r>
      <w:r w:rsidRPr="002736CE">
        <w:rPr>
          <w:rFonts w:ascii="Sylfaen" w:hAnsi="Sylfaen"/>
          <w:lang w:val="ka-GE"/>
        </w:rPr>
        <w:t>Cause and Notice of Hearing; F</w:t>
      </w:r>
      <w:r>
        <w:rPr>
          <w:rFonts w:ascii="Sylfaen" w:hAnsi="Sylfaen"/>
          <w:lang w:val="ka-GE"/>
        </w:rPr>
        <w:t xml:space="preserve">orm I-122, Notice to Applicant </w:t>
      </w:r>
      <w:r w:rsidRPr="002736CE">
        <w:rPr>
          <w:rFonts w:ascii="Sylfaen" w:hAnsi="Sylfaen"/>
          <w:lang w:val="ka-GE"/>
        </w:rPr>
        <w:t>for Admission Detained for</w:t>
      </w:r>
      <w:r>
        <w:rPr>
          <w:rFonts w:ascii="Sylfaen" w:hAnsi="Sylfaen"/>
          <w:lang w:val="ka-GE"/>
        </w:rPr>
        <w:t xml:space="preserve"> Hearing Before an Immigration </w:t>
      </w:r>
      <w:r w:rsidRPr="002736CE">
        <w:rPr>
          <w:rFonts w:ascii="Sylfaen" w:hAnsi="Sylfaen"/>
          <w:lang w:val="ka-GE"/>
        </w:rPr>
        <w:t>Judge; Form I-862, Notice to</w:t>
      </w:r>
      <w:r>
        <w:rPr>
          <w:rFonts w:ascii="Sylfaen" w:hAnsi="Sylfaen"/>
          <w:lang w:val="ka-GE"/>
        </w:rPr>
        <w:t xml:space="preserve"> Appear; or Form I-863, Notice </w:t>
      </w:r>
      <w:r w:rsidRPr="002736CE">
        <w:rPr>
          <w:rFonts w:ascii="Sylfaen" w:hAnsi="Sylfaen"/>
          <w:lang w:val="ka-GE"/>
        </w:rPr>
        <w:t>of Referral to Immigration Ju</w:t>
      </w:r>
      <w:r>
        <w:rPr>
          <w:rFonts w:ascii="Sylfaen" w:hAnsi="Sylfaen"/>
          <w:lang w:val="ka-GE"/>
        </w:rPr>
        <w:t xml:space="preserve">dge), you are required to file </w:t>
      </w:r>
      <w:r w:rsidRPr="002736CE">
        <w:rPr>
          <w:rFonts w:ascii="Sylfaen" w:hAnsi="Sylfaen"/>
          <w:lang w:val="ka-GE"/>
        </w:rPr>
        <w:t>your Form I-589 wit</w:t>
      </w:r>
      <w:r>
        <w:rPr>
          <w:rFonts w:ascii="Sylfaen" w:hAnsi="Sylfaen"/>
          <w:lang w:val="ka-GE"/>
        </w:rPr>
        <w:t xml:space="preserve">h the Immigration Court having </w:t>
      </w:r>
      <w:r w:rsidRPr="002736CE">
        <w:rPr>
          <w:rFonts w:ascii="Sylfaen" w:hAnsi="Sylfaen"/>
          <w:lang w:val="ka-GE"/>
        </w:rPr>
        <w:t>jurisdiction over your case.</w:t>
      </w:r>
    </w:p>
    <w:p w:rsidR="00C62183" w:rsidRPr="00C62183" w:rsidRDefault="00C62183" w:rsidP="002736CE">
      <w:pPr>
        <w:tabs>
          <w:tab w:val="left" w:pos="1080"/>
        </w:tabs>
        <w:rPr>
          <w:rFonts w:ascii="Sylfaen" w:hAnsi="Sylfaen"/>
        </w:rPr>
      </w:pPr>
    </w:p>
    <w:p w:rsidR="002736CE" w:rsidRDefault="002736CE" w:rsidP="002736CE">
      <w:pPr>
        <w:tabs>
          <w:tab w:val="left" w:pos="1080"/>
        </w:tabs>
        <w:rPr>
          <w:rFonts w:ascii="Sylfaen" w:hAnsi="Sylfaen"/>
        </w:rPr>
      </w:pPr>
      <w:r>
        <w:rPr>
          <w:rFonts w:ascii="Sylfaen" w:hAnsi="Sylfaen"/>
          <w:lang w:val="ka-GE"/>
        </w:rPr>
        <w:t xml:space="preserve">      </w:t>
      </w:r>
      <w:r w:rsidRPr="002736CE">
        <w:rPr>
          <w:rFonts w:ascii="Sylfaen" w:hAnsi="Sylfaen"/>
          <w:lang w:val="ka-GE"/>
        </w:rPr>
        <w:t>At the master calendar hearing, counsel for DHS will provide</w:t>
      </w:r>
      <w:r>
        <w:rPr>
          <w:rFonts w:ascii="Sylfaen" w:hAnsi="Sylfaen"/>
          <w:lang w:val="ka-GE"/>
        </w:rPr>
        <w:t xml:space="preserve"> </w:t>
      </w:r>
      <w:r w:rsidRPr="002736CE">
        <w:rPr>
          <w:rFonts w:ascii="Sylfaen" w:hAnsi="Sylfaen"/>
          <w:lang w:val="ka-GE"/>
        </w:rPr>
        <w:t>Instr</w:t>
      </w:r>
      <w:r>
        <w:rPr>
          <w:rFonts w:ascii="Sylfaen" w:hAnsi="Sylfaen"/>
          <w:lang w:val="ka-GE"/>
        </w:rPr>
        <w:t xml:space="preserve">uctions For Submitting Certain </w:t>
      </w:r>
      <w:r w:rsidRPr="002736CE">
        <w:rPr>
          <w:rFonts w:ascii="Sylfaen" w:hAnsi="Sylfaen"/>
          <w:lang w:val="ka-GE"/>
        </w:rPr>
        <w:t>Applications In Immigration</w:t>
      </w:r>
      <w:r>
        <w:rPr>
          <w:rFonts w:ascii="Sylfaen" w:hAnsi="Sylfaen"/>
          <w:lang w:val="ka-GE"/>
        </w:rPr>
        <w:t xml:space="preserve"> Court and For Providing </w:t>
      </w:r>
      <w:r w:rsidRPr="002736CE">
        <w:rPr>
          <w:rFonts w:ascii="Sylfaen" w:hAnsi="Sylfaen"/>
          <w:lang w:val="ka-GE"/>
        </w:rPr>
        <w:t>Biometric and Biographical I</w:t>
      </w:r>
      <w:r>
        <w:rPr>
          <w:rFonts w:ascii="Sylfaen" w:hAnsi="Sylfaen"/>
          <w:lang w:val="ka-GE"/>
        </w:rPr>
        <w:t xml:space="preserve">nformation to U.S. Citizenship </w:t>
      </w:r>
      <w:r w:rsidRPr="002736CE">
        <w:rPr>
          <w:rFonts w:ascii="Sylfaen" w:hAnsi="Sylfaen"/>
          <w:lang w:val="ka-GE"/>
        </w:rPr>
        <w:t>and Immigration Services</w:t>
      </w:r>
      <w:r>
        <w:rPr>
          <w:rFonts w:ascii="Sylfaen" w:hAnsi="Sylfaen"/>
          <w:lang w:val="ka-GE"/>
        </w:rPr>
        <w:t xml:space="preserve"> </w:t>
      </w:r>
      <w:r w:rsidRPr="002736CE">
        <w:rPr>
          <w:rFonts w:ascii="Sylfaen" w:hAnsi="Sylfaen"/>
          <w:lang w:val="ka-GE"/>
        </w:rPr>
        <w:t>(Pre</w:t>
      </w:r>
      <w:r>
        <w:rPr>
          <w:rFonts w:ascii="Sylfaen" w:hAnsi="Sylfaen"/>
          <w:lang w:val="ka-GE"/>
        </w:rPr>
        <w:t xml:space="preserve">-Filing Instructions) that you </w:t>
      </w:r>
      <w:r w:rsidRPr="002736CE">
        <w:rPr>
          <w:rFonts w:ascii="Sylfaen" w:hAnsi="Sylfaen"/>
          <w:lang w:val="ka-GE"/>
        </w:rPr>
        <w:t>must follow. The Pre-Filing Ins</w:t>
      </w:r>
      <w:r>
        <w:rPr>
          <w:rFonts w:ascii="Sylfaen" w:hAnsi="Sylfaen"/>
          <w:lang w:val="ka-GE"/>
        </w:rPr>
        <w:t xml:space="preserve">tructions may also be obtained </w:t>
      </w:r>
      <w:r w:rsidRPr="002736CE">
        <w:rPr>
          <w:rFonts w:ascii="Sylfaen" w:hAnsi="Sylfaen"/>
          <w:lang w:val="ka-GE"/>
        </w:rPr>
        <w:t>at</w:t>
      </w:r>
      <w:r>
        <w:rPr>
          <w:rFonts w:ascii="Sylfaen" w:hAnsi="Sylfaen"/>
          <w:lang w:val="ka-GE"/>
        </w:rPr>
        <w:t xml:space="preserve"> </w:t>
      </w:r>
      <w:hyperlink r:id="rId14" w:history="1">
        <w:r w:rsidRPr="00C62183">
          <w:rPr>
            <w:rStyle w:val="Hyperlink"/>
            <w:rFonts w:ascii="Sylfaen" w:hAnsi="Sylfaen"/>
            <w:b/>
            <w:color w:val="000000" w:themeColor="text1"/>
          </w:rPr>
          <w:t>www.uscis.com</w:t>
        </w:r>
      </w:hyperlink>
      <w:r>
        <w:rPr>
          <w:rFonts w:ascii="Sylfaen" w:hAnsi="Sylfaen"/>
        </w:rPr>
        <w:t xml:space="preserve"> The fol</w:t>
      </w:r>
      <w:r w:rsidR="007F7280">
        <w:rPr>
          <w:rFonts w:ascii="Sylfaen" w:hAnsi="Sylfaen"/>
        </w:rPr>
        <w:t>lowing paragraphs describe the Pre-F</w:t>
      </w:r>
      <w:r>
        <w:rPr>
          <w:rFonts w:ascii="Sylfaen" w:hAnsi="Sylfaen"/>
        </w:rPr>
        <w:t xml:space="preserve">iling </w:t>
      </w:r>
      <w:r w:rsidR="007F7280" w:rsidRPr="007F7280">
        <w:rPr>
          <w:rFonts w:ascii="Sylfaen" w:hAnsi="Sylfaen"/>
        </w:rPr>
        <w:t>Instructions that you will have to follow.</w:t>
      </w:r>
    </w:p>
    <w:p w:rsidR="00314B62" w:rsidRDefault="00314B62" w:rsidP="002736CE">
      <w:pPr>
        <w:tabs>
          <w:tab w:val="left" w:pos="1080"/>
        </w:tabs>
        <w:rPr>
          <w:rFonts w:ascii="Sylfaen" w:hAnsi="Sylfaen"/>
        </w:rPr>
      </w:pPr>
    </w:p>
    <w:p w:rsidR="00314B62" w:rsidRDefault="00314B62" w:rsidP="002736CE">
      <w:pPr>
        <w:tabs>
          <w:tab w:val="left" w:pos="1080"/>
        </w:tabs>
        <w:rPr>
          <w:rFonts w:ascii="Sylfaen" w:hAnsi="Sylfaen"/>
          <w:lang w:val="ka-GE"/>
        </w:rPr>
      </w:pPr>
      <w:r>
        <w:rPr>
          <w:rFonts w:ascii="Sylfaen" w:hAnsi="Sylfaen"/>
        </w:rPr>
        <w:lastRenderedPageBreak/>
        <w:t xml:space="preserve">     </w:t>
      </w:r>
      <w:r>
        <w:rPr>
          <w:rFonts w:ascii="Sylfaen" w:hAnsi="Sylfaen"/>
          <w:lang w:val="ka-GE"/>
        </w:rPr>
        <w:t xml:space="preserve">აპლიკაციის ჩაბარების შემდეგ იწყება 150 დღიანი პერიოდი, რომლის შემდეგ თქვენ შეგიძ-ლიათ </w:t>
      </w:r>
      <w:r w:rsidR="00000048">
        <w:rPr>
          <w:rFonts w:ascii="Sylfaen" w:hAnsi="Sylfaen"/>
          <w:lang w:val="ka-GE"/>
        </w:rPr>
        <w:t>მოითხოვოთ</w:t>
      </w:r>
      <w:r>
        <w:rPr>
          <w:rFonts w:ascii="Sylfaen" w:hAnsi="Sylfaen"/>
          <w:lang w:val="ka-GE"/>
        </w:rPr>
        <w:t xml:space="preserve"> მუშაობის უფლება. თუ თქვენი აპლიკაცია დაუსრულებელია და უკან დაგიბრუნდათ, 150 დღიანი პერიოდი არ დაიწყება სანამ არ ჩააბარებთ დასრულებულ აპლიკა-ციას. (ნახ. ამ ინსტრუქციის </w:t>
      </w:r>
      <w:r w:rsidRPr="00314B62">
        <w:rPr>
          <w:rFonts w:ascii="Sylfaen" w:hAnsi="Sylfaen"/>
          <w:lang w:val="ka-GE"/>
        </w:rPr>
        <w:t>Part 2</w:t>
      </w:r>
      <w:r>
        <w:rPr>
          <w:rFonts w:ascii="Sylfaen" w:hAnsi="Sylfaen"/>
          <w:lang w:val="ka-GE"/>
        </w:rPr>
        <w:t xml:space="preserve">, მუშაობის უფლება, </w:t>
      </w:r>
      <w:r w:rsidRPr="00314B62">
        <w:rPr>
          <w:rFonts w:ascii="Sylfaen" w:hAnsi="Sylfaen"/>
          <w:lang w:val="ka-GE"/>
        </w:rPr>
        <w:t>Section V</w:t>
      </w:r>
      <w:r>
        <w:rPr>
          <w:rFonts w:ascii="Sylfaen" w:hAnsi="Sylfaen"/>
          <w:lang w:val="ka-GE"/>
        </w:rPr>
        <w:t xml:space="preserve"> მუშაობის უფლებაზე დამატე-ბითი ინფორმაციის მისაღებათ).</w:t>
      </w:r>
    </w:p>
    <w:p w:rsidR="000B60B1" w:rsidRDefault="000B60B1" w:rsidP="002736CE">
      <w:pPr>
        <w:tabs>
          <w:tab w:val="left" w:pos="1080"/>
        </w:tabs>
        <w:rPr>
          <w:rFonts w:ascii="Sylfaen" w:hAnsi="Sylfaen"/>
          <w:lang w:val="ka-GE"/>
        </w:rPr>
      </w:pPr>
    </w:p>
    <w:p w:rsidR="00000048" w:rsidRDefault="00000048" w:rsidP="002736CE">
      <w:pPr>
        <w:tabs>
          <w:tab w:val="left" w:pos="1080"/>
        </w:tabs>
        <w:rPr>
          <w:rFonts w:ascii="Sylfaen" w:hAnsi="Sylfaen"/>
          <w:lang w:val="ka-GE"/>
        </w:rPr>
      </w:pPr>
      <w:r>
        <w:rPr>
          <w:rFonts w:ascii="Sylfaen" w:hAnsi="Sylfaen"/>
          <w:lang w:val="ka-GE"/>
        </w:rPr>
        <w:t xml:space="preserve">     აპლიკაცია ჩაითვლება დაუსრულებლად შემდეგ შემთხვევებში:</w:t>
      </w:r>
    </w:p>
    <w:p w:rsidR="00000048" w:rsidRDefault="00000048" w:rsidP="00000048">
      <w:pPr>
        <w:pStyle w:val="ListParagraph"/>
        <w:numPr>
          <w:ilvl w:val="0"/>
          <w:numId w:val="31"/>
        </w:numPr>
        <w:tabs>
          <w:tab w:val="left" w:pos="1080"/>
        </w:tabs>
        <w:rPr>
          <w:rFonts w:ascii="Sylfaen" w:hAnsi="Sylfaen"/>
          <w:lang w:val="ka-GE"/>
        </w:rPr>
      </w:pPr>
      <w:r>
        <w:rPr>
          <w:rFonts w:ascii="Sylfaen" w:hAnsi="Sylfaen"/>
          <w:lang w:val="ka-GE"/>
        </w:rPr>
        <w:t xml:space="preserve">ფორმა </w:t>
      </w:r>
      <w:r w:rsidRPr="00000048">
        <w:rPr>
          <w:rFonts w:ascii="Sylfaen" w:hAnsi="Sylfaen"/>
          <w:lang w:val="ka-GE"/>
        </w:rPr>
        <w:t>I-589</w:t>
      </w:r>
      <w:r w:rsidR="001A77E9">
        <w:rPr>
          <w:rFonts w:ascii="Sylfaen" w:hAnsi="Sylfaen"/>
          <w:lang w:val="ka-GE"/>
        </w:rPr>
        <w:t>-ის აპლიკაციაში ყველა კითხვაზე პასუხი არ არის გაცემული;</w:t>
      </w:r>
    </w:p>
    <w:p w:rsidR="001A77E9" w:rsidRDefault="001A77E9" w:rsidP="00000048">
      <w:pPr>
        <w:pStyle w:val="ListParagraph"/>
        <w:numPr>
          <w:ilvl w:val="0"/>
          <w:numId w:val="31"/>
        </w:numPr>
        <w:tabs>
          <w:tab w:val="left" w:pos="1080"/>
        </w:tabs>
        <w:rPr>
          <w:rFonts w:ascii="Sylfaen" w:hAnsi="Sylfaen"/>
          <w:lang w:val="ka-GE"/>
        </w:rPr>
      </w:pPr>
      <w:r>
        <w:rPr>
          <w:rFonts w:ascii="Sylfaen" w:hAnsi="Sylfaen"/>
          <w:lang w:val="ka-GE"/>
        </w:rPr>
        <w:t>აპლიკაცია ხელმოუწერელია;</w:t>
      </w:r>
    </w:p>
    <w:p w:rsidR="001A77E9" w:rsidRDefault="001A77E9" w:rsidP="00000048">
      <w:pPr>
        <w:pStyle w:val="ListParagraph"/>
        <w:numPr>
          <w:ilvl w:val="0"/>
          <w:numId w:val="31"/>
        </w:numPr>
        <w:tabs>
          <w:tab w:val="left" w:pos="1080"/>
        </w:tabs>
        <w:rPr>
          <w:rFonts w:ascii="Sylfaen" w:hAnsi="Sylfaen"/>
          <w:lang w:val="ka-GE"/>
        </w:rPr>
      </w:pPr>
      <w:r>
        <w:rPr>
          <w:rFonts w:ascii="Sylfaen" w:hAnsi="Sylfaen"/>
          <w:lang w:val="ka-GE"/>
        </w:rPr>
        <w:t>აპლიკაცია წარდგენილია სურათის გარეშე;</w:t>
      </w:r>
    </w:p>
    <w:p w:rsidR="001A77E9" w:rsidRDefault="001A77E9" w:rsidP="00000048">
      <w:pPr>
        <w:pStyle w:val="ListParagraph"/>
        <w:numPr>
          <w:ilvl w:val="0"/>
          <w:numId w:val="31"/>
        </w:numPr>
        <w:tabs>
          <w:tab w:val="left" w:pos="1080"/>
        </w:tabs>
        <w:rPr>
          <w:rFonts w:ascii="Sylfaen" w:hAnsi="Sylfaen"/>
          <w:lang w:val="ka-GE"/>
        </w:rPr>
      </w:pPr>
      <w:r>
        <w:rPr>
          <w:rFonts w:ascii="Sylfaen" w:hAnsi="Sylfaen"/>
          <w:lang w:val="ka-GE"/>
        </w:rPr>
        <w:t>აპლიკაციას არ შეიცავს წარმოდგენილი დამატებითი მტკიცებულებების; შესაბამისი რაოდენობის ასლებს; და</w:t>
      </w:r>
    </w:p>
    <w:p w:rsidR="0076671E" w:rsidRDefault="00BC3465" w:rsidP="0076671E">
      <w:pPr>
        <w:pStyle w:val="ListParagraph"/>
        <w:numPr>
          <w:ilvl w:val="0"/>
          <w:numId w:val="31"/>
        </w:numPr>
        <w:tabs>
          <w:tab w:val="left" w:pos="1080"/>
        </w:tabs>
        <w:rPr>
          <w:rFonts w:ascii="Sylfaen" w:hAnsi="Sylfaen"/>
          <w:lang w:val="ka-GE"/>
        </w:rPr>
      </w:pPr>
      <w:r w:rsidRPr="00BC3465">
        <w:rPr>
          <w:rFonts w:ascii="Sylfaen" w:hAnsi="Sylfaen"/>
          <w:lang w:val="ka-GE"/>
        </w:rPr>
        <w:t>Part D</w:t>
      </w:r>
      <w:r>
        <w:rPr>
          <w:rFonts w:ascii="Sylfaen" w:hAnsi="Sylfaen"/>
          <w:lang w:val="ka-GE"/>
        </w:rPr>
        <w:t xml:space="preserve">-ში თქვენ მიუთითეთ რომ თქვენსა და ოჯახის წევრების გარდა სხვა პირი დაგეხმა-რათ აპლიკაციის შევსებაში და ამ პირმა სწორად ვერ შეავსო პოლიტიკური თავშესაფრის აპლიკაციის </w:t>
      </w:r>
      <w:r w:rsidRPr="00BC3465">
        <w:rPr>
          <w:rFonts w:ascii="Sylfaen" w:hAnsi="Sylfaen"/>
          <w:lang w:val="ka-GE"/>
        </w:rPr>
        <w:t>Part E</w:t>
      </w:r>
      <w:r w:rsidR="0011702E">
        <w:rPr>
          <w:rFonts w:ascii="Sylfaen" w:hAnsi="Sylfaen"/>
          <w:lang w:val="ka-GE"/>
        </w:rPr>
        <w:t>-ში.</w:t>
      </w:r>
    </w:p>
    <w:p w:rsidR="0076671E" w:rsidRPr="0076671E" w:rsidRDefault="0076671E" w:rsidP="0076671E">
      <w:pPr>
        <w:tabs>
          <w:tab w:val="left" w:pos="1080"/>
        </w:tabs>
        <w:rPr>
          <w:rFonts w:ascii="Sylfaen" w:hAnsi="Sylfaen"/>
          <w:lang w:val="ka-GE"/>
        </w:rPr>
      </w:pPr>
    </w:p>
    <w:p w:rsidR="0076671E" w:rsidRPr="0076671E" w:rsidRDefault="0076671E" w:rsidP="0076671E">
      <w:pPr>
        <w:tabs>
          <w:tab w:val="left" w:pos="1080"/>
        </w:tabs>
        <w:ind w:left="360"/>
        <w:rPr>
          <w:rFonts w:ascii="Sylfaen" w:hAnsi="Sylfaen"/>
          <w:lang w:val="ka-GE"/>
        </w:rPr>
      </w:pPr>
      <w:r>
        <w:rPr>
          <w:noProof/>
        </w:rPr>
        <mc:AlternateContent>
          <mc:Choice Requires="wps">
            <w:drawing>
              <wp:anchor distT="0" distB="0" distL="114300" distR="114300" simplePos="0" relativeHeight="251703296" behindDoc="0" locked="0" layoutInCell="1" allowOverlap="1" wp14:anchorId="6508C44F" wp14:editId="1C5FF493">
                <wp:simplePos x="0" y="0"/>
                <wp:positionH relativeFrom="column">
                  <wp:posOffset>1743075</wp:posOffset>
                </wp:positionH>
                <wp:positionV relativeFrom="paragraph">
                  <wp:posOffset>147320</wp:posOffset>
                </wp:positionV>
                <wp:extent cx="2295525" cy="4667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2295525" cy="4667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284569" w:rsidRDefault="001A5B7B" w:rsidP="0076671E">
                            <w:pPr>
                              <w:jc w:val="center"/>
                              <w:rPr>
                                <w:b/>
                                <w:color w:val="000000" w:themeColor="text1"/>
                                <w:sz w:val="28"/>
                                <w:szCs w:val="28"/>
                                <w:u w:val="single"/>
                              </w:rPr>
                            </w:pPr>
                            <w:r>
                              <w:rPr>
                                <w:b/>
                                <w:color w:val="000000" w:themeColor="text1"/>
                                <w:sz w:val="28"/>
                                <w:szCs w:val="28"/>
                                <w:u w:val="single"/>
                              </w:rPr>
                              <w:t xml:space="preserve">XII. </w:t>
                            </w:r>
                            <w:proofErr w:type="gramStart"/>
                            <w:r>
                              <w:rPr>
                                <w:rFonts w:ascii="Sylfaen" w:hAnsi="Sylfaen"/>
                                <w:b/>
                                <w:color w:val="000000" w:themeColor="text1"/>
                                <w:sz w:val="28"/>
                                <w:szCs w:val="28"/>
                                <w:u w:val="single"/>
                                <w:lang w:val="ka-GE"/>
                              </w:rPr>
                              <w:t>სად</w:t>
                            </w:r>
                            <w:proofErr w:type="gramEnd"/>
                            <w:r>
                              <w:rPr>
                                <w:rFonts w:ascii="Sylfaen" w:hAnsi="Sylfaen"/>
                                <w:b/>
                                <w:color w:val="000000" w:themeColor="text1"/>
                                <w:sz w:val="28"/>
                                <w:szCs w:val="28"/>
                                <w:u w:val="single"/>
                                <w:lang w:val="ka-GE"/>
                              </w:rPr>
                              <w:t xml:space="preserve"> გავაგზავნოთ</w:t>
                            </w:r>
                            <w:r w:rsidRPr="00284569">
                              <w:rPr>
                                <w:b/>
                                <w:color w:val="000000" w:themeColor="text1"/>
                                <w:sz w:val="28"/>
                                <w:szCs w:val="28"/>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 o:spid="_x0000_s1059" style="position:absolute;left:0;text-align:left;margin-left:137.25pt;margin-top:11.6pt;width:180.75pt;height:36.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" fillcolor="#c6d9f1 [671]" strokecolor="#243f60 [1604]" strokeweight="2pt">
                <v:textbox>
                  <w:txbxContent>
                    <w:p w:rsidR="00315342" w:rsidRPr="00284569" w:rsidRDefault="00315342" w:rsidP="0076671E">
                      <w:pPr>
                        <w:jc w:val="center"/>
                        <w:rPr>
                          <w:b/>
                          <w:color w:val="000000" w:themeColor="text1"/>
                          <w:sz w:val="28"/>
                          <w:szCs w:val="28"/>
                          <w:u w:val="single"/>
                        </w:rPr>
                      </w:pPr>
                      <w:r>
                        <w:rPr>
                          <w:b/>
                          <w:color w:val="000000" w:themeColor="text1"/>
                          <w:sz w:val="28"/>
                          <w:szCs w:val="28"/>
                          <w:u w:val="single"/>
                        </w:rPr>
                        <w:t xml:space="preserve">XII. </w:t>
                      </w:r>
                      <w:proofErr w:type="gramStart"/>
                      <w:r>
                        <w:rPr>
                          <w:rFonts w:ascii="Sylfaen" w:hAnsi="Sylfaen"/>
                          <w:b/>
                          <w:color w:val="000000" w:themeColor="text1"/>
                          <w:sz w:val="28"/>
                          <w:szCs w:val="28"/>
                          <w:u w:val="single"/>
                          <w:lang w:val="ka-GE"/>
                        </w:rPr>
                        <w:t>სად</w:t>
                      </w:r>
                      <w:proofErr w:type="gramEnd"/>
                      <w:r>
                        <w:rPr>
                          <w:rFonts w:ascii="Sylfaen" w:hAnsi="Sylfaen"/>
                          <w:b/>
                          <w:color w:val="000000" w:themeColor="text1"/>
                          <w:sz w:val="28"/>
                          <w:szCs w:val="28"/>
                          <w:u w:val="single"/>
                          <w:lang w:val="ka-GE"/>
                        </w:rPr>
                        <w:t xml:space="preserve"> გავაგზავნოთ</w:t>
                      </w:r>
                      <w:r w:rsidRPr="00284569">
                        <w:rPr>
                          <w:b/>
                          <w:color w:val="000000" w:themeColor="text1"/>
                          <w:sz w:val="28"/>
                          <w:szCs w:val="28"/>
                          <w:u w:val="single"/>
                        </w:rPr>
                        <w:t>?</w:t>
                      </w:r>
                    </w:p>
                  </w:txbxContent>
                </v:textbox>
              </v:rect>
            </w:pict>
          </mc:Fallback>
        </mc:AlternateContent>
      </w:r>
    </w:p>
    <w:p w:rsidR="0076671E" w:rsidRDefault="0076671E" w:rsidP="0076671E">
      <w:pPr>
        <w:tabs>
          <w:tab w:val="left" w:pos="1080"/>
        </w:tabs>
        <w:rPr>
          <w:rFonts w:ascii="Sylfaen" w:hAnsi="Sylfaen"/>
          <w:lang w:val="ka-GE"/>
        </w:rPr>
      </w:pPr>
    </w:p>
    <w:p w:rsidR="00170AEA" w:rsidRDefault="00170AEA" w:rsidP="0076671E">
      <w:pPr>
        <w:tabs>
          <w:tab w:val="left" w:pos="1080"/>
        </w:tabs>
        <w:rPr>
          <w:rFonts w:ascii="Sylfaen" w:hAnsi="Sylfaen"/>
          <w:lang w:val="ka-GE"/>
        </w:rPr>
      </w:pPr>
    </w:p>
    <w:p w:rsidR="00170AEA" w:rsidRDefault="00170AEA" w:rsidP="0076671E">
      <w:pPr>
        <w:tabs>
          <w:tab w:val="left" w:pos="1080"/>
        </w:tabs>
        <w:rPr>
          <w:rFonts w:ascii="Sylfaen" w:hAnsi="Sylfaen"/>
          <w:lang w:val="ka-GE"/>
        </w:rPr>
      </w:pPr>
      <w:r>
        <w:rPr>
          <w:rFonts w:ascii="Sylfaen" w:hAnsi="Sylfaen"/>
          <w:lang w:val="ka-GE"/>
        </w:rPr>
        <w:t xml:space="preserve">      მიუხედავად იმისა რომ </w:t>
      </w:r>
      <w:r w:rsidRPr="00170AEA">
        <w:rPr>
          <w:rFonts w:ascii="Sylfaen" w:hAnsi="Sylfaen"/>
          <w:lang w:val="ka-GE"/>
        </w:rPr>
        <w:t>USCIS</w:t>
      </w:r>
      <w:r>
        <w:rPr>
          <w:rFonts w:ascii="Sylfaen" w:hAnsi="Sylfaen"/>
          <w:lang w:val="ka-GE"/>
        </w:rPr>
        <w:t xml:space="preserve"> წერილობით დაგიდასტურებთ აპლიკაციის მიღებას, თქვენ შეგიძლიათ გაგზავნოთ შევსებული ფორმები შეკვეთილი ამანათით (მიღების დასტურით) საკუთარი მიზნებისათვის.</w:t>
      </w:r>
    </w:p>
    <w:p w:rsidR="00170AEA" w:rsidRPr="00037DE0" w:rsidRDefault="00170AEA" w:rsidP="0076671E">
      <w:pPr>
        <w:tabs>
          <w:tab w:val="left" w:pos="1080"/>
        </w:tabs>
        <w:rPr>
          <w:rFonts w:ascii="Sylfaen" w:hAnsi="Sylfaen"/>
          <w:i/>
          <w:lang w:val="ka-GE"/>
        </w:rPr>
      </w:pPr>
      <w:r>
        <w:rPr>
          <w:rFonts w:ascii="Sylfaen" w:hAnsi="Sylfaen"/>
          <w:lang w:val="ka-GE"/>
        </w:rPr>
        <w:t xml:space="preserve">      </w:t>
      </w:r>
      <w:r w:rsidRPr="00037DE0">
        <w:rPr>
          <w:rFonts w:ascii="Sylfaen" w:hAnsi="Sylfaen"/>
          <w:b/>
          <w:i/>
          <w:u w:val="single"/>
          <w:lang w:val="ka-GE"/>
        </w:rPr>
        <w:t>თუ მიმდინარეობს საიმიგრაციო სასამართლოს პროცესი:</w:t>
      </w:r>
    </w:p>
    <w:p w:rsidR="00170AEA" w:rsidRDefault="00170AEA" w:rsidP="0076671E">
      <w:pPr>
        <w:tabs>
          <w:tab w:val="left" w:pos="1080"/>
        </w:tabs>
        <w:rPr>
          <w:rFonts w:ascii="Sylfaen" w:hAnsi="Sylfaen"/>
          <w:lang w:val="ka-GE"/>
        </w:rPr>
      </w:pPr>
      <w:r>
        <w:rPr>
          <w:rFonts w:ascii="Sylfaen" w:hAnsi="Sylfaen"/>
          <w:lang w:val="ka-GE"/>
        </w:rPr>
        <w:t xml:space="preserve">      </w:t>
      </w:r>
      <w:r w:rsidR="00DE60EB">
        <w:rPr>
          <w:rFonts w:ascii="Sylfaen" w:hAnsi="Sylfaen"/>
          <w:lang w:val="ka-GE"/>
        </w:rPr>
        <w:t xml:space="preserve">საიმიგრაციო სასამართლოს პროცესის მიმდინარეობა ითვლება  იმ დროიდან (როდესაც თქვენ ჩაგბარდებათ ფორმა </w:t>
      </w:r>
      <w:r w:rsidR="00DE60EB" w:rsidRPr="00DE60EB">
        <w:rPr>
          <w:rFonts w:ascii="Sylfaen" w:hAnsi="Sylfaen"/>
          <w:lang w:val="ka-GE"/>
        </w:rPr>
        <w:t>I-221</w:t>
      </w:r>
      <w:r w:rsidR="00DE60EB">
        <w:rPr>
          <w:rFonts w:ascii="Sylfaen" w:hAnsi="Sylfaen"/>
          <w:lang w:val="ka-GE"/>
        </w:rPr>
        <w:t>, საქმეზე გამოცხადების და სხდომის ჩატარების ორდერი</w:t>
      </w:r>
      <w:r w:rsidR="00993E5E">
        <w:rPr>
          <w:rFonts w:ascii="Sylfaen" w:hAnsi="Sylfaen"/>
          <w:lang w:val="ka-GE"/>
        </w:rPr>
        <w:t xml:space="preserve">; </w:t>
      </w:r>
      <w:r w:rsidR="00376169">
        <w:rPr>
          <w:rFonts w:ascii="Sylfaen" w:hAnsi="Sylfaen"/>
          <w:lang w:val="ka-GE"/>
        </w:rPr>
        <w:t xml:space="preserve">ფორმა </w:t>
      </w:r>
      <w:r w:rsidR="00376169" w:rsidRPr="00376169">
        <w:rPr>
          <w:rFonts w:ascii="Sylfaen" w:hAnsi="Sylfaen"/>
          <w:lang w:val="ka-GE"/>
        </w:rPr>
        <w:t>I-122</w:t>
      </w:r>
      <w:r w:rsidR="00376169">
        <w:rPr>
          <w:rFonts w:ascii="Sylfaen" w:hAnsi="Sylfaen"/>
          <w:lang w:val="ka-GE"/>
        </w:rPr>
        <w:t xml:space="preserve"> </w:t>
      </w:r>
      <w:r w:rsidR="006B4DCC">
        <w:rPr>
          <w:rFonts w:ascii="Sylfaen" w:hAnsi="Sylfaen"/>
          <w:lang w:val="ka-GE"/>
        </w:rPr>
        <w:t>გატყობინებს</w:t>
      </w:r>
      <w:r w:rsidR="00376169">
        <w:rPr>
          <w:rFonts w:ascii="Sylfaen" w:hAnsi="Sylfaen"/>
          <w:lang w:val="ka-GE"/>
        </w:rPr>
        <w:t xml:space="preserve"> აპლიკანტს </w:t>
      </w:r>
      <w:r w:rsidR="006B4DCC">
        <w:rPr>
          <w:rFonts w:ascii="Sylfaen" w:hAnsi="Sylfaen"/>
          <w:lang w:val="ka-GE"/>
        </w:rPr>
        <w:t xml:space="preserve">საიმიგრაციო სასამართლოში </w:t>
      </w:r>
      <w:r w:rsidR="00376169">
        <w:rPr>
          <w:rFonts w:ascii="Sylfaen" w:hAnsi="Sylfaen"/>
          <w:lang w:val="ka-GE"/>
        </w:rPr>
        <w:t xml:space="preserve">სხდომის </w:t>
      </w:r>
      <w:r w:rsidR="006B4DCC">
        <w:rPr>
          <w:rFonts w:ascii="Sylfaen" w:hAnsi="Sylfaen"/>
          <w:lang w:val="ka-GE"/>
        </w:rPr>
        <w:t xml:space="preserve">ჩატარების გადავადებას; ფორმა </w:t>
      </w:r>
      <w:r w:rsidR="006B4DCC" w:rsidRPr="006B4DCC">
        <w:rPr>
          <w:rFonts w:ascii="Sylfaen" w:hAnsi="Sylfaen"/>
          <w:lang w:val="ka-GE"/>
        </w:rPr>
        <w:t>I-862</w:t>
      </w:r>
      <w:r w:rsidR="006B4DCC">
        <w:rPr>
          <w:rFonts w:ascii="Sylfaen" w:hAnsi="Sylfaen"/>
          <w:lang w:val="ka-GE"/>
        </w:rPr>
        <w:t xml:space="preserve"> შეტყობინება გამოცხადებაზე; ან ფორმა </w:t>
      </w:r>
      <w:r w:rsidR="006B4DCC" w:rsidRPr="006B4DCC">
        <w:rPr>
          <w:rFonts w:ascii="Sylfaen" w:hAnsi="Sylfaen"/>
          <w:lang w:val="ka-GE"/>
        </w:rPr>
        <w:t>I-863</w:t>
      </w:r>
      <w:r w:rsidR="006B4DCC">
        <w:rPr>
          <w:rFonts w:ascii="Sylfaen" w:hAnsi="Sylfaen"/>
          <w:lang w:val="ka-GE"/>
        </w:rPr>
        <w:t xml:space="preserve"> შეტყობინება საიმიგრაციო სასამართლოში გადაგზავნის შესახებ), თქვენ უნდა წარადგინოთ ფორმა </w:t>
      </w:r>
      <w:r w:rsidR="006B4DCC" w:rsidRPr="006B4DCC">
        <w:rPr>
          <w:rFonts w:ascii="Sylfaen" w:hAnsi="Sylfaen"/>
          <w:lang w:val="ka-GE"/>
        </w:rPr>
        <w:t>I-589</w:t>
      </w:r>
      <w:r w:rsidR="006B4DCC">
        <w:rPr>
          <w:rFonts w:ascii="Sylfaen" w:hAnsi="Sylfaen"/>
          <w:lang w:val="ka-GE"/>
        </w:rPr>
        <w:t xml:space="preserve"> </w:t>
      </w:r>
      <w:r w:rsidR="007929F8">
        <w:rPr>
          <w:rFonts w:ascii="Sylfaen" w:hAnsi="Sylfaen"/>
          <w:lang w:val="ka-GE"/>
        </w:rPr>
        <w:t xml:space="preserve">თქვენს საქმეზე </w:t>
      </w:r>
      <w:r w:rsidR="006B4DCC">
        <w:rPr>
          <w:rFonts w:ascii="Sylfaen" w:hAnsi="Sylfaen"/>
          <w:lang w:val="ka-GE"/>
        </w:rPr>
        <w:t>იურისდიქციის მქონე საიმიგრაციო სასამართლოში.</w:t>
      </w:r>
    </w:p>
    <w:p w:rsidR="00727310" w:rsidRPr="006D65B8" w:rsidRDefault="00727310" w:rsidP="0076671E">
      <w:pPr>
        <w:tabs>
          <w:tab w:val="left" w:pos="1080"/>
        </w:tabs>
        <w:rPr>
          <w:rFonts w:ascii="Sylfaen" w:hAnsi="Sylfaen"/>
          <w:color w:val="000000" w:themeColor="text1"/>
          <w:lang w:val="ka-GE"/>
        </w:rPr>
      </w:pPr>
      <w:r>
        <w:rPr>
          <w:rFonts w:ascii="Sylfaen" w:hAnsi="Sylfaen"/>
          <w:lang w:val="ka-GE"/>
        </w:rPr>
        <w:t xml:space="preserve">      </w:t>
      </w:r>
      <w:r w:rsidR="00354B20">
        <w:rPr>
          <w:rFonts w:ascii="Sylfaen" w:hAnsi="Sylfaen"/>
          <w:lang w:val="ka-GE"/>
        </w:rPr>
        <w:t xml:space="preserve">წინასწარ სასამართლოს სხდომაზე შიდა უსაფრთხოების დეპარტამენტის </w:t>
      </w:r>
      <w:r w:rsidR="00354B20" w:rsidRPr="00354B20">
        <w:rPr>
          <w:rFonts w:ascii="Sylfaen" w:hAnsi="Sylfaen"/>
          <w:lang w:val="ka-GE"/>
        </w:rPr>
        <w:t>(DHS)</w:t>
      </w:r>
      <w:r w:rsidR="00354B20">
        <w:rPr>
          <w:rFonts w:ascii="Sylfaen" w:hAnsi="Sylfaen"/>
          <w:lang w:val="ka-GE"/>
        </w:rPr>
        <w:t xml:space="preserve"> ადვოკატი გადმოგცემთ ინსტრუქციებს საიმიგრაციო სასამართლოში ზოგიერთი განცხადების შეტანის და ბიომეტრიული და ბიოგრაფიული მონაცემების </w:t>
      </w:r>
      <w:r w:rsidR="00354B20" w:rsidRPr="00170AEA">
        <w:rPr>
          <w:rFonts w:ascii="Sylfaen" w:hAnsi="Sylfaen"/>
          <w:lang w:val="ka-GE"/>
        </w:rPr>
        <w:t>USCIS</w:t>
      </w:r>
      <w:r w:rsidR="00354B20">
        <w:rPr>
          <w:rFonts w:ascii="Sylfaen" w:hAnsi="Sylfaen"/>
          <w:lang w:val="ka-GE"/>
        </w:rPr>
        <w:t xml:space="preserve">-თვის გადაცემის შესახებ </w:t>
      </w:r>
      <w:r w:rsidR="00354B20" w:rsidRPr="00354B20">
        <w:rPr>
          <w:rFonts w:ascii="Sylfaen" w:hAnsi="Sylfaen"/>
          <w:lang w:val="ka-GE"/>
        </w:rPr>
        <w:t>(Pre-Filing Instructions)</w:t>
      </w:r>
      <w:r w:rsidR="00354B20">
        <w:rPr>
          <w:rFonts w:ascii="Sylfaen" w:hAnsi="Sylfaen"/>
          <w:lang w:val="ka-GE"/>
        </w:rPr>
        <w:t xml:space="preserve"> რომლებითაც უნდა იხელმძღვანელოთ. წინასწარ შესავსები ინსტრუქციები </w:t>
      </w:r>
      <w:r w:rsidR="003908F2">
        <w:rPr>
          <w:rFonts w:ascii="Sylfaen" w:hAnsi="Sylfaen"/>
          <w:lang w:val="ka-GE"/>
        </w:rPr>
        <w:t xml:space="preserve">ასევე შეიძლება ნახოთ </w:t>
      </w:r>
      <w:hyperlink r:id="rId15" w:history="1">
        <w:r w:rsidR="003908F2" w:rsidRPr="003908F2">
          <w:rPr>
            <w:rStyle w:val="Hyperlink"/>
            <w:rFonts w:ascii="Sylfaen" w:hAnsi="Sylfaen"/>
            <w:b/>
            <w:color w:val="000000" w:themeColor="text1"/>
            <w:lang w:val="ka-GE"/>
          </w:rPr>
          <w:t>www.uscis.com</w:t>
        </w:r>
      </w:hyperlink>
      <w:r w:rsidR="003908F2">
        <w:rPr>
          <w:rFonts w:ascii="Sylfaen" w:hAnsi="Sylfaen"/>
          <w:color w:val="000000" w:themeColor="text1"/>
          <w:lang w:val="ka-GE"/>
        </w:rPr>
        <w:t>-ზე. შემდეგ აღწერილი იქნება წინასწარ შესავსები ინსტრუქციე-ბი ღომლებსაც უნდა მიყვეთ.</w:t>
      </w:r>
    </w:p>
    <w:p w:rsidR="006D65B8" w:rsidRDefault="006D65B8" w:rsidP="006D65B8">
      <w:pPr>
        <w:tabs>
          <w:tab w:val="left" w:pos="1080"/>
        </w:tabs>
        <w:rPr>
          <w:rFonts w:ascii="Sylfaen" w:hAnsi="Sylfaen"/>
          <w:color w:val="000000" w:themeColor="text1"/>
        </w:rPr>
      </w:pPr>
      <w:r w:rsidRPr="00097E57">
        <w:rPr>
          <w:rFonts w:ascii="Sylfaen" w:hAnsi="Sylfaen"/>
          <w:color w:val="000000" w:themeColor="text1"/>
          <w:lang w:val="ka-GE"/>
        </w:rPr>
        <w:lastRenderedPageBreak/>
        <w:t xml:space="preserve">    </w:t>
      </w:r>
      <w:r w:rsidRPr="006D65B8">
        <w:rPr>
          <w:rFonts w:ascii="Sylfaen" w:hAnsi="Sylfaen"/>
          <w:color w:val="000000" w:themeColor="text1"/>
        </w:rPr>
        <w:t>In addition to filing your F</w:t>
      </w:r>
      <w:r>
        <w:rPr>
          <w:rFonts w:ascii="Sylfaen" w:hAnsi="Sylfaen"/>
          <w:color w:val="000000" w:themeColor="text1"/>
        </w:rPr>
        <w:t xml:space="preserve">orm I-589 with the immigration </w:t>
      </w:r>
      <w:r w:rsidRPr="006D65B8">
        <w:rPr>
          <w:rFonts w:ascii="Sylfaen" w:hAnsi="Sylfaen"/>
          <w:color w:val="000000" w:themeColor="text1"/>
        </w:rPr>
        <w:t>judge and serving a copy on t</w:t>
      </w:r>
      <w:r>
        <w:rPr>
          <w:rFonts w:ascii="Sylfaen" w:hAnsi="Sylfaen"/>
          <w:color w:val="000000" w:themeColor="text1"/>
        </w:rPr>
        <w:t xml:space="preserve">he appropriate Immigration and </w:t>
      </w:r>
      <w:r w:rsidRPr="006D65B8">
        <w:rPr>
          <w:rFonts w:ascii="Sylfaen" w:hAnsi="Sylfaen"/>
          <w:color w:val="000000" w:themeColor="text1"/>
        </w:rPr>
        <w:t>Customs Enforcement (ICE</w:t>
      </w:r>
      <w:r>
        <w:rPr>
          <w:rFonts w:ascii="Sylfaen" w:hAnsi="Sylfaen"/>
          <w:color w:val="000000" w:themeColor="text1"/>
        </w:rPr>
        <w:t xml:space="preserve">) Office of Chief Counsel, you </w:t>
      </w:r>
      <w:r w:rsidRPr="006D65B8">
        <w:rPr>
          <w:rFonts w:ascii="Sylfaen" w:hAnsi="Sylfaen"/>
          <w:color w:val="000000" w:themeColor="text1"/>
        </w:rPr>
        <w:t>must also complete the fol</w:t>
      </w:r>
      <w:r>
        <w:rPr>
          <w:rFonts w:ascii="Sylfaen" w:hAnsi="Sylfaen"/>
          <w:color w:val="000000" w:themeColor="text1"/>
        </w:rPr>
        <w:t xml:space="preserve">lowing requirements before the </w:t>
      </w:r>
      <w:r w:rsidRPr="006D65B8">
        <w:rPr>
          <w:rFonts w:ascii="Sylfaen" w:hAnsi="Sylfaen"/>
          <w:color w:val="000000" w:themeColor="text1"/>
        </w:rPr>
        <w:t>immigration judge can grant reli</w:t>
      </w:r>
      <w:r>
        <w:rPr>
          <w:rFonts w:ascii="Sylfaen" w:hAnsi="Sylfaen"/>
          <w:color w:val="000000" w:themeColor="text1"/>
        </w:rPr>
        <w:t>ef or protection in your case.</w:t>
      </w:r>
    </w:p>
    <w:p w:rsidR="006D65B8" w:rsidRDefault="006D65B8" w:rsidP="006D65B8">
      <w:pPr>
        <w:tabs>
          <w:tab w:val="left" w:pos="1080"/>
        </w:tabs>
        <w:rPr>
          <w:rFonts w:ascii="Sylfaen" w:hAnsi="Sylfaen"/>
          <w:color w:val="000000" w:themeColor="text1"/>
        </w:rPr>
      </w:pPr>
    </w:p>
    <w:p w:rsidR="006D65B8" w:rsidRDefault="006D65B8" w:rsidP="006D65B8">
      <w:pPr>
        <w:tabs>
          <w:tab w:val="left" w:pos="1080"/>
        </w:tabs>
        <w:rPr>
          <w:rFonts w:ascii="Sylfaen" w:hAnsi="Sylfaen"/>
          <w:b/>
          <w:color w:val="000000" w:themeColor="text1"/>
          <w:u w:val="single"/>
        </w:rPr>
      </w:pPr>
      <w:r>
        <w:rPr>
          <w:rFonts w:ascii="Sylfaen" w:hAnsi="Sylfaen"/>
          <w:color w:val="000000" w:themeColor="text1"/>
        </w:rPr>
        <w:t xml:space="preserve">     </w:t>
      </w:r>
      <w:r w:rsidRPr="006D65B8">
        <w:rPr>
          <w:rFonts w:ascii="Sylfaen" w:hAnsi="Sylfaen"/>
          <w:b/>
          <w:color w:val="000000" w:themeColor="text1"/>
          <w:u w:val="single"/>
        </w:rPr>
        <w:t>Send the following three items to the USCIS Nebraska Service Center:</w:t>
      </w:r>
    </w:p>
    <w:p w:rsidR="006D65B8" w:rsidRDefault="006D65B8" w:rsidP="006D65B8">
      <w:pPr>
        <w:pStyle w:val="ListParagraph"/>
        <w:numPr>
          <w:ilvl w:val="0"/>
          <w:numId w:val="32"/>
        </w:numPr>
        <w:tabs>
          <w:tab w:val="left" w:pos="1080"/>
        </w:tabs>
        <w:rPr>
          <w:rFonts w:ascii="Sylfaen" w:hAnsi="Sylfaen"/>
          <w:color w:val="000000" w:themeColor="text1"/>
        </w:rPr>
      </w:pPr>
      <w:r w:rsidRPr="006D65B8">
        <w:rPr>
          <w:rFonts w:ascii="Sylfaen" w:hAnsi="Sylfaen"/>
          <w:color w:val="000000" w:themeColor="text1"/>
        </w:rPr>
        <w:t>A clear copy of the first three pages of your completed Form I-589 that you will b</w:t>
      </w:r>
      <w:r>
        <w:rPr>
          <w:rFonts w:ascii="Sylfaen" w:hAnsi="Sylfaen"/>
          <w:color w:val="000000" w:themeColor="text1"/>
        </w:rPr>
        <w:t xml:space="preserve">e filing or have filed with the </w:t>
      </w:r>
      <w:r w:rsidRPr="006D65B8">
        <w:rPr>
          <w:rFonts w:ascii="Sylfaen" w:hAnsi="Sylfaen"/>
          <w:color w:val="000000" w:themeColor="text1"/>
        </w:rPr>
        <w:t xml:space="preserve">Immigration Court, which must include </w:t>
      </w:r>
      <w:r w:rsidRPr="006D65B8">
        <w:rPr>
          <w:rFonts w:ascii="Sylfaen" w:hAnsi="Sylfaen"/>
          <w:b/>
          <w:color w:val="000000" w:themeColor="text1"/>
          <w:u w:val="single"/>
        </w:rPr>
        <w:t>your full name, current residential address, current mailing address, and A-Number. Do not</w:t>
      </w:r>
      <w:r w:rsidRPr="006D65B8">
        <w:rPr>
          <w:rFonts w:ascii="Sylfaen" w:hAnsi="Sylfaen"/>
          <w:color w:val="000000" w:themeColor="text1"/>
        </w:rPr>
        <w:t xml:space="preserve"> submit any documents other than the first three pages of the completed Form I-589;</w:t>
      </w:r>
    </w:p>
    <w:p w:rsidR="006D65B8" w:rsidRDefault="006D65B8" w:rsidP="006D65B8">
      <w:pPr>
        <w:pStyle w:val="ListParagraph"/>
        <w:numPr>
          <w:ilvl w:val="0"/>
          <w:numId w:val="32"/>
        </w:numPr>
        <w:tabs>
          <w:tab w:val="left" w:pos="1080"/>
        </w:tabs>
        <w:rPr>
          <w:rFonts w:ascii="Sylfaen" w:hAnsi="Sylfaen"/>
          <w:color w:val="000000" w:themeColor="text1"/>
        </w:rPr>
      </w:pPr>
      <w:r w:rsidRPr="006D65B8">
        <w:rPr>
          <w:rFonts w:ascii="Sylfaen" w:hAnsi="Sylfaen"/>
          <w:color w:val="000000" w:themeColor="text1"/>
        </w:rPr>
        <w:t>A copy of Form EOIR-28, Notice of Entry of Appearance as Attorney or Representative Before the Immigration Court, if you are represented; and</w:t>
      </w:r>
    </w:p>
    <w:p w:rsidR="006D65B8" w:rsidRDefault="006D65B8" w:rsidP="006D65B8">
      <w:pPr>
        <w:pStyle w:val="ListParagraph"/>
        <w:numPr>
          <w:ilvl w:val="0"/>
          <w:numId w:val="32"/>
        </w:numPr>
        <w:tabs>
          <w:tab w:val="left" w:pos="1080"/>
        </w:tabs>
        <w:rPr>
          <w:rFonts w:ascii="Sylfaen" w:hAnsi="Sylfaen"/>
          <w:color w:val="000000" w:themeColor="text1"/>
        </w:rPr>
      </w:pPr>
      <w:r w:rsidRPr="006D65B8">
        <w:rPr>
          <w:rFonts w:ascii="Sylfaen" w:hAnsi="Sylfaen"/>
          <w:color w:val="000000" w:themeColor="text1"/>
        </w:rPr>
        <w:t>A copy of the Pre-Filing Instructions provided by counsel for DHS that you received at your first master calendar hearing in immigration removal proceedings</w:t>
      </w:r>
      <w:r>
        <w:rPr>
          <w:rFonts w:ascii="Sylfaen" w:hAnsi="Sylfaen"/>
          <w:color w:val="000000" w:themeColor="text1"/>
        </w:rPr>
        <w:t>.</w:t>
      </w:r>
    </w:p>
    <w:p w:rsidR="006D65B8" w:rsidRPr="006D65B8" w:rsidRDefault="006D65B8" w:rsidP="006D65B8">
      <w:pPr>
        <w:tabs>
          <w:tab w:val="left" w:pos="1080"/>
        </w:tabs>
        <w:ind w:left="360"/>
        <w:rPr>
          <w:rFonts w:ascii="Sylfaen" w:hAnsi="Sylfaen"/>
          <w:color w:val="000000" w:themeColor="text1"/>
        </w:rPr>
      </w:pPr>
    </w:p>
    <w:p w:rsidR="006D65B8" w:rsidRPr="006D65B8" w:rsidRDefault="006D65B8" w:rsidP="006D65B8">
      <w:pPr>
        <w:tabs>
          <w:tab w:val="left" w:pos="1080"/>
        </w:tabs>
        <w:rPr>
          <w:rFonts w:ascii="Sylfaen" w:hAnsi="Sylfaen"/>
          <w:b/>
          <w:color w:val="000000" w:themeColor="text1"/>
          <w:u w:val="single"/>
        </w:rPr>
      </w:pPr>
      <w:r>
        <w:rPr>
          <w:rFonts w:ascii="Sylfaen" w:hAnsi="Sylfaen"/>
          <w:color w:val="000000" w:themeColor="text1"/>
        </w:rPr>
        <w:t xml:space="preserve">                          </w:t>
      </w:r>
      <w:r w:rsidRPr="006D65B8">
        <w:rPr>
          <w:rFonts w:ascii="Sylfaen" w:hAnsi="Sylfaen"/>
          <w:b/>
          <w:color w:val="000000" w:themeColor="text1"/>
          <w:u w:val="single"/>
        </w:rPr>
        <w:t xml:space="preserve">USCIS Nebraska Service Center </w:t>
      </w:r>
    </w:p>
    <w:p w:rsidR="006D65B8" w:rsidRPr="006D65B8" w:rsidRDefault="006D65B8" w:rsidP="006D65B8">
      <w:pPr>
        <w:tabs>
          <w:tab w:val="left" w:pos="1080"/>
        </w:tabs>
        <w:rPr>
          <w:rFonts w:ascii="Sylfaen" w:hAnsi="Sylfaen"/>
          <w:b/>
          <w:color w:val="000000" w:themeColor="text1"/>
          <w:u w:val="single"/>
        </w:rPr>
      </w:pPr>
      <w:r>
        <w:rPr>
          <w:rFonts w:ascii="Sylfaen" w:hAnsi="Sylfaen"/>
          <w:color w:val="000000" w:themeColor="text1"/>
        </w:rPr>
        <w:t xml:space="preserve">                          </w:t>
      </w:r>
      <w:r w:rsidRPr="006D65B8">
        <w:rPr>
          <w:rFonts w:ascii="Sylfaen" w:hAnsi="Sylfaen"/>
          <w:b/>
          <w:color w:val="000000" w:themeColor="text1"/>
          <w:u w:val="single"/>
        </w:rPr>
        <w:t xml:space="preserve">Defensive Asylum Application with Immigration Court </w:t>
      </w:r>
    </w:p>
    <w:p w:rsidR="006D65B8" w:rsidRPr="006D65B8" w:rsidRDefault="006D65B8" w:rsidP="006D65B8">
      <w:pPr>
        <w:tabs>
          <w:tab w:val="left" w:pos="1080"/>
        </w:tabs>
        <w:rPr>
          <w:rFonts w:ascii="Sylfaen" w:hAnsi="Sylfaen"/>
          <w:b/>
          <w:color w:val="000000" w:themeColor="text1"/>
          <w:u w:val="single"/>
        </w:rPr>
      </w:pPr>
      <w:r>
        <w:rPr>
          <w:rFonts w:ascii="Sylfaen" w:hAnsi="Sylfaen"/>
          <w:color w:val="000000" w:themeColor="text1"/>
        </w:rPr>
        <w:t xml:space="preserve">                          </w:t>
      </w:r>
      <w:r w:rsidRPr="006D65B8">
        <w:rPr>
          <w:rFonts w:ascii="Sylfaen" w:hAnsi="Sylfaen"/>
          <w:b/>
          <w:color w:val="000000" w:themeColor="text1"/>
          <w:u w:val="single"/>
        </w:rPr>
        <w:t xml:space="preserve">P.O. Box 87589 </w:t>
      </w:r>
    </w:p>
    <w:p w:rsidR="006D65B8" w:rsidRDefault="006D65B8" w:rsidP="006D65B8">
      <w:pPr>
        <w:tabs>
          <w:tab w:val="left" w:pos="1080"/>
        </w:tabs>
        <w:rPr>
          <w:rFonts w:ascii="Sylfaen" w:hAnsi="Sylfaen"/>
          <w:color w:val="000000" w:themeColor="text1"/>
        </w:rPr>
      </w:pPr>
      <w:r>
        <w:rPr>
          <w:rFonts w:ascii="Sylfaen" w:hAnsi="Sylfaen"/>
          <w:color w:val="000000" w:themeColor="text1"/>
        </w:rPr>
        <w:t xml:space="preserve">                          </w:t>
      </w:r>
      <w:r w:rsidRPr="006D65B8">
        <w:rPr>
          <w:rFonts w:ascii="Sylfaen" w:hAnsi="Sylfaen"/>
          <w:b/>
          <w:color w:val="000000" w:themeColor="text1"/>
          <w:u w:val="single"/>
        </w:rPr>
        <w:t>Lincoln, NE 68501-7589</w:t>
      </w:r>
    </w:p>
    <w:p w:rsidR="006D65B8" w:rsidRDefault="006D65B8" w:rsidP="006D65B8">
      <w:pPr>
        <w:tabs>
          <w:tab w:val="left" w:pos="1080"/>
        </w:tabs>
        <w:rPr>
          <w:rFonts w:ascii="Sylfaen" w:hAnsi="Sylfaen"/>
          <w:color w:val="000000" w:themeColor="text1"/>
        </w:rPr>
      </w:pPr>
      <w:r>
        <w:rPr>
          <w:rFonts w:ascii="Sylfaen" w:hAnsi="Sylfaen"/>
          <w:color w:val="000000" w:themeColor="text1"/>
        </w:rPr>
        <w:t xml:space="preserve">    </w:t>
      </w:r>
      <w:r w:rsidRPr="006D65B8">
        <w:rPr>
          <w:rFonts w:ascii="Sylfaen" w:hAnsi="Sylfaen"/>
          <w:b/>
          <w:color w:val="000000" w:themeColor="text1"/>
          <w:u w:val="single"/>
        </w:rPr>
        <w:t xml:space="preserve">Note: </w:t>
      </w:r>
      <w:r w:rsidRPr="006D65B8">
        <w:rPr>
          <w:rFonts w:ascii="Sylfaen" w:hAnsi="Sylfaen"/>
          <w:color w:val="000000" w:themeColor="text1"/>
        </w:rPr>
        <w:t>There is no fili</w:t>
      </w:r>
      <w:r>
        <w:rPr>
          <w:rFonts w:ascii="Sylfaen" w:hAnsi="Sylfaen"/>
          <w:color w:val="000000" w:themeColor="text1"/>
        </w:rPr>
        <w:t xml:space="preserve">ng fee required for Form I-589 </w:t>
      </w:r>
      <w:r w:rsidRPr="006D65B8">
        <w:rPr>
          <w:rFonts w:ascii="Sylfaen" w:hAnsi="Sylfaen"/>
          <w:color w:val="000000" w:themeColor="text1"/>
        </w:rPr>
        <w:t>applications.</w:t>
      </w:r>
    </w:p>
    <w:p w:rsidR="006D65B8" w:rsidRDefault="006D65B8" w:rsidP="006D65B8">
      <w:pPr>
        <w:tabs>
          <w:tab w:val="left" w:pos="1080"/>
        </w:tabs>
        <w:rPr>
          <w:rFonts w:ascii="Sylfaen" w:hAnsi="Sylfaen"/>
          <w:color w:val="000000" w:themeColor="text1"/>
        </w:rPr>
      </w:pPr>
    </w:p>
    <w:p w:rsidR="006D65B8" w:rsidRDefault="006D65B8" w:rsidP="006D65B8">
      <w:pPr>
        <w:tabs>
          <w:tab w:val="left" w:pos="1080"/>
        </w:tabs>
        <w:rPr>
          <w:rFonts w:ascii="Sylfaen" w:hAnsi="Sylfaen"/>
          <w:color w:val="000000" w:themeColor="text1"/>
        </w:rPr>
      </w:pPr>
      <w:r>
        <w:rPr>
          <w:rFonts w:ascii="Sylfaen" w:hAnsi="Sylfaen"/>
          <w:color w:val="000000" w:themeColor="text1"/>
        </w:rPr>
        <w:t xml:space="preserve">    </w:t>
      </w:r>
      <w:r w:rsidRPr="006D65B8">
        <w:rPr>
          <w:rFonts w:ascii="Sylfaen" w:hAnsi="Sylfaen"/>
          <w:color w:val="000000" w:themeColor="text1"/>
        </w:rPr>
        <w:t xml:space="preserve">After the three items are </w:t>
      </w:r>
      <w:r>
        <w:rPr>
          <w:rFonts w:ascii="Sylfaen" w:hAnsi="Sylfaen"/>
          <w:color w:val="000000" w:themeColor="text1"/>
        </w:rPr>
        <w:t xml:space="preserve">received at the USCIS Nebraska </w:t>
      </w:r>
      <w:r w:rsidRPr="006D65B8">
        <w:rPr>
          <w:rFonts w:ascii="Sylfaen" w:hAnsi="Sylfaen"/>
          <w:color w:val="000000" w:themeColor="text1"/>
        </w:rPr>
        <w:t xml:space="preserve">Service Center, </w:t>
      </w:r>
      <w:r w:rsidRPr="006D65B8">
        <w:rPr>
          <w:rFonts w:ascii="Sylfaen" w:hAnsi="Sylfaen"/>
          <w:b/>
          <w:color w:val="000000" w:themeColor="text1"/>
          <w:u w:val="single"/>
        </w:rPr>
        <w:t>you will receive:</w:t>
      </w:r>
    </w:p>
    <w:p w:rsidR="006D65B8" w:rsidRDefault="006D65B8" w:rsidP="006D65B8">
      <w:pPr>
        <w:pStyle w:val="ListParagraph"/>
        <w:numPr>
          <w:ilvl w:val="0"/>
          <w:numId w:val="33"/>
        </w:numPr>
        <w:tabs>
          <w:tab w:val="left" w:pos="1080"/>
        </w:tabs>
        <w:rPr>
          <w:rFonts w:ascii="Sylfaen" w:hAnsi="Sylfaen"/>
          <w:color w:val="000000" w:themeColor="text1"/>
        </w:rPr>
      </w:pPr>
      <w:r w:rsidRPr="006D65B8">
        <w:rPr>
          <w:rFonts w:ascii="Sylfaen" w:hAnsi="Sylfaen"/>
          <w:color w:val="000000" w:themeColor="text1"/>
        </w:rPr>
        <w:t xml:space="preserve">A USCIS receipt notice indicating that USCIS received </w:t>
      </w:r>
      <w:r>
        <w:rPr>
          <w:rFonts w:ascii="Sylfaen" w:hAnsi="Sylfaen"/>
          <w:color w:val="000000" w:themeColor="text1"/>
        </w:rPr>
        <w:t>your Form I-589; and</w:t>
      </w:r>
    </w:p>
    <w:p w:rsidR="006D65B8" w:rsidRDefault="006D65B8" w:rsidP="006D65B8">
      <w:pPr>
        <w:pStyle w:val="ListParagraph"/>
        <w:numPr>
          <w:ilvl w:val="0"/>
          <w:numId w:val="33"/>
        </w:numPr>
        <w:tabs>
          <w:tab w:val="left" w:pos="1080"/>
        </w:tabs>
        <w:rPr>
          <w:rFonts w:ascii="Sylfaen" w:hAnsi="Sylfaen"/>
          <w:color w:val="000000" w:themeColor="text1"/>
        </w:rPr>
      </w:pPr>
      <w:r w:rsidRPr="006D65B8">
        <w:rPr>
          <w:rFonts w:ascii="Sylfaen" w:hAnsi="Sylfaen"/>
          <w:color w:val="000000" w:themeColor="text1"/>
        </w:rPr>
        <w:t xml:space="preserve">An Application Support Center (ASC) notice for you and any eligible spouse and children included in your Form I-589 who are also in removal proceedings. Each ASC notice will indicate the individual's unique receipt number and will provide instructions for each person to appear for an appointment at a nearby ASC for collection of biometrics (such as your photograph, fingerprints, and signature). If you do not receive the ASC notice in 3 weeks, call </w:t>
      </w:r>
      <w:r w:rsidRPr="006D65B8">
        <w:rPr>
          <w:rFonts w:ascii="Sylfaen" w:hAnsi="Sylfaen"/>
          <w:b/>
          <w:color w:val="000000" w:themeColor="text1"/>
          <w:u w:val="single"/>
        </w:rPr>
        <w:t>1-800-375-5283</w:t>
      </w:r>
      <w:r w:rsidRPr="006D65B8">
        <w:rPr>
          <w:rFonts w:ascii="Sylfaen" w:hAnsi="Sylfaen"/>
          <w:color w:val="000000" w:themeColor="text1"/>
        </w:rPr>
        <w:t xml:space="preserve"> (1-800-767-1833, TDD for the hearing impaired).</w:t>
      </w:r>
    </w:p>
    <w:p w:rsidR="006D65B8" w:rsidRDefault="006D65B8" w:rsidP="006D65B8">
      <w:pPr>
        <w:tabs>
          <w:tab w:val="left" w:pos="1080"/>
        </w:tabs>
        <w:rPr>
          <w:rFonts w:ascii="Sylfaen" w:hAnsi="Sylfaen"/>
          <w:color w:val="000000" w:themeColor="text1"/>
        </w:rPr>
      </w:pPr>
      <w:r>
        <w:rPr>
          <w:rFonts w:ascii="Sylfaen" w:hAnsi="Sylfaen"/>
          <w:color w:val="000000" w:themeColor="text1"/>
        </w:rPr>
        <w:t xml:space="preserve">     </w:t>
      </w:r>
      <w:r w:rsidRPr="00296754">
        <w:rPr>
          <w:rFonts w:ascii="Sylfaen" w:hAnsi="Sylfaen"/>
          <w:b/>
          <w:color w:val="000000" w:themeColor="text1"/>
          <w:u w:val="single"/>
        </w:rPr>
        <w:t>NOTE:</w:t>
      </w:r>
      <w:r w:rsidRPr="006D65B8">
        <w:rPr>
          <w:rFonts w:ascii="Sylfaen" w:hAnsi="Sylfaen"/>
          <w:color w:val="000000" w:themeColor="text1"/>
        </w:rPr>
        <w:t xml:space="preserve"> If you also mail applicat</w:t>
      </w:r>
      <w:r>
        <w:rPr>
          <w:rFonts w:ascii="Sylfaen" w:hAnsi="Sylfaen"/>
          <w:color w:val="000000" w:themeColor="text1"/>
        </w:rPr>
        <w:t xml:space="preserve">ions for other forms of relief </w:t>
      </w:r>
      <w:r w:rsidRPr="006D65B8">
        <w:rPr>
          <w:rFonts w:ascii="Sylfaen" w:hAnsi="Sylfaen"/>
          <w:color w:val="000000" w:themeColor="text1"/>
        </w:rPr>
        <w:t>that you are applying for wh</w:t>
      </w:r>
      <w:r>
        <w:rPr>
          <w:rFonts w:ascii="Sylfaen" w:hAnsi="Sylfaen"/>
          <w:color w:val="000000" w:themeColor="text1"/>
        </w:rPr>
        <w:t xml:space="preserve">ile in removal proceedings, as </w:t>
      </w:r>
      <w:r w:rsidRPr="006D65B8">
        <w:rPr>
          <w:rFonts w:ascii="Sylfaen" w:hAnsi="Sylfaen"/>
          <w:color w:val="000000" w:themeColor="text1"/>
        </w:rPr>
        <w:t>specified by the Pre-Filing Inst</w:t>
      </w:r>
      <w:r>
        <w:rPr>
          <w:rFonts w:ascii="Sylfaen" w:hAnsi="Sylfaen"/>
          <w:color w:val="000000" w:themeColor="text1"/>
        </w:rPr>
        <w:t xml:space="preserve">ructions (see side B) provided </w:t>
      </w:r>
      <w:r w:rsidRPr="006D65B8">
        <w:rPr>
          <w:rFonts w:ascii="Sylfaen" w:hAnsi="Sylfaen"/>
          <w:color w:val="000000" w:themeColor="text1"/>
        </w:rPr>
        <w:t>by counsel for DHS at your mas</w:t>
      </w:r>
      <w:r>
        <w:rPr>
          <w:rFonts w:ascii="Sylfaen" w:hAnsi="Sylfaen"/>
          <w:color w:val="000000" w:themeColor="text1"/>
        </w:rPr>
        <w:t xml:space="preserve">ter calendar hearing, you will </w:t>
      </w:r>
      <w:r w:rsidRPr="006D65B8">
        <w:rPr>
          <w:rFonts w:ascii="Sylfaen" w:hAnsi="Sylfaen"/>
          <w:color w:val="000000" w:themeColor="text1"/>
        </w:rPr>
        <w:t>receive two notices with diffe</w:t>
      </w:r>
      <w:r>
        <w:rPr>
          <w:rFonts w:ascii="Sylfaen" w:hAnsi="Sylfaen"/>
          <w:color w:val="000000" w:themeColor="text1"/>
        </w:rPr>
        <w:t xml:space="preserve">rent receipt numbers. You must </w:t>
      </w:r>
      <w:r w:rsidRPr="006D65B8">
        <w:rPr>
          <w:rFonts w:ascii="Sylfaen" w:hAnsi="Sylfaen"/>
          <w:color w:val="000000" w:themeColor="text1"/>
        </w:rPr>
        <w:t xml:space="preserve">wait for and take both </w:t>
      </w:r>
      <w:r>
        <w:rPr>
          <w:rFonts w:ascii="Sylfaen" w:hAnsi="Sylfaen"/>
          <w:color w:val="000000" w:themeColor="text1"/>
        </w:rPr>
        <w:t xml:space="preserve">scheduling notices to your ASC </w:t>
      </w:r>
      <w:r w:rsidRPr="006D65B8">
        <w:rPr>
          <w:rFonts w:ascii="Sylfaen" w:hAnsi="Sylfaen"/>
          <w:color w:val="000000" w:themeColor="text1"/>
        </w:rPr>
        <w:t>appointment.</w:t>
      </w:r>
    </w:p>
    <w:p w:rsidR="00F150E9" w:rsidRDefault="00F150E9" w:rsidP="006D65B8">
      <w:pPr>
        <w:tabs>
          <w:tab w:val="left" w:pos="1080"/>
        </w:tabs>
        <w:rPr>
          <w:rFonts w:ascii="Sylfaen" w:hAnsi="Sylfaen"/>
          <w:color w:val="000000" w:themeColor="text1"/>
        </w:rPr>
      </w:pPr>
    </w:p>
    <w:p w:rsidR="004C5F81" w:rsidRDefault="004C5F81" w:rsidP="006D65B8">
      <w:pPr>
        <w:tabs>
          <w:tab w:val="left" w:pos="1080"/>
        </w:tabs>
        <w:rPr>
          <w:rFonts w:ascii="Sylfaen" w:hAnsi="Sylfaen"/>
          <w:color w:val="000000" w:themeColor="text1"/>
          <w:lang w:val="ka-GE"/>
        </w:rPr>
      </w:pPr>
      <w:r>
        <w:rPr>
          <w:rFonts w:ascii="Sylfaen" w:hAnsi="Sylfaen"/>
          <w:color w:val="000000" w:themeColor="text1"/>
        </w:rPr>
        <w:lastRenderedPageBreak/>
        <w:t xml:space="preserve">   </w:t>
      </w:r>
      <w:r>
        <w:rPr>
          <w:rFonts w:ascii="Sylfaen" w:hAnsi="Sylfaen"/>
          <w:color w:val="000000" w:themeColor="text1"/>
          <w:lang w:val="ka-GE"/>
        </w:rPr>
        <w:t xml:space="preserve"> </w:t>
      </w:r>
      <w:r w:rsidR="00754CCB">
        <w:rPr>
          <w:rFonts w:ascii="Sylfaen" w:hAnsi="Sylfaen"/>
          <w:color w:val="000000" w:themeColor="text1"/>
          <w:lang w:val="ka-GE"/>
        </w:rPr>
        <w:t xml:space="preserve">  </w:t>
      </w:r>
      <w:r>
        <w:rPr>
          <w:rFonts w:ascii="Sylfaen" w:hAnsi="Sylfaen"/>
          <w:color w:val="000000" w:themeColor="text1"/>
          <w:lang w:val="ka-GE"/>
        </w:rPr>
        <w:t xml:space="preserve">გარდა ამისა ფორმა </w:t>
      </w:r>
      <w:r w:rsidRPr="004C5F81">
        <w:rPr>
          <w:rFonts w:ascii="Sylfaen" w:hAnsi="Sylfaen"/>
          <w:color w:val="000000" w:themeColor="text1"/>
          <w:lang w:val="ka-GE"/>
        </w:rPr>
        <w:t>I-589</w:t>
      </w:r>
      <w:r>
        <w:rPr>
          <w:rFonts w:ascii="Sylfaen" w:hAnsi="Sylfaen"/>
          <w:color w:val="000000" w:themeColor="text1"/>
          <w:lang w:val="ka-GE"/>
        </w:rPr>
        <w:t xml:space="preserve">-ის  შევსება საიმიგრაციო სასამართლოში წარსადგენად და საიმიგრაციო და საბაჟო კონტროლის </w:t>
      </w:r>
      <w:r w:rsidRPr="004C5F81">
        <w:rPr>
          <w:rFonts w:ascii="Sylfaen" w:hAnsi="Sylfaen"/>
          <w:color w:val="000000" w:themeColor="text1"/>
          <w:lang w:val="ka-GE"/>
        </w:rPr>
        <w:t>(ICE)</w:t>
      </w:r>
      <w:r>
        <w:rPr>
          <w:rFonts w:ascii="Sylfaen" w:hAnsi="Sylfaen"/>
          <w:color w:val="000000" w:themeColor="text1"/>
          <w:lang w:val="ka-GE"/>
        </w:rPr>
        <w:t xml:space="preserve"> ოფისის მთავარი იურისტკონსულისთვის ასლის ჩასაბარებლად, თქვენ უნდა შეასრულოთ შემდეგი მოთხოვნილებები</w:t>
      </w:r>
      <w:r w:rsidR="00901956">
        <w:rPr>
          <w:rFonts w:ascii="Sylfaen" w:hAnsi="Sylfaen"/>
          <w:color w:val="000000" w:themeColor="text1"/>
          <w:lang w:val="ka-GE"/>
        </w:rPr>
        <w:t xml:space="preserve"> სანამ საიმიგრაციო მოსამართლე განიხილავს თქვენს საქმეს.</w:t>
      </w:r>
    </w:p>
    <w:p w:rsidR="0044643F" w:rsidRDefault="0044643F" w:rsidP="006D65B8">
      <w:pPr>
        <w:tabs>
          <w:tab w:val="left" w:pos="1080"/>
        </w:tabs>
        <w:rPr>
          <w:rFonts w:ascii="Sylfaen" w:hAnsi="Sylfaen"/>
          <w:color w:val="000000" w:themeColor="text1"/>
          <w:lang w:val="ka-GE"/>
        </w:rPr>
      </w:pPr>
    </w:p>
    <w:p w:rsidR="00754CCB" w:rsidRDefault="00754CCB" w:rsidP="006D65B8">
      <w:pPr>
        <w:tabs>
          <w:tab w:val="left" w:pos="1080"/>
        </w:tabs>
        <w:rPr>
          <w:rFonts w:ascii="Sylfaen" w:hAnsi="Sylfaen"/>
          <w:color w:val="000000" w:themeColor="text1"/>
          <w:lang w:val="ka-GE"/>
        </w:rPr>
      </w:pPr>
      <w:r>
        <w:rPr>
          <w:rFonts w:ascii="Sylfaen" w:hAnsi="Sylfaen"/>
          <w:color w:val="000000" w:themeColor="text1"/>
          <w:lang w:val="ka-GE"/>
        </w:rPr>
        <w:t xml:space="preserve">     </w:t>
      </w:r>
      <w:r w:rsidR="00F90F6B">
        <w:rPr>
          <w:rFonts w:ascii="Sylfaen" w:hAnsi="Sylfaen"/>
          <w:b/>
          <w:color w:val="000000" w:themeColor="text1"/>
          <w:u w:val="single"/>
          <w:lang w:val="ka-GE"/>
        </w:rPr>
        <w:t xml:space="preserve">გაგზავნეთ შემდეგი 3 რამ </w:t>
      </w:r>
      <w:r w:rsidR="00F90F6B" w:rsidRPr="00F90F6B">
        <w:rPr>
          <w:rFonts w:ascii="Sylfaen" w:hAnsi="Sylfaen"/>
          <w:b/>
          <w:color w:val="000000" w:themeColor="text1"/>
          <w:u w:val="single"/>
          <w:lang w:val="ka-GE"/>
        </w:rPr>
        <w:t>USCIS</w:t>
      </w:r>
      <w:r w:rsidR="00F90F6B">
        <w:rPr>
          <w:rFonts w:ascii="Sylfaen" w:hAnsi="Sylfaen"/>
          <w:b/>
          <w:color w:val="000000" w:themeColor="text1"/>
          <w:u w:val="single"/>
          <w:lang w:val="ka-GE"/>
        </w:rPr>
        <w:t>-ის ნებრასკის სერვის ცენტრში:</w:t>
      </w:r>
    </w:p>
    <w:p w:rsidR="00F90F6B" w:rsidRDefault="00F90F6B" w:rsidP="00FB4384">
      <w:pPr>
        <w:pStyle w:val="ListParagraph"/>
        <w:numPr>
          <w:ilvl w:val="0"/>
          <w:numId w:val="34"/>
        </w:numPr>
        <w:tabs>
          <w:tab w:val="left" w:pos="1080"/>
        </w:tabs>
        <w:rPr>
          <w:rFonts w:ascii="Sylfaen" w:hAnsi="Sylfaen"/>
          <w:color w:val="000000" w:themeColor="text1"/>
          <w:lang w:val="ka-GE"/>
        </w:rPr>
      </w:pPr>
      <w:r>
        <w:rPr>
          <w:rFonts w:ascii="Sylfaen" w:hAnsi="Sylfaen"/>
          <w:color w:val="000000" w:themeColor="text1"/>
          <w:lang w:val="ka-GE"/>
        </w:rPr>
        <w:t xml:space="preserve">დასრულებული ფორმა </w:t>
      </w:r>
      <w:r w:rsidRPr="00F90F6B">
        <w:rPr>
          <w:rFonts w:ascii="Sylfaen" w:hAnsi="Sylfaen"/>
          <w:color w:val="000000" w:themeColor="text1"/>
          <w:lang w:val="ka-GE"/>
        </w:rPr>
        <w:t>I-589</w:t>
      </w:r>
      <w:r>
        <w:rPr>
          <w:rFonts w:ascii="Sylfaen" w:hAnsi="Sylfaen"/>
          <w:color w:val="000000" w:themeColor="text1"/>
          <w:lang w:val="ka-GE"/>
        </w:rPr>
        <w:t xml:space="preserve">-ის პირველი 3 ფურცლის ასლი, </w:t>
      </w:r>
      <w:r w:rsidR="004255B4">
        <w:rPr>
          <w:rFonts w:ascii="Sylfaen" w:hAnsi="Sylfaen"/>
          <w:color w:val="000000" w:themeColor="text1"/>
          <w:lang w:val="ka-GE"/>
        </w:rPr>
        <w:t>რომელსაც</w:t>
      </w:r>
      <w:r>
        <w:rPr>
          <w:rFonts w:ascii="Sylfaen" w:hAnsi="Sylfaen"/>
          <w:color w:val="000000" w:themeColor="text1"/>
          <w:lang w:val="ka-GE"/>
        </w:rPr>
        <w:t xml:space="preserve"> </w:t>
      </w:r>
      <w:r w:rsidR="00FB4384">
        <w:rPr>
          <w:rFonts w:ascii="Sylfaen" w:hAnsi="Sylfaen"/>
          <w:color w:val="000000" w:themeColor="text1"/>
          <w:lang w:val="ka-GE"/>
        </w:rPr>
        <w:t>ჩააბარე</w:t>
      </w:r>
      <w:r w:rsidR="004255B4">
        <w:rPr>
          <w:rFonts w:ascii="Sylfaen" w:hAnsi="Sylfaen"/>
          <w:color w:val="000000" w:themeColor="text1"/>
          <w:lang w:val="ka-GE"/>
        </w:rPr>
        <w:t>ბ</w:t>
      </w:r>
      <w:r w:rsidR="00FB4384">
        <w:rPr>
          <w:rFonts w:ascii="Sylfaen" w:hAnsi="Sylfaen"/>
          <w:color w:val="000000" w:themeColor="text1"/>
          <w:lang w:val="ka-GE"/>
        </w:rPr>
        <w:t>თ ან</w:t>
      </w:r>
      <w:r>
        <w:rPr>
          <w:rFonts w:ascii="Sylfaen" w:hAnsi="Sylfaen"/>
          <w:color w:val="000000" w:themeColor="text1"/>
          <w:lang w:val="ka-GE"/>
        </w:rPr>
        <w:t xml:space="preserve"> </w:t>
      </w:r>
      <w:r w:rsidR="00FB4384">
        <w:rPr>
          <w:rFonts w:ascii="Sylfaen" w:hAnsi="Sylfaen"/>
          <w:color w:val="000000" w:themeColor="text1"/>
          <w:lang w:val="ka-GE"/>
        </w:rPr>
        <w:t>უკვე</w:t>
      </w:r>
      <w:r>
        <w:rPr>
          <w:rFonts w:ascii="Sylfaen" w:hAnsi="Sylfaen"/>
          <w:color w:val="000000" w:themeColor="text1"/>
          <w:lang w:val="ka-GE"/>
        </w:rPr>
        <w:t xml:space="preserve"> ჩააბარეთ საიმიგრაციო სასამართლოში</w:t>
      </w:r>
      <w:r w:rsidR="00FB4384">
        <w:rPr>
          <w:rFonts w:ascii="Sylfaen" w:hAnsi="Sylfaen"/>
          <w:color w:val="000000" w:themeColor="text1"/>
          <w:lang w:val="ka-GE"/>
        </w:rPr>
        <w:t xml:space="preserve">, უნდა შეიცავდეს </w:t>
      </w:r>
      <w:r w:rsidR="00FB4384" w:rsidRPr="00FB4384">
        <w:rPr>
          <w:rFonts w:ascii="Sylfaen" w:hAnsi="Sylfaen"/>
          <w:b/>
          <w:color w:val="000000" w:themeColor="text1"/>
          <w:u w:val="single"/>
          <w:lang w:val="ka-GE"/>
        </w:rPr>
        <w:t>თქვენს სრულ სახელს, ფაქტიურ საცხოვრებელ მისამართს, საფოსტო მისამართს და A-Number-ს. არ მიაწოდოთ</w:t>
      </w:r>
      <w:r w:rsidR="00FB4384">
        <w:rPr>
          <w:rFonts w:ascii="Sylfaen" w:hAnsi="Sylfaen"/>
          <w:color w:val="000000" w:themeColor="text1"/>
          <w:lang w:val="ka-GE"/>
        </w:rPr>
        <w:t xml:space="preserve"> რაიმე სხვა დოკუმენტი გარდა შევსებული ფორმა </w:t>
      </w:r>
      <w:r w:rsidR="00FB4384" w:rsidRPr="00FB4384">
        <w:rPr>
          <w:rFonts w:ascii="Sylfaen" w:hAnsi="Sylfaen"/>
          <w:color w:val="000000" w:themeColor="text1"/>
          <w:lang w:val="ka-GE"/>
        </w:rPr>
        <w:t>I-589</w:t>
      </w:r>
      <w:r w:rsidR="00FB4384">
        <w:rPr>
          <w:rFonts w:ascii="Sylfaen" w:hAnsi="Sylfaen"/>
          <w:color w:val="000000" w:themeColor="text1"/>
          <w:lang w:val="ka-GE"/>
        </w:rPr>
        <w:t>-ის პირველი 3 ფურცლისა;</w:t>
      </w:r>
    </w:p>
    <w:p w:rsidR="00FB4384" w:rsidRPr="00FB4384" w:rsidRDefault="007537A1" w:rsidP="00FB4384">
      <w:pPr>
        <w:pStyle w:val="ListParagraph"/>
        <w:numPr>
          <w:ilvl w:val="0"/>
          <w:numId w:val="34"/>
        </w:numPr>
        <w:tabs>
          <w:tab w:val="left" w:pos="1080"/>
        </w:tabs>
        <w:rPr>
          <w:rFonts w:ascii="Sylfaen" w:hAnsi="Sylfaen"/>
          <w:color w:val="000000" w:themeColor="text1"/>
          <w:lang w:val="ka-GE"/>
        </w:rPr>
      </w:pPr>
      <w:r>
        <w:rPr>
          <w:rFonts w:ascii="Sylfaen" w:hAnsi="Sylfaen"/>
          <w:color w:val="000000" w:themeColor="text1"/>
          <w:lang w:val="ka-GE"/>
        </w:rPr>
        <w:t xml:space="preserve">ფორმა </w:t>
      </w:r>
      <w:r w:rsidRPr="006D65B8">
        <w:rPr>
          <w:rFonts w:ascii="Sylfaen" w:hAnsi="Sylfaen"/>
          <w:color w:val="000000" w:themeColor="text1"/>
        </w:rPr>
        <w:t>EOIR-28</w:t>
      </w:r>
      <w:r>
        <w:rPr>
          <w:rFonts w:ascii="Sylfaen" w:hAnsi="Sylfaen"/>
          <w:color w:val="000000" w:themeColor="text1"/>
          <w:lang w:val="ka-GE"/>
        </w:rPr>
        <w:t xml:space="preserve">-ის, </w:t>
      </w:r>
      <w:r w:rsidR="00FB4384">
        <w:rPr>
          <w:rFonts w:ascii="Sylfaen" w:hAnsi="Sylfaen"/>
          <w:color w:val="000000" w:themeColor="text1"/>
          <w:lang w:val="ka-GE"/>
        </w:rPr>
        <w:t xml:space="preserve">ასლი </w:t>
      </w:r>
      <w:r w:rsidR="00FB4384">
        <w:rPr>
          <w:rFonts w:ascii="Sylfaen" w:hAnsi="Sylfaen"/>
          <w:lang w:val="ka-GE"/>
        </w:rPr>
        <w:t xml:space="preserve">ადვოკატის ან წარმომადგენლი სასამართლოში გამოცხადების უწყება, თუ გყავთ წარმომადგენელი; და </w:t>
      </w:r>
    </w:p>
    <w:p w:rsidR="00FB4384" w:rsidRDefault="007537A1" w:rsidP="007537A1">
      <w:pPr>
        <w:pStyle w:val="ListParagraph"/>
        <w:numPr>
          <w:ilvl w:val="0"/>
          <w:numId w:val="34"/>
        </w:numPr>
        <w:tabs>
          <w:tab w:val="left" w:pos="1080"/>
        </w:tabs>
        <w:rPr>
          <w:rFonts w:ascii="Sylfaen" w:hAnsi="Sylfaen"/>
          <w:color w:val="000000" w:themeColor="text1"/>
          <w:lang w:val="ka-GE"/>
        </w:rPr>
      </w:pPr>
      <w:r>
        <w:rPr>
          <w:rFonts w:ascii="Sylfaen" w:hAnsi="Sylfaen"/>
          <w:color w:val="000000" w:themeColor="text1"/>
          <w:lang w:val="ka-GE"/>
        </w:rPr>
        <w:t>წინასწარ შესავსები ინსტრუქციის ასლი, რომელიც მოგცათ საშინაო უსაფრთხოების დეპარტამენტის (</w:t>
      </w:r>
      <w:r w:rsidRPr="007537A1">
        <w:rPr>
          <w:rFonts w:ascii="Sylfaen" w:hAnsi="Sylfaen"/>
          <w:color w:val="000000" w:themeColor="text1"/>
          <w:lang w:val="ka-GE"/>
        </w:rPr>
        <w:t>DHS</w:t>
      </w:r>
      <w:r>
        <w:rPr>
          <w:rFonts w:ascii="Sylfaen" w:hAnsi="Sylfaen"/>
          <w:color w:val="000000" w:themeColor="text1"/>
          <w:lang w:val="ka-GE"/>
        </w:rPr>
        <w:t>) წარმომადგენელმა საიმიგრაციო სასამართლოს წინასწარ სხდომა-ზე.</w:t>
      </w:r>
    </w:p>
    <w:p w:rsidR="007537A1" w:rsidRPr="007537A1" w:rsidRDefault="007537A1" w:rsidP="007537A1">
      <w:pPr>
        <w:pStyle w:val="ListParagraph"/>
        <w:tabs>
          <w:tab w:val="left" w:pos="1080"/>
        </w:tabs>
        <w:rPr>
          <w:rFonts w:ascii="Sylfaen" w:hAnsi="Sylfaen"/>
          <w:color w:val="000000" w:themeColor="text1"/>
        </w:rPr>
      </w:pPr>
    </w:p>
    <w:p w:rsidR="007537A1" w:rsidRPr="007537A1" w:rsidRDefault="007537A1" w:rsidP="007537A1">
      <w:pPr>
        <w:pStyle w:val="ListParagraph"/>
        <w:tabs>
          <w:tab w:val="left" w:pos="1080"/>
        </w:tabs>
        <w:rPr>
          <w:rFonts w:ascii="Sylfaen" w:hAnsi="Sylfaen"/>
          <w:b/>
          <w:color w:val="000000" w:themeColor="text1"/>
          <w:u w:val="single"/>
        </w:rPr>
      </w:pPr>
      <w:r w:rsidRPr="007537A1">
        <w:rPr>
          <w:rFonts w:ascii="Sylfaen" w:hAnsi="Sylfaen"/>
          <w:color w:val="000000" w:themeColor="text1"/>
        </w:rPr>
        <w:t xml:space="preserve">                          </w:t>
      </w:r>
      <w:r w:rsidRPr="007537A1">
        <w:rPr>
          <w:rFonts w:ascii="Sylfaen" w:hAnsi="Sylfaen"/>
          <w:b/>
          <w:color w:val="000000" w:themeColor="text1"/>
          <w:u w:val="single"/>
        </w:rPr>
        <w:t xml:space="preserve">USCIS Nebraska Service Center </w:t>
      </w:r>
    </w:p>
    <w:p w:rsidR="007537A1" w:rsidRPr="007537A1" w:rsidRDefault="007537A1" w:rsidP="007537A1">
      <w:pPr>
        <w:pStyle w:val="ListParagraph"/>
        <w:tabs>
          <w:tab w:val="left" w:pos="1080"/>
        </w:tabs>
        <w:rPr>
          <w:rFonts w:ascii="Sylfaen" w:hAnsi="Sylfaen"/>
          <w:b/>
          <w:color w:val="000000" w:themeColor="text1"/>
          <w:u w:val="single"/>
        </w:rPr>
      </w:pPr>
      <w:r w:rsidRPr="007537A1">
        <w:rPr>
          <w:rFonts w:ascii="Sylfaen" w:hAnsi="Sylfaen"/>
          <w:color w:val="000000" w:themeColor="text1"/>
        </w:rPr>
        <w:t xml:space="preserve">                          </w:t>
      </w:r>
      <w:r w:rsidRPr="007537A1">
        <w:rPr>
          <w:rFonts w:ascii="Sylfaen" w:hAnsi="Sylfaen"/>
          <w:b/>
          <w:color w:val="000000" w:themeColor="text1"/>
          <w:u w:val="single"/>
        </w:rPr>
        <w:t xml:space="preserve">Defensive Asylum Application with Immigration Court </w:t>
      </w:r>
    </w:p>
    <w:p w:rsidR="007537A1" w:rsidRPr="007537A1" w:rsidRDefault="007537A1" w:rsidP="007537A1">
      <w:pPr>
        <w:pStyle w:val="ListParagraph"/>
        <w:tabs>
          <w:tab w:val="left" w:pos="1080"/>
        </w:tabs>
        <w:rPr>
          <w:rFonts w:ascii="Sylfaen" w:hAnsi="Sylfaen"/>
          <w:b/>
          <w:color w:val="000000" w:themeColor="text1"/>
          <w:u w:val="single"/>
        </w:rPr>
      </w:pPr>
      <w:r w:rsidRPr="007537A1">
        <w:rPr>
          <w:rFonts w:ascii="Sylfaen" w:hAnsi="Sylfaen"/>
          <w:color w:val="000000" w:themeColor="text1"/>
        </w:rPr>
        <w:t xml:space="preserve">                          </w:t>
      </w:r>
      <w:r w:rsidRPr="007537A1">
        <w:rPr>
          <w:rFonts w:ascii="Sylfaen" w:hAnsi="Sylfaen"/>
          <w:b/>
          <w:color w:val="000000" w:themeColor="text1"/>
          <w:u w:val="single"/>
        </w:rPr>
        <w:t xml:space="preserve">P.O. Box 87589 </w:t>
      </w:r>
    </w:p>
    <w:p w:rsidR="007537A1" w:rsidRDefault="007537A1" w:rsidP="007537A1">
      <w:pPr>
        <w:pStyle w:val="ListParagraph"/>
        <w:tabs>
          <w:tab w:val="left" w:pos="1080"/>
        </w:tabs>
        <w:rPr>
          <w:rFonts w:ascii="Sylfaen" w:hAnsi="Sylfaen"/>
          <w:color w:val="000000" w:themeColor="text1"/>
          <w:lang w:val="ka-GE"/>
        </w:rPr>
      </w:pPr>
      <w:r w:rsidRPr="007537A1">
        <w:rPr>
          <w:rFonts w:ascii="Sylfaen" w:hAnsi="Sylfaen"/>
          <w:color w:val="000000" w:themeColor="text1"/>
        </w:rPr>
        <w:t xml:space="preserve">                          </w:t>
      </w:r>
      <w:r w:rsidRPr="007537A1">
        <w:rPr>
          <w:rFonts w:ascii="Sylfaen" w:hAnsi="Sylfaen"/>
          <w:b/>
          <w:color w:val="000000" w:themeColor="text1"/>
          <w:u w:val="single"/>
        </w:rPr>
        <w:t>Lincoln, NE 68501-7589</w:t>
      </w:r>
    </w:p>
    <w:p w:rsidR="0044643F" w:rsidRDefault="007537A1" w:rsidP="007537A1">
      <w:pPr>
        <w:tabs>
          <w:tab w:val="left" w:pos="1080"/>
        </w:tabs>
        <w:rPr>
          <w:rFonts w:ascii="Sylfaen" w:hAnsi="Sylfaen"/>
          <w:color w:val="000000" w:themeColor="text1"/>
          <w:lang w:val="ka-GE"/>
        </w:rPr>
      </w:pPr>
      <w:r>
        <w:rPr>
          <w:rFonts w:ascii="Sylfaen" w:hAnsi="Sylfaen"/>
          <w:color w:val="000000" w:themeColor="text1"/>
          <w:lang w:val="ka-GE"/>
        </w:rPr>
        <w:t xml:space="preserve">      </w:t>
      </w:r>
      <w:r>
        <w:rPr>
          <w:rFonts w:ascii="Sylfaen" w:hAnsi="Sylfaen"/>
          <w:b/>
          <w:color w:val="000000" w:themeColor="text1"/>
          <w:u w:val="single"/>
          <w:lang w:val="ka-GE"/>
        </w:rPr>
        <w:t>შენიშვნა:</w:t>
      </w:r>
      <w:r>
        <w:rPr>
          <w:rFonts w:ascii="Sylfaen" w:hAnsi="Sylfaen"/>
          <w:color w:val="000000" w:themeColor="text1"/>
          <w:lang w:val="ka-GE"/>
        </w:rPr>
        <w:t xml:space="preserve">  ფორმა </w:t>
      </w:r>
      <w:r w:rsidRPr="007537A1">
        <w:rPr>
          <w:rFonts w:ascii="Sylfaen" w:hAnsi="Sylfaen"/>
          <w:color w:val="000000" w:themeColor="text1"/>
          <w:lang w:val="ka-GE"/>
        </w:rPr>
        <w:t>I-589</w:t>
      </w:r>
      <w:r>
        <w:rPr>
          <w:rFonts w:ascii="Sylfaen" w:hAnsi="Sylfaen"/>
          <w:color w:val="000000" w:themeColor="text1"/>
          <w:lang w:val="ka-GE"/>
        </w:rPr>
        <w:t>-ის აპლიკაციის  ჩაბარება არის უფასო.</w:t>
      </w:r>
    </w:p>
    <w:p w:rsidR="007537A1" w:rsidRPr="007537A1" w:rsidRDefault="004227F3" w:rsidP="007537A1">
      <w:pPr>
        <w:tabs>
          <w:tab w:val="left" w:pos="1080"/>
        </w:tabs>
        <w:rPr>
          <w:rFonts w:ascii="Sylfaen" w:hAnsi="Sylfaen"/>
          <w:color w:val="000000" w:themeColor="text1"/>
          <w:lang w:val="ka-GE"/>
        </w:rPr>
      </w:pPr>
      <w:r>
        <w:rPr>
          <w:rFonts w:ascii="Sylfaen" w:hAnsi="Sylfaen"/>
          <w:color w:val="000000" w:themeColor="text1"/>
          <w:lang w:val="ka-GE"/>
        </w:rPr>
        <w:t xml:space="preserve">      იმის მერე რაც </w:t>
      </w:r>
      <w:r w:rsidRPr="004227F3">
        <w:rPr>
          <w:rFonts w:ascii="Sylfaen" w:hAnsi="Sylfaen"/>
          <w:color w:val="000000" w:themeColor="text1"/>
          <w:lang w:val="ka-GE"/>
        </w:rPr>
        <w:t>USCIS</w:t>
      </w:r>
      <w:r>
        <w:rPr>
          <w:rFonts w:ascii="Sylfaen" w:hAnsi="Sylfaen"/>
          <w:color w:val="000000" w:themeColor="text1"/>
          <w:lang w:val="ka-GE"/>
        </w:rPr>
        <w:t>-ის ნებრასკის სერვის ცენტრ</w:t>
      </w:r>
      <w:r w:rsidR="00371659">
        <w:rPr>
          <w:rFonts w:ascii="Sylfaen" w:hAnsi="Sylfaen"/>
          <w:color w:val="000000" w:themeColor="text1"/>
          <w:lang w:val="ka-GE"/>
        </w:rPr>
        <w:t xml:space="preserve">ს ჩაბარდება ეს </w:t>
      </w:r>
      <w:r>
        <w:rPr>
          <w:rFonts w:ascii="Sylfaen" w:hAnsi="Sylfaen"/>
          <w:color w:val="000000" w:themeColor="text1"/>
          <w:lang w:val="ka-GE"/>
        </w:rPr>
        <w:t>სამ</w:t>
      </w:r>
      <w:r w:rsidR="00371659">
        <w:rPr>
          <w:rFonts w:ascii="Sylfaen" w:hAnsi="Sylfaen"/>
          <w:color w:val="000000" w:themeColor="text1"/>
          <w:lang w:val="ka-GE"/>
        </w:rPr>
        <w:t>ი</w:t>
      </w:r>
      <w:r>
        <w:rPr>
          <w:rFonts w:ascii="Sylfaen" w:hAnsi="Sylfaen"/>
          <w:color w:val="000000" w:themeColor="text1"/>
          <w:lang w:val="ka-GE"/>
        </w:rPr>
        <w:t xml:space="preserve"> </w:t>
      </w:r>
      <w:r w:rsidR="00371659">
        <w:rPr>
          <w:rFonts w:ascii="Sylfaen" w:hAnsi="Sylfaen"/>
          <w:color w:val="000000" w:themeColor="text1"/>
          <w:lang w:val="ka-GE"/>
        </w:rPr>
        <w:t>საბუთი</w:t>
      </w:r>
      <w:r>
        <w:rPr>
          <w:rFonts w:ascii="Sylfaen" w:hAnsi="Sylfaen"/>
          <w:color w:val="000000" w:themeColor="text1"/>
          <w:lang w:val="ka-GE"/>
        </w:rPr>
        <w:t>,</w:t>
      </w:r>
      <w:r w:rsidRPr="00371659">
        <w:rPr>
          <w:rFonts w:ascii="Sylfaen" w:hAnsi="Sylfaen"/>
          <w:b/>
          <w:color w:val="000000" w:themeColor="text1"/>
          <w:u w:val="single"/>
          <w:lang w:val="ka-GE"/>
        </w:rPr>
        <w:t xml:space="preserve"> </w:t>
      </w:r>
      <w:r w:rsidR="00371659" w:rsidRPr="00371659">
        <w:rPr>
          <w:rFonts w:ascii="Sylfaen" w:hAnsi="Sylfaen"/>
          <w:b/>
          <w:color w:val="000000" w:themeColor="text1"/>
          <w:u w:val="single"/>
          <w:lang w:val="ka-GE"/>
        </w:rPr>
        <w:t>ქვენ მიიღებთ:</w:t>
      </w:r>
    </w:p>
    <w:p w:rsidR="007537A1" w:rsidRDefault="00371659" w:rsidP="00371659">
      <w:pPr>
        <w:pStyle w:val="ListParagraph"/>
        <w:numPr>
          <w:ilvl w:val="0"/>
          <w:numId w:val="35"/>
        </w:numPr>
        <w:tabs>
          <w:tab w:val="left" w:pos="1080"/>
        </w:tabs>
        <w:rPr>
          <w:rFonts w:ascii="Sylfaen" w:hAnsi="Sylfaen"/>
          <w:color w:val="000000" w:themeColor="text1"/>
          <w:lang w:val="ka-GE"/>
        </w:rPr>
      </w:pPr>
      <w:r w:rsidRPr="00371659">
        <w:rPr>
          <w:rFonts w:ascii="Sylfaen" w:hAnsi="Sylfaen"/>
          <w:color w:val="000000" w:themeColor="text1"/>
          <w:lang w:val="ka-GE"/>
        </w:rPr>
        <w:t>USCIS</w:t>
      </w:r>
      <w:r>
        <w:rPr>
          <w:rFonts w:ascii="Sylfaen" w:hAnsi="Sylfaen"/>
          <w:color w:val="000000" w:themeColor="text1"/>
          <w:lang w:val="ka-GE"/>
        </w:rPr>
        <w:t xml:space="preserve">-სგან თქვენი </w:t>
      </w:r>
      <w:r w:rsidRPr="00371659">
        <w:rPr>
          <w:rFonts w:ascii="Sylfaen" w:hAnsi="Sylfaen"/>
          <w:color w:val="000000" w:themeColor="text1"/>
          <w:lang w:val="ka-GE"/>
        </w:rPr>
        <w:t>ფორმა I-589-ის</w:t>
      </w:r>
      <w:r>
        <w:rPr>
          <w:rFonts w:ascii="Sylfaen" w:hAnsi="Sylfaen"/>
          <w:color w:val="000000" w:themeColor="text1"/>
          <w:lang w:val="ka-GE"/>
        </w:rPr>
        <w:t xml:space="preserve"> მიღების ცნობას; და</w:t>
      </w:r>
    </w:p>
    <w:p w:rsidR="00371659" w:rsidRDefault="00371659" w:rsidP="007B10FB">
      <w:pPr>
        <w:pStyle w:val="ListParagraph"/>
        <w:numPr>
          <w:ilvl w:val="0"/>
          <w:numId w:val="35"/>
        </w:numPr>
        <w:tabs>
          <w:tab w:val="left" w:pos="1080"/>
        </w:tabs>
        <w:rPr>
          <w:rFonts w:ascii="Sylfaen" w:hAnsi="Sylfaen"/>
          <w:color w:val="000000" w:themeColor="text1"/>
          <w:lang w:val="ka-GE"/>
        </w:rPr>
      </w:pPr>
      <w:r>
        <w:rPr>
          <w:rFonts w:ascii="Sylfaen" w:hAnsi="Sylfaen"/>
          <w:color w:val="000000" w:themeColor="text1"/>
          <w:lang w:val="ka-GE"/>
        </w:rPr>
        <w:t xml:space="preserve">აპლიკაციების დახმარების ცენტრისგან </w:t>
      </w:r>
      <w:r w:rsidRPr="00371659">
        <w:rPr>
          <w:rFonts w:ascii="Sylfaen" w:hAnsi="Sylfaen"/>
          <w:color w:val="000000" w:themeColor="text1"/>
          <w:lang w:val="ka-GE"/>
        </w:rPr>
        <w:t>(ASC)</w:t>
      </w:r>
      <w:r>
        <w:rPr>
          <w:rFonts w:ascii="Sylfaen" w:hAnsi="Sylfaen"/>
          <w:color w:val="000000" w:themeColor="text1"/>
          <w:lang w:val="ka-GE"/>
        </w:rPr>
        <w:t xml:space="preserve"> მიიღებთ ცნობას თქვენზე, მეუღლეზე და შვილზე ვინც იყო მითითებული </w:t>
      </w:r>
      <w:r w:rsidRPr="00371659">
        <w:rPr>
          <w:rFonts w:ascii="Sylfaen" w:hAnsi="Sylfaen"/>
          <w:color w:val="000000" w:themeColor="text1"/>
          <w:lang w:val="ka-GE"/>
        </w:rPr>
        <w:t>ფორმა I-589-</w:t>
      </w:r>
      <w:r>
        <w:rPr>
          <w:rFonts w:ascii="Sylfaen" w:hAnsi="Sylfaen"/>
          <w:color w:val="000000" w:themeColor="text1"/>
          <w:lang w:val="ka-GE"/>
        </w:rPr>
        <w:t>ში.</w:t>
      </w:r>
      <w:r w:rsidR="00227C73">
        <w:rPr>
          <w:rFonts w:ascii="Sylfaen" w:hAnsi="Sylfaen"/>
          <w:color w:val="000000" w:themeColor="text1"/>
          <w:lang w:val="ka-GE"/>
        </w:rPr>
        <w:t xml:space="preserve"> აპლიკაციების დახმარების ცენტრის ცნობებში იქნება მითითებული ინდივიდის უნიკალური ნომერი და ინსტრუქცია, რომელიც აგიხსნით</w:t>
      </w:r>
      <w:r w:rsidR="00CD0440">
        <w:rPr>
          <w:rFonts w:ascii="Sylfaen" w:hAnsi="Sylfaen"/>
          <w:color w:val="000000" w:themeColor="text1"/>
          <w:lang w:val="ka-GE"/>
        </w:rPr>
        <w:t xml:space="preserve"> თუ როდის უნდა გამოცხადდეთ უახლოეს აპლიკაციების დახმარების ცენტრში </w:t>
      </w:r>
      <w:r w:rsidR="00CD0440" w:rsidRPr="00371659">
        <w:rPr>
          <w:rFonts w:ascii="Sylfaen" w:hAnsi="Sylfaen"/>
          <w:color w:val="000000" w:themeColor="text1"/>
          <w:lang w:val="ka-GE"/>
        </w:rPr>
        <w:t>(ASC)</w:t>
      </w:r>
      <w:r w:rsidR="00CD0440">
        <w:rPr>
          <w:rFonts w:ascii="Sylfaen" w:hAnsi="Sylfaen"/>
          <w:color w:val="000000" w:themeColor="text1"/>
          <w:lang w:val="ka-GE"/>
        </w:rPr>
        <w:t xml:space="preserve"> ბიომეტრიული მონაცემების ჩასაბარებლად</w:t>
      </w:r>
      <w:r w:rsidR="007B10FB">
        <w:rPr>
          <w:rFonts w:ascii="Sylfaen" w:hAnsi="Sylfaen"/>
          <w:color w:val="000000" w:themeColor="text1"/>
          <w:lang w:val="ka-GE"/>
        </w:rPr>
        <w:t xml:space="preserve"> (ფოტოსურათი, თითის ანაბეჭდი და ხელმოწერა). თუ 3 კვირის განმავლობაში აპლიკაციების დახმარების ცენტრიდან (</w:t>
      </w:r>
      <w:r w:rsidR="007B10FB" w:rsidRPr="007B10FB">
        <w:rPr>
          <w:rFonts w:ascii="Sylfaen" w:hAnsi="Sylfaen"/>
          <w:color w:val="000000" w:themeColor="text1"/>
          <w:lang w:val="ka-GE"/>
        </w:rPr>
        <w:t>ASC</w:t>
      </w:r>
      <w:r w:rsidR="007B10FB">
        <w:rPr>
          <w:rFonts w:ascii="Sylfaen" w:hAnsi="Sylfaen"/>
          <w:color w:val="000000" w:themeColor="text1"/>
          <w:lang w:val="ka-GE"/>
        </w:rPr>
        <w:t xml:space="preserve">) არ მოგივიდათ ცნობა, დარეკეთ </w:t>
      </w:r>
      <w:r w:rsidR="007B10FB" w:rsidRPr="007B10FB">
        <w:rPr>
          <w:rFonts w:ascii="Sylfaen" w:hAnsi="Sylfaen"/>
          <w:b/>
          <w:color w:val="000000" w:themeColor="text1"/>
          <w:u w:val="single"/>
          <w:lang w:val="ka-GE"/>
        </w:rPr>
        <w:t>1-800-375-5283</w:t>
      </w:r>
      <w:r w:rsidR="007B10FB">
        <w:rPr>
          <w:rFonts w:ascii="Sylfaen" w:hAnsi="Sylfaen"/>
          <w:color w:val="000000" w:themeColor="text1"/>
          <w:lang w:val="ka-GE"/>
        </w:rPr>
        <w:t xml:space="preserve"> (</w:t>
      </w:r>
      <w:r w:rsidR="007B10FB" w:rsidRPr="007B10FB">
        <w:rPr>
          <w:rFonts w:ascii="Sylfaen" w:hAnsi="Sylfaen"/>
          <w:color w:val="000000" w:themeColor="text1"/>
          <w:lang w:val="ka-GE"/>
        </w:rPr>
        <w:t>1-800-767-1833</w:t>
      </w:r>
      <w:r w:rsidR="007B10FB">
        <w:rPr>
          <w:rFonts w:ascii="Sylfaen" w:hAnsi="Sylfaen"/>
          <w:color w:val="000000" w:themeColor="text1"/>
          <w:lang w:val="ka-GE"/>
        </w:rPr>
        <w:t xml:space="preserve"> სმენაშეზღუდული პირებისთვის).</w:t>
      </w:r>
    </w:p>
    <w:p w:rsidR="007B10FB" w:rsidRDefault="007B10FB" w:rsidP="007B10FB">
      <w:pPr>
        <w:tabs>
          <w:tab w:val="left" w:pos="1080"/>
        </w:tabs>
        <w:rPr>
          <w:rFonts w:ascii="Sylfaen" w:hAnsi="Sylfaen"/>
          <w:color w:val="000000" w:themeColor="text1"/>
          <w:lang w:val="ka-GE"/>
        </w:rPr>
      </w:pPr>
      <w:r>
        <w:rPr>
          <w:rFonts w:ascii="Sylfaen" w:hAnsi="Sylfaen"/>
          <w:color w:val="000000" w:themeColor="text1"/>
          <w:lang w:val="ka-GE"/>
        </w:rPr>
        <w:t xml:space="preserve">      </w:t>
      </w:r>
      <w:r>
        <w:rPr>
          <w:rFonts w:ascii="Sylfaen" w:hAnsi="Sylfaen"/>
          <w:b/>
          <w:color w:val="000000" w:themeColor="text1"/>
          <w:u w:val="single"/>
          <w:lang w:val="ka-GE"/>
        </w:rPr>
        <w:t>შენიშვნა:</w:t>
      </w:r>
      <w:r>
        <w:rPr>
          <w:rFonts w:ascii="Sylfaen" w:hAnsi="Sylfaen"/>
          <w:color w:val="000000" w:themeColor="text1"/>
          <w:lang w:val="ka-GE"/>
        </w:rPr>
        <w:t xml:space="preserve">  </w:t>
      </w:r>
      <w:r w:rsidR="0082343C">
        <w:rPr>
          <w:rFonts w:ascii="Sylfaen" w:hAnsi="Sylfaen"/>
          <w:color w:val="000000" w:themeColor="text1"/>
          <w:lang w:val="ka-GE"/>
        </w:rPr>
        <w:t xml:space="preserve">თუ თქვენ გააგზავნეთ აპლიკაციები და </w:t>
      </w:r>
      <w:r w:rsidR="0010477B">
        <w:rPr>
          <w:rFonts w:ascii="Sylfaen" w:hAnsi="Sylfaen"/>
          <w:color w:val="000000" w:themeColor="text1"/>
          <w:lang w:val="ka-GE"/>
        </w:rPr>
        <w:t>ითხოვდით სხვა</w:t>
      </w:r>
      <w:r w:rsidR="0082343C">
        <w:rPr>
          <w:rFonts w:ascii="Sylfaen" w:hAnsi="Sylfaen"/>
          <w:color w:val="000000" w:themeColor="text1"/>
          <w:lang w:val="ka-GE"/>
        </w:rPr>
        <w:t xml:space="preserve"> </w:t>
      </w:r>
      <w:r w:rsidR="0010477B">
        <w:rPr>
          <w:rFonts w:ascii="Sylfaen" w:hAnsi="Sylfaen"/>
          <w:color w:val="000000" w:themeColor="text1"/>
          <w:lang w:val="ka-GE"/>
        </w:rPr>
        <w:t>ფორმებს გაძევების პროცესში, როგორც ეს მითითებულია წინასწარი შევსების ინსტრუქციის (ნახ.</w:t>
      </w:r>
      <w:r w:rsidR="0010477B" w:rsidRPr="0010477B">
        <w:rPr>
          <w:rFonts w:ascii="Sylfaen" w:hAnsi="Sylfaen"/>
          <w:color w:val="000000" w:themeColor="text1"/>
          <w:lang w:val="ka-GE"/>
        </w:rPr>
        <w:t>side B</w:t>
      </w:r>
      <w:r w:rsidR="0010477B">
        <w:rPr>
          <w:rFonts w:ascii="Sylfaen" w:hAnsi="Sylfaen"/>
          <w:color w:val="000000" w:themeColor="text1"/>
          <w:lang w:val="ka-GE"/>
        </w:rPr>
        <w:t>) რომელიც გადმოგცათ შიდა უსაფრთხოების დეპარტემენტის წარმომადგენელმა საიმიგრაციო სასამართ-ლოს წინასწარ სხდომაზე, თქვენ მიიღებთ 2 ცნობას სხვადასხვა ნომრებით.</w:t>
      </w:r>
      <w:r w:rsidR="00035E1B">
        <w:rPr>
          <w:rFonts w:ascii="Sylfaen" w:hAnsi="Sylfaen"/>
          <w:color w:val="000000" w:themeColor="text1"/>
          <w:lang w:val="ka-GE"/>
        </w:rPr>
        <w:t xml:space="preserve"> თქვენ უნდა დაელოდოთ და აიღოთ ორივე დაგეგმილი ცნობა აპლიკაციების დახმარების </w:t>
      </w:r>
      <w:r w:rsidR="00A663C1">
        <w:rPr>
          <w:rFonts w:ascii="Sylfaen" w:hAnsi="Sylfaen"/>
          <w:color w:val="000000" w:themeColor="text1"/>
          <w:lang w:val="ka-GE"/>
        </w:rPr>
        <w:t>ცენტრისში წარსადგენად.</w:t>
      </w:r>
    </w:p>
    <w:p w:rsidR="005A69C3" w:rsidRDefault="00037DE0" w:rsidP="007B10FB">
      <w:pPr>
        <w:tabs>
          <w:tab w:val="left" w:pos="1080"/>
        </w:tabs>
        <w:rPr>
          <w:rFonts w:ascii="Sylfaen" w:hAnsi="Sylfaen"/>
          <w:b/>
          <w:color w:val="000000" w:themeColor="text1"/>
          <w:u w:val="single"/>
          <w:lang w:val="ka-GE"/>
        </w:rPr>
      </w:pPr>
      <w:r w:rsidRPr="00037DE0">
        <w:rPr>
          <w:rFonts w:ascii="Sylfaen" w:hAnsi="Sylfaen"/>
          <w:color w:val="000000" w:themeColor="text1"/>
          <w:lang w:val="ka-GE"/>
        </w:rPr>
        <w:lastRenderedPageBreak/>
        <w:t xml:space="preserve">     </w:t>
      </w:r>
      <w:r w:rsidRPr="00037DE0">
        <w:rPr>
          <w:rFonts w:ascii="Sylfaen" w:hAnsi="Sylfaen"/>
          <w:b/>
          <w:color w:val="000000" w:themeColor="text1"/>
          <w:u w:val="single"/>
          <w:lang w:val="ka-GE"/>
        </w:rPr>
        <w:t>You (and your eligible spouse and children) must then:</w:t>
      </w:r>
    </w:p>
    <w:p w:rsidR="004039FA" w:rsidRDefault="004039FA" w:rsidP="007B10FB">
      <w:pPr>
        <w:tabs>
          <w:tab w:val="left" w:pos="1080"/>
        </w:tabs>
        <w:rPr>
          <w:rFonts w:ascii="Sylfaen" w:hAnsi="Sylfaen"/>
          <w:color w:val="000000" w:themeColor="text1"/>
          <w:lang w:val="ka-GE"/>
        </w:rPr>
      </w:pPr>
    </w:p>
    <w:p w:rsidR="00037DE0" w:rsidRDefault="00037DE0" w:rsidP="00037DE0">
      <w:pPr>
        <w:pStyle w:val="ListParagraph"/>
        <w:numPr>
          <w:ilvl w:val="0"/>
          <w:numId w:val="36"/>
        </w:numPr>
        <w:tabs>
          <w:tab w:val="left" w:pos="1080"/>
        </w:tabs>
        <w:rPr>
          <w:rFonts w:ascii="Sylfaen" w:hAnsi="Sylfaen"/>
          <w:color w:val="000000" w:themeColor="text1"/>
          <w:lang w:val="ka-GE"/>
        </w:rPr>
      </w:pPr>
      <w:r w:rsidRPr="00037DE0">
        <w:rPr>
          <w:rFonts w:ascii="Sylfaen" w:hAnsi="Sylfaen"/>
          <w:b/>
          <w:color w:val="000000" w:themeColor="text1"/>
          <w:u w:val="single"/>
          <w:lang w:val="ka-GE"/>
        </w:rPr>
        <w:t>Attend</w:t>
      </w:r>
      <w:r w:rsidRPr="00037DE0">
        <w:rPr>
          <w:rFonts w:ascii="Sylfaen" w:hAnsi="Sylfaen"/>
          <w:color w:val="000000" w:themeColor="text1"/>
          <w:lang w:val="ka-GE"/>
        </w:rPr>
        <w:t xml:space="preserve"> the biometrics appointment at the ASC and obtain a </w:t>
      </w:r>
      <w:r w:rsidRPr="00037DE0">
        <w:rPr>
          <w:rFonts w:ascii="Sylfaen" w:hAnsi="Sylfaen"/>
          <w:b/>
          <w:color w:val="000000" w:themeColor="text1"/>
          <w:u w:val="single"/>
          <w:lang w:val="ka-GE"/>
        </w:rPr>
        <w:t>biometrics confirmation</w:t>
      </w:r>
      <w:r w:rsidRPr="00037DE0">
        <w:rPr>
          <w:rFonts w:ascii="Sylfaen" w:hAnsi="Sylfaen"/>
          <w:color w:val="000000" w:themeColor="text1"/>
          <w:lang w:val="ka-GE"/>
        </w:rPr>
        <w:t xml:space="preserve"> document before leaving the ASC; and</w:t>
      </w:r>
    </w:p>
    <w:p w:rsidR="00037DE0" w:rsidRDefault="00037DE0" w:rsidP="00037DE0">
      <w:pPr>
        <w:pStyle w:val="ListParagraph"/>
        <w:numPr>
          <w:ilvl w:val="0"/>
          <w:numId w:val="36"/>
        </w:numPr>
        <w:tabs>
          <w:tab w:val="left" w:pos="1080"/>
        </w:tabs>
        <w:rPr>
          <w:rFonts w:ascii="Sylfaen" w:hAnsi="Sylfaen"/>
          <w:color w:val="000000" w:themeColor="text1"/>
          <w:lang w:val="ka-GE"/>
        </w:rPr>
      </w:pPr>
      <w:r w:rsidRPr="00037DE0">
        <w:rPr>
          <w:rFonts w:ascii="Sylfaen" w:hAnsi="Sylfaen"/>
          <w:b/>
          <w:color w:val="000000" w:themeColor="text1"/>
          <w:u w:val="single"/>
          <w:lang w:val="ka-GE"/>
        </w:rPr>
        <w:t>Retain</w:t>
      </w:r>
      <w:r w:rsidRPr="00037DE0">
        <w:rPr>
          <w:rFonts w:ascii="Sylfaen" w:hAnsi="Sylfaen"/>
          <w:color w:val="000000" w:themeColor="text1"/>
          <w:lang w:val="ka-GE"/>
        </w:rPr>
        <w:t xml:space="preserve"> your </w:t>
      </w:r>
      <w:r w:rsidRPr="00037DE0">
        <w:rPr>
          <w:rFonts w:ascii="Sylfaen" w:hAnsi="Sylfaen"/>
          <w:b/>
          <w:color w:val="000000" w:themeColor="text1"/>
          <w:u w:val="single"/>
          <w:lang w:val="ka-GE"/>
        </w:rPr>
        <w:t>ASC biometrics confirmation</w:t>
      </w:r>
      <w:r w:rsidRPr="00037DE0">
        <w:rPr>
          <w:rFonts w:ascii="Sylfaen" w:hAnsi="Sylfaen"/>
          <w:color w:val="000000" w:themeColor="text1"/>
          <w:lang w:val="ka-GE"/>
        </w:rPr>
        <w:t xml:space="preserve"> as proof </w:t>
      </w:r>
      <w:r w:rsidR="007B4B9D">
        <w:rPr>
          <w:rFonts w:ascii="Sylfaen" w:hAnsi="Sylfaen"/>
          <w:color w:val="000000" w:themeColor="text1"/>
          <w:lang w:val="ka-GE"/>
        </w:rPr>
        <w:t xml:space="preserve"> </w:t>
      </w:r>
      <w:r w:rsidRPr="00037DE0">
        <w:rPr>
          <w:rFonts w:ascii="Sylfaen" w:hAnsi="Sylfaen"/>
          <w:color w:val="000000" w:themeColor="text1"/>
          <w:lang w:val="ka-GE"/>
        </w:rPr>
        <w:t>that your biometrics were taken and bring it to your future Immigration Court hearings</w:t>
      </w:r>
      <w:r>
        <w:rPr>
          <w:rFonts w:ascii="Sylfaen" w:hAnsi="Sylfaen"/>
          <w:color w:val="000000" w:themeColor="text1"/>
          <w:lang w:val="ka-GE"/>
        </w:rPr>
        <w:t>.</w:t>
      </w:r>
    </w:p>
    <w:p w:rsidR="00304067" w:rsidRPr="00304067" w:rsidRDefault="00304067" w:rsidP="00304067">
      <w:pPr>
        <w:pStyle w:val="ListParagraph"/>
        <w:tabs>
          <w:tab w:val="left" w:pos="1080"/>
        </w:tabs>
        <w:rPr>
          <w:rFonts w:ascii="Sylfaen" w:hAnsi="Sylfaen"/>
          <w:color w:val="000000" w:themeColor="text1"/>
          <w:lang w:val="ka-GE"/>
        </w:rPr>
      </w:pPr>
    </w:p>
    <w:p w:rsidR="00037DE0" w:rsidRDefault="00037DE0" w:rsidP="00037DE0">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037DE0">
        <w:rPr>
          <w:rFonts w:ascii="Sylfaen" w:hAnsi="Sylfaen"/>
          <w:b/>
          <w:color w:val="000000" w:themeColor="text1"/>
          <w:u w:val="single"/>
          <w:lang w:val="ka-GE"/>
        </w:rPr>
        <w:t>NOTE:</w:t>
      </w:r>
      <w:r w:rsidRPr="00037DE0">
        <w:rPr>
          <w:rFonts w:ascii="Sylfaen" w:hAnsi="Sylfaen"/>
          <w:color w:val="000000" w:themeColor="text1"/>
          <w:lang w:val="ka-GE"/>
        </w:rPr>
        <w:t xml:space="preserve"> If the instructions abov</w:t>
      </w:r>
      <w:r>
        <w:rPr>
          <w:rFonts w:ascii="Sylfaen" w:hAnsi="Sylfaen"/>
          <w:color w:val="000000" w:themeColor="text1"/>
          <w:lang w:val="ka-GE"/>
        </w:rPr>
        <w:t xml:space="preserve">e should change for submitting </w:t>
      </w:r>
      <w:r w:rsidRPr="00037DE0">
        <w:rPr>
          <w:rFonts w:ascii="Sylfaen" w:hAnsi="Sylfaen"/>
          <w:color w:val="000000" w:themeColor="text1"/>
          <w:lang w:val="ka-GE"/>
        </w:rPr>
        <w:t>copies of the first three pages</w:t>
      </w:r>
      <w:r>
        <w:rPr>
          <w:rFonts w:ascii="Sylfaen" w:hAnsi="Sylfaen"/>
          <w:color w:val="000000" w:themeColor="text1"/>
          <w:lang w:val="ka-GE"/>
        </w:rPr>
        <w:t xml:space="preserve"> of your asylum application to </w:t>
      </w:r>
      <w:r w:rsidRPr="00037DE0">
        <w:rPr>
          <w:rFonts w:ascii="Sylfaen" w:hAnsi="Sylfaen"/>
          <w:color w:val="000000" w:themeColor="text1"/>
          <w:lang w:val="ka-GE"/>
        </w:rPr>
        <w:t>the USCIS Nebraska Service Ce</w:t>
      </w:r>
      <w:r>
        <w:rPr>
          <w:rFonts w:ascii="Sylfaen" w:hAnsi="Sylfaen"/>
          <w:color w:val="000000" w:themeColor="text1"/>
          <w:lang w:val="ka-GE"/>
        </w:rPr>
        <w:t xml:space="preserve">nter for purposes of receiving </w:t>
      </w:r>
      <w:r w:rsidRPr="00037DE0">
        <w:rPr>
          <w:rFonts w:ascii="Sylfaen" w:hAnsi="Sylfaen"/>
          <w:color w:val="000000" w:themeColor="text1"/>
          <w:lang w:val="ka-GE"/>
        </w:rPr>
        <w:t>the receipt notice and ASC sc</w:t>
      </w:r>
      <w:r>
        <w:rPr>
          <w:rFonts w:ascii="Sylfaen" w:hAnsi="Sylfaen"/>
          <w:color w:val="000000" w:themeColor="text1"/>
          <w:lang w:val="ka-GE"/>
        </w:rPr>
        <w:t xml:space="preserve">heduling appointment, you will </w:t>
      </w:r>
      <w:r w:rsidRPr="00037DE0">
        <w:rPr>
          <w:rFonts w:ascii="Sylfaen" w:hAnsi="Sylfaen"/>
          <w:color w:val="000000" w:themeColor="text1"/>
          <w:lang w:val="ka-GE"/>
        </w:rPr>
        <w:t>be provided the changed inst</w:t>
      </w:r>
      <w:r>
        <w:rPr>
          <w:rFonts w:ascii="Sylfaen" w:hAnsi="Sylfaen"/>
          <w:color w:val="000000" w:themeColor="text1"/>
          <w:lang w:val="ka-GE"/>
        </w:rPr>
        <w:t xml:space="preserve">ructions, either at the master </w:t>
      </w:r>
      <w:r w:rsidRPr="00037DE0">
        <w:rPr>
          <w:rFonts w:ascii="Sylfaen" w:hAnsi="Sylfaen"/>
          <w:color w:val="000000" w:themeColor="text1"/>
          <w:lang w:val="ka-GE"/>
        </w:rPr>
        <w:t xml:space="preserve">calendar hearing or at another </w:t>
      </w:r>
      <w:r>
        <w:rPr>
          <w:rFonts w:ascii="Sylfaen" w:hAnsi="Sylfaen"/>
          <w:color w:val="000000" w:themeColor="text1"/>
          <w:lang w:val="ka-GE"/>
        </w:rPr>
        <w:t xml:space="preserve">point in the Immigration Court </w:t>
      </w:r>
      <w:r w:rsidRPr="00037DE0">
        <w:rPr>
          <w:rFonts w:ascii="Sylfaen" w:hAnsi="Sylfaen"/>
          <w:color w:val="000000" w:themeColor="text1"/>
          <w:lang w:val="ka-GE"/>
        </w:rPr>
        <w:t>proceedings. Follow the instruct</w:t>
      </w:r>
      <w:r>
        <w:rPr>
          <w:rFonts w:ascii="Sylfaen" w:hAnsi="Sylfaen"/>
          <w:color w:val="000000" w:themeColor="text1"/>
          <w:lang w:val="ka-GE"/>
        </w:rPr>
        <w:t xml:space="preserve">ions you are provided, or else </w:t>
      </w:r>
      <w:r w:rsidRPr="00037DE0">
        <w:rPr>
          <w:rFonts w:ascii="Sylfaen" w:hAnsi="Sylfaen"/>
          <w:color w:val="000000" w:themeColor="text1"/>
          <w:lang w:val="ka-GE"/>
        </w:rPr>
        <w:t>you may not receive the ASC b</w:t>
      </w:r>
      <w:r>
        <w:rPr>
          <w:rFonts w:ascii="Sylfaen" w:hAnsi="Sylfaen"/>
          <w:color w:val="000000" w:themeColor="text1"/>
          <w:lang w:val="ka-GE"/>
        </w:rPr>
        <w:t xml:space="preserve">iometrics scheduling notice in </w:t>
      </w:r>
      <w:r w:rsidRPr="00037DE0">
        <w:rPr>
          <w:rFonts w:ascii="Sylfaen" w:hAnsi="Sylfaen"/>
          <w:color w:val="000000" w:themeColor="text1"/>
          <w:lang w:val="ka-GE"/>
        </w:rPr>
        <w:t>a timely manner.</w:t>
      </w:r>
    </w:p>
    <w:p w:rsidR="00FE3971" w:rsidRDefault="00FE3971" w:rsidP="00037DE0">
      <w:pPr>
        <w:tabs>
          <w:tab w:val="left" w:pos="1080"/>
        </w:tabs>
        <w:rPr>
          <w:rFonts w:ascii="Sylfaen" w:hAnsi="Sylfaen"/>
          <w:color w:val="000000" w:themeColor="text1"/>
          <w:lang w:val="ka-GE"/>
        </w:rPr>
      </w:pPr>
    </w:p>
    <w:p w:rsidR="00037DE0" w:rsidRDefault="00037DE0" w:rsidP="00037DE0">
      <w:pPr>
        <w:pStyle w:val="ListParagraph"/>
        <w:numPr>
          <w:ilvl w:val="0"/>
          <w:numId w:val="37"/>
        </w:numPr>
        <w:tabs>
          <w:tab w:val="left" w:pos="1080"/>
        </w:tabs>
        <w:rPr>
          <w:rFonts w:ascii="Sylfaen" w:hAnsi="Sylfaen"/>
          <w:color w:val="000000" w:themeColor="text1"/>
          <w:lang w:val="ka-GE"/>
        </w:rPr>
      </w:pPr>
      <w:r w:rsidRPr="00037DE0">
        <w:rPr>
          <w:rFonts w:ascii="Sylfaen" w:hAnsi="Sylfaen"/>
          <w:color w:val="000000" w:themeColor="text1"/>
          <w:lang w:val="ka-GE"/>
        </w:rPr>
        <w:t>After completion of exclusion, deportation, or removal proceedings, and in conjunction with a motion to reopen under 8 CFR part 3, with the Immigration Court having jurisdiction over the prior proceeding, any such motion must reasonably explain the failure to request asylum prior to the completion of the proceedings; or</w:t>
      </w:r>
    </w:p>
    <w:p w:rsidR="00037DE0" w:rsidRDefault="00EB04E0" w:rsidP="00EB04E0">
      <w:pPr>
        <w:pStyle w:val="ListParagraph"/>
        <w:numPr>
          <w:ilvl w:val="0"/>
          <w:numId w:val="37"/>
        </w:numPr>
        <w:tabs>
          <w:tab w:val="left" w:pos="1080"/>
        </w:tabs>
        <w:rPr>
          <w:rFonts w:ascii="Sylfaen" w:hAnsi="Sylfaen"/>
          <w:color w:val="000000" w:themeColor="text1"/>
          <w:lang w:val="ka-GE"/>
        </w:rPr>
      </w:pPr>
      <w:r w:rsidRPr="00EB04E0">
        <w:rPr>
          <w:rFonts w:ascii="Sylfaen" w:hAnsi="Sylfaen"/>
          <w:color w:val="000000" w:themeColor="text1"/>
          <w:lang w:val="ka-GE"/>
        </w:rPr>
        <w:t>In</w:t>
      </w:r>
      <w:r w:rsidR="00037DE0" w:rsidRPr="00037DE0">
        <w:rPr>
          <w:rFonts w:ascii="Sylfaen" w:hAnsi="Sylfaen"/>
          <w:color w:val="000000" w:themeColor="text1"/>
          <w:lang w:val="ka-GE"/>
        </w:rPr>
        <w:t xml:space="preserve"> proceedings under 8 CFR 208.2(c) and 1208.2(c) and after Form I-863, Notice of Referral to Immigration Judge, has been served on you and filed with the Immigration Court, an immigration judge will have exclusive jurisdiction over your case.</w:t>
      </w:r>
    </w:p>
    <w:p w:rsidR="0061776A" w:rsidRDefault="0061776A" w:rsidP="0061776A">
      <w:pPr>
        <w:pStyle w:val="ListParagraph"/>
        <w:tabs>
          <w:tab w:val="left" w:pos="1080"/>
        </w:tabs>
        <w:rPr>
          <w:rFonts w:ascii="Sylfaen" w:hAnsi="Sylfaen"/>
          <w:color w:val="000000" w:themeColor="text1"/>
          <w:lang w:val="ka-GE"/>
        </w:rPr>
      </w:pPr>
    </w:p>
    <w:p w:rsidR="00037DE0" w:rsidRDefault="00037DE0" w:rsidP="00037DE0">
      <w:pPr>
        <w:tabs>
          <w:tab w:val="left" w:pos="1080"/>
        </w:tabs>
        <w:rPr>
          <w:rFonts w:ascii="Sylfaen" w:hAnsi="Sylfaen"/>
          <w:b/>
          <w:i/>
          <w:color w:val="000000" w:themeColor="text1"/>
          <w:u w:val="single"/>
          <w:lang w:val="ka-GE"/>
        </w:rPr>
      </w:pPr>
      <w:r>
        <w:rPr>
          <w:rFonts w:ascii="Sylfaen" w:hAnsi="Sylfaen"/>
          <w:color w:val="000000" w:themeColor="text1"/>
          <w:lang w:val="ka-GE"/>
        </w:rPr>
        <w:t xml:space="preserve">      </w:t>
      </w:r>
      <w:r w:rsidRPr="00037DE0">
        <w:rPr>
          <w:rFonts w:ascii="Sylfaen" w:hAnsi="Sylfaen"/>
          <w:b/>
          <w:i/>
          <w:color w:val="000000" w:themeColor="text1"/>
          <w:u w:val="single"/>
          <w:lang w:val="ka-GE"/>
        </w:rPr>
        <w:t>If you are in proceedings before the Board of Immigration Appeals:</w:t>
      </w:r>
    </w:p>
    <w:p w:rsidR="0061776A" w:rsidRPr="0061776A" w:rsidRDefault="0061776A" w:rsidP="00037DE0">
      <w:pPr>
        <w:tabs>
          <w:tab w:val="left" w:pos="1080"/>
        </w:tabs>
        <w:rPr>
          <w:rFonts w:ascii="Sylfaen" w:hAnsi="Sylfaen"/>
          <w:color w:val="000000" w:themeColor="text1"/>
          <w:lang w:val="ka-GE"/>
        </w:rPr>
      </w:pPr>
    </w:p>
    <w:p w:rsidR="00925F72" w:rsidRDefault="00925F72" w:rsidP="00925F72">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925F72">
        <w:rPr>
          <w:rFonts w:ascii="Sylfaen" w:hAnsi="Sylfaen"/>
          <w:color w:val="000000" w:themeColor="text1"/>
          <w:lang w:val="ka-GE"/>
        </w:rPr>
        <w:t xml:space="preserve">You may file your Form I-589 </w:t>
      </w:r>
      <w:r>
        <w:rPr>
          <w:rFonts w:ascii="Sylfaen" w:hAnsi="Sylfaen"/>
          <w:color w:val="000000" w:themeColor="text1"/>
          <w:lang w:val="ka-GE"/>
        </w:rPr>
        <w:t xml:space="preserve">with the Board of Immigration </w:t>
      </w:r>
      <w:r w:rsidRPr="00925F72">
        <w:rPr>
          <w:rFonts w:ascii="Sylfaen" w:hAnsi="Sylfaen"/>
          <w:color w:val="000000" w:themeColor="text1"/>
          <w:lang w:val="ka-GE"/>
        </w:rPr>
        <w:t>Appeals in conjunction wit</w:t>
      </w:r>
      <w:r>
        <w:rPr>
          <w:rFonts w:ascii="Sylfaen" w:hAnsi="Sylfaen"/>
          <w:color w:val="000000" w:themeColor="text1"/>
          <w:lang w:val="ka-GE"/>
        </w:rPr>
        <w:t xml:space="preserve">h a motion to remand or reopen </w:t>
      </w:r>
      <w:r w:rsidRPr="00925F72">
        <w:rPr>
          <w:rFonts w:ascii="Sylfaen" w:hAnsi="Sylfaen"/>
          <w:color w:val="000000" w:themeColor="text1"/>
          <w:lang w:val="ka-GE"/>
        </w:rPr>
        <w:t>under 8 CFR 1003.2 and 1003.8</w:t>
      </w:r>
      <w:r>
        <w:rPr>
          <w:rFonts w:ascii="Sylfaen" w:hAnsi="Sylfaen"/>
          <w:color w:val="000000" w:themeColor="text1"/>
          <w:lang w:val="ka-GE"/>
        </w:rPr>
        <w:t xml:space="preserve">. You may file an initial Form </w:t>
      </w:r>
      <w:r w:rsidRPr="00925F72">
        <w:rPr>
          <w:rFonts w:ascii="Sylfaen" w:hAnsi="Sylfaen"/>
          <w:color w:val="000000" w:themeColor="text1"/>
          <w:lang w:val="ka-GE"/>
        </w:rPr>
        <w:t>I-589 with the Board of I</w:t>
      </w:r>
      <w:r>
        <w:rPr>
          <w:rFonts w:ascii="Sylfaen" w:hAnsi="Sylfaen"/>
          <w:color w:val="000000" w:themeColor="text1"/>
          <w:lang w:val="ka-GE"/>
        </w:rPr>
        <w:t xml:space="preserve">mmigration Appeals only if the </w:t>
      </w:r>
      <w:r w:rsidRPr="00925F72">
        <w:rPr>
          <w:rFonts w:ascii="Sylfaen" w:hAnsi="Sylfaen"/>
          <w:color w:val="000000" w:themeColor="text1"/>
          <w:lang w:val="ka-GE"/>
        </w:rPr>
        <w:t>Board of Immigration Appeals ha</w:t>
      </w:r>
      <w:r>
        <w:rPr>
          <w:rFonts w:ascii="Sylfaen" w:hAnsi="Sylfaen"/>
          <w:color w:val="000000" w:themeColor="text1"/>
          <w:lang w:val="ka-GE"/>
        </w:rPr>
        <w:t xml:space="preserve">s jurisdiction over your case. </w:t>
      </w:r>
      <w:r w:rsidRPr="00925F72">
        <w:rPr>
          <w:rFonts w:ascii="Sylfaen" w:hAnsi="Sylfaen"/>
          <w:color w:val="000000" w:themeColor="text1"/>
          <w:lang w:val="ka-GE"/>
        </w:rPr>
        <w:t>Any such motion must rea</w:t>
      </w:r>
      <w:r>
        <w:rPr>
          <w:rFonts w:ascii="Sylfaen" w:hAnsi="Sylfaen"/>
          <w:color w:val="000000" w:themeColor="text1"/>
          <w:lang w:val="ka-GE"/>
        </w:rPr>
        <w:t xml:space="preserve">sonably explain the failure to </w:t>
      </w:r>
      <w:r w:rsidRPr="00925F72">
        <w:rPr>
          <w:rFonts w:ascii="Sylfaen" w:hAnsi="Sylfaen"/>
          <w:color w:val="000000" w:themeColor="text1"/>
          <w:lang w:val="ka-GE"/>
        </w:rPr>
        <w:t>request asylum and/or withh</w:t>
      </w:r>
      <w:r>
        <w:rPr>
          <w:rFonts w:ascii="Sylfaen" w:hAnsi="Sylfaen"/>
          <w:color w:val="000000" w:themeColor="text1"/>
          <w:lang w:val="ka-GE"/>
        </w:rPr>
        <w:t xml:space="preserve">olding of removal prior to the </w:t>
      </w:r>
      <w:r w:rsidRPr="00925F72">
        <w:rPr>
          <w:rFonts w:ascii="Sylfaen" w:hAnsi="Sylfaen"/>
          <w:color w:val="000000" w:themeColor="text1"/>
          <w:lang w:val="ka-GE"/>
        </w:rPr>
        <w:t>completion of the proceedings</w:t>
      </w:r>
      <w:r>
        <w:rPr>
          <w:rFonts w:ascii="Sylfaen" w:hAnsi="Sylfaen"/>
          <w:color w:val="000000" w:themeColor="text1"/>
          <w:lang w:val="ka-GE"/>
        </w:rPr>
        <w:t>.</w:t>
      </w:r>
    </w:p>
    <w:p w:rsidR="0061776A" w:rsidRDefault="0061776A" w:rsidP="00925F72">
      <w:pPr>
        <w:tabs>
          <w:tab w:val="left" w:pos="1080"/>
        </w:tabs>
        <w:rPr>
          <w:rFonts w:ascii="Sylfaen" w:hAnsi="Sylfaen"/>
          <w:color w:val="000000" w:themeColor="text1"/>
          <w:lang w:val="ka-GE"/>
        </w:rPr>
      </w:pPr>
    </w:p>
    <w:p w:rsidR="00925F72" w:rsidRDefault="00925F72" w:rsidP="00925F72">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925F72">
        <w:rPr>
          <w:rFonts w:ascii="Sylfaen" w:hAnsi="Sylfaen"/>
          <w:b/>
          <w:i/>
          <w:color w:val="000000" w:themeColor="text1"/>
          <w:u w:val="single"/>
          <w:lang w:val="ka-GE"/>
        </w:rPr>
        <w:t>If you are not in proceedings in Immigration Court or before the Board of Immigration Appeals:</w:t>
      </w:r>
    </w:p>
    <w:p w:rsidR="0061776A" w:rsidRDefault="0061776A" w:rsidP="00925F72">
      <w:pPr>
        <w:tabs>
          <w:tab w:val="left" w:pos="1080"/>
        </w:tabs>
        <w:rPr>
          <w:rFonts w:ascii="Sylfaen" w:hAnsi="Sylfaen"/>
          <w:color w:val="000000" w:themeColor="text1"/>
          <w:lang w:val="ka-GE"/>
        </w:rPr>
      </w:pPr>
    </w:p>
    <w:p w:rsidR="00925F72" w:rsidRDefault="00925F72" w:rsidP="00925F72">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925F72">
        <w:rPr>
          <w:rFonts w:ascii="Sylfaen" w:hAnsi="Sylfaen"/>
          <w:color w:val="000000" w:themeColor="text1"/>
          <w:lang w:val="ka-GE"/>
        </w:rPr>
        <w:t xml:space="preserve">Mail your completed Form </w:t>
      </w:r>
      <w:r>
        <w:rPr>
          <w:rFonts w:ascii="Sylfaen" w:hAnsi="Sylfaen"/>
          <w:color w:val="000000" w:themeColor="text1"/>
          <w:lang w:val="ka-GE"/>
        </w:rPr>
        <w:t xml:space="preserve">I-589 and any other additional </w:t>
      </w:r>
      <w:r w:rsidRPr="00925F72">
        <w:rPr>
          <w:rFonts w:ascii="Sylfaen" w:hAnsi="Sylfaen"/>
          <w:color w:val="000000" w:themeColor="text1"/>
          <w:lang w:val="ka-GE"/>
        </w:rPr>
        <w:t>information to the USCIS Service Center as indicated below.</w:t>
      </w:r>
    </w:p>
    <w:p w:rsidR="008552F9" w:rsidRDefault="008552F9" w:rsidP="00925F72">
      <w:pPr>
        <w:tabs>
          <w:tab w:val="left" w:pos="1080"/>
        </w:tabs>
        <w:rPr>
          <w:rFonts w:ascii="Sylfaen" w:hAnsi="Sylfaen"/>
          <w:color w:val="000000" w:themeColor="text1"/>
          <w:lang w:val="ka-GE"/>
        </w:rPr>
      </w:pPr>
    </w:p>
    <w:p w:rsidR="008552F9" w:rsidRDefault="008552F9" w:rsidP="00925F72">
      <w:pPr>
        <w:tabs>
          <w:tab w:val="left" w:pos="1080"/>
        </w:tabs>
        <w:rPr>
          <w:rFonts w:ascii="Sylfaen" w:hAnsi="Sylfaen"/>
          <w:b/>
          <w:color w:val="000000" w:themeColor="text1"/>
          <w:u w:val="single"/>
          <w:lang w:val="ka-GE"/>
        </w:rPr>
      </w:pPr>
      <w:r>
        <w:rPr>
          <w:rFonts w:ascii="Sylfaen" w:hAnsi="Sylfaen"/>
          <w:color w:val="000000" w:themeColor="text1"/>
          <w:lang w:val="ka-GE"/>
        </w:rPr>
        <w:lastRenderedPageBreak/>
        <w:t xml:space="preserve">      </w:t>
      </w:r>
      <w:r>
        <w:rPr>
          <w:rFonts w:ascii="Sylfaen" w:hAnsi="Sylfaen"/>
          <w:b/>
          <w:color w:val="000000" w:themeColor="text1"/>
          <w:u w:val="single"/>
          <w:lang w:val="ka-GE"/>
        </w:rPr>
        <w:t>თქვენ (კანონიერი მეუღლე და შვილები ) ვალდებულნი ხართ:</w:t>
      </w:r>
    </w:p>
    <w:p w:rsidR="000017C3" w:rsidRDefault="000017C3" w:rsidP="00925F72">
      <w:pPr>
        <w:tabs>
          <w:tab w:val="left" w:pos="1080"/>
        </w:tabs>
        <w:rPr>
          <w:rFonts w:ascii="Sylfaen" w:hAnsi="Sylfaen"/>
          <w:color w:val="000000" w:themeColor="text1"/>
          <w:lang w:val="ka-GE"/>
        </w:rPr>
      </w:pPr>
    </w:p>
    <w:p w:rsidR="008552F9" w:rsidRPr="008552F9" w:rsidRDefault="008552F9" w:rsidP="008552F9">
      <w:pPr>
        <w:pStyle w:val="ListParagraph"/>
        <w:numPr>
          <w:ilvl w:val="0"/>
          <w:numId w:val="38"/>
        </w:numPr>
        <w:tabs>
          <w:tab w:val="left" w:pos="1080"/>
        </w:tabs>
        <w:rPr>
          <w:rFonts w:ascii="Sylfaen" w:hAnsi="Sylfaen"/>
          <w:b/>
          <w:color w:val="000000" w:themeColor="text1"/>
          <w:u w:val="single"/>
          <w:lang w:val="ka-GE"/>
        </w:rPr>
      </w:pPr>
      <w:r w:rsidRPr="008552F9">
        <w:rPr>
          <w:rFonts w:ascii="Sylfaen" w:hAnsi="Sylfaen"/>
          <w:b/>
          <w:color w:val="000000" w:themeColor="text1"/>
          <w:u w:val="single"/>
          <w:lang w:val="ka-GE"/>
        </w:rPr>
        <w:t>ჩააბაროთ</w:t>
      </w:r>
      <w:r>
        <w:rPr>
          <w:rFonts w:ascii="Sylfaen" w:hAnsi="Sylfaen"/>
          <w:color w:val="000000" w:themeColor="text1"/>
          <w:lang w:val="ka-GE"/>
        </w:rPr>
        <w:t xml:space="preserve"> ბიომეტრიული მონაცემები აპლიკაციების დახმარების ცენტრში(</w:t>
      </w:r>
      <w:r w:rsidRPr="008552F9">
        <w:t xml:space="preserve"> </w:t>
      </w:r>
      <w:r w:rsidRPr="008552F9">
        <w:rPr>
          <w:rFonts w:ascii="Sylfaen" w:hAnsi="Sylfaen"/>
          <w:color w:val="000000" w:themeColor="text1"/>
          <w:lang w:val="ka-GE"/>
        </w:rPr>
        <w:t>ASC</w:t>
      </w:r>
      <w:r>
        <w:rPr>
          <w:rFonts w:ascii="Sylfaen" w:hAnsi="Sylfaen"/>
          <w:color w:val="000000" w:themeColor="text1"/>
          <w:lang w:val="ka-GE"/>
        </w:rPr>
        <w:t xml:space="preserve">) და გამოართვათ </w:t>
      </w:r>
      <w:r w:rsidRPr="008552F9">
        <w:rPr>
          <w:rFonts w:ascii="Sylfaen" w:hAnsi="Sylfaen"/>
          <w:b/>
          <w:color w:val="000000" w:themeColor="text1"/>
          <w:u w:val="single"/>
          <w:lang w:val="ka-GE"/>
        </w:rPr>
        <w:t>ბიომეტრიის დამადასტურებელი დოკუმენტი</w:t>
      </w:r>
      <w:r>
        <w:rPr>
          <w:rFonts w:ascii="Sylfaen" w:hAnsi="Sylfaen"/>
          <w:color w:val="000000" w:themeColor="text1"/>
          <w:lang w:val="ka-GE"/>
        </w:rPr>
        <w:t xml:space="preserve"> სანამ დატოვებთ ამ ცენტრს;</w:t>
      </w:r>
    </w:p>
    <w:p w:rsidR="008552F9" w:rsidRPr="00C0703B" w:rsidRDefault="007B4B9D" w:rsidP="008552F9">
      <w:pPr>
        <w:pStyle w:val="ListParagraph"/>
        <w:numPr>
          <w:ilvl w:val="0"/>
          <w:numId w:val="38"/>
        </w:numPr>
        <w:tabs>
          <w:tab w:val="left" w:pos="1080"/>
        </w:tabs>
        <w:rPr>
          <w:rFonts w:ascii="Sylfaen" w:hAnsi="Sylfaen"/>
          <w:b/>
          <w:color w:val="000000" w:themeColor="text1"/>
          <w:u w:val="single"/>
          <w:lang w:val="ka-GE"/>
        </w:rPr>
      </w:pPr>
      <w:r>
        <w:rPr>
          <w:rFonts w:ascii="Sylfaen" w:hAnsi="Sylfaen"/>
          <w:b/>
          <w:color w:val="000000" w:themeColor="text1"/>
          <w:u w:val="single"/>
          <w:lang w:val="ka-GE"/>
        </w:rPr>
        <w:t>შეინახეთ</w:t>
      </w:r>
      <w:r>
        <w:rPr>
          <w:rFonts w:ascii="Sylfaen" w:hAnsi="Sylfaen"/>
          <w:color w:val="000000" w:themeColor="text1"/>
          <w:lang w:val="ka-GE"/>
        </w:rPr>
        <w:t xml:space="preserve"> აპლიკაციების დახმარების ცენტრში(</w:t>
      </w:r>
      <w:r w:rsidRPr="008552F9">
        <w:t xml:space="preserve"> </w:t>
      </w:r>
      <w:r w:rsidRPr="008552F9">
        <w:rPr>
          <w:rFonts w:ascii="Sylfaen" w:hAnsi="Sylfaen"/>
          <w:color w:val="000000" w:themeColor="text1"/>
          <w:lang w:val="ka-GE"/>
        </w:rPr>
        <w:t>ASC</w:t>
      </w:r>
      <w:r>
        <w:rPr>
          <w:rFonts w:ascii="Sylfaen" w:hAnsi="Sylfaen"/>
          <w:color w:val="000000" w:themeColor="text1"/>
          <w:lang w:val="ka-GE"/>
        </w:rPr>
        <w:t xml:space="preserve">) მოცემული </w:t>
      </w:r>
      <w:r w:rsidR="00CD1FFA" w:rsidRPr="008552F9">
        <w:rPr>
          <w:rFonts w:ascii="Sylfaen" w:hAnsi="Sylfaen"/>
          <w:b/>
          <w:color w:val="000000" w:themeColor="text1"/>
          <w:u w:val="single"/>
          <w:lang w:val="ka-GE"/>
        </w:rPr>
        <w:t>ბიომეტრიის დამადას</w:t>
      </w:r>
      <w:r w:rsidR="00CD1FFA">
        <w:rPr>
          <w:rFonts w:ascii="Sylfaen" w:hAnsi="Sylfaen"/>
          <w:b/>
          <w:color w:val="000000" w:themeColor="text1"/>
          <w:u w:val="single"/>
          <w:lang w:val="ka-GE"/>
        </w:rPr>
        <w:t>-</w:t>
      </w:r>
      <w:r w:rsidR="00CD1FFA" w:rsidRPr="008552F9">
        <w:rPr>
          <w:rFonts w:ascii="Sylfaen" w:hAnsi="Sylfaen"/>
          <w:b/>
          <w:color w:val="000000" w:themeColor="text1"/>
          <w:u w:val="single"/>
          <w:lang w:val="ka-GE"/>
        </w:rPr>
        <w:t>ტურებელი დოკუმენტი</w:t>
      </w:r>
      <w:r w:rsidR="00CD1FFA">
        <w:rPr>
          <w:rFonts w:ascii="Sylfaen" w:hAnsi="Sylfaen"/>
          <w:color w:val="000000" w:themeColor="text1"/>
          <w:lang w:val="ka-GE"/>
        </w:rPr>
        <w:t xml:space="preserve"> როგორც დასტური იმისა რომ გაქვთ ჩაბარებული ბიომეტრიუ-ლი მონაცემები შემდგომში საიმიგრაციო სასამართლოს პროცესზე წარსადგენათ.</w:t>
      </w:r>
    </w:p>
    <w:p w:rsidR="00C0703B" w:rsidRDefault="00C0703B" w:rsidP="00C0703B">
      <w:pPr>
        <w:tabs>
          <w:tab w:val="left" w:pos="1080"/>
        </w:tabs>
        <w:rPr>
          <w:rFonts w:ascii="Sylfaen" w:hAnsi="Sylfaen"/>
          <w:color w:val="000000" w:themeColor="text1"/>
          <w:lang w:val="ka-GE"/>
        </w:rPr>
      </w:pPr>
      <w:r>
        <w:rPr>
          <w:rFonts w:ascii="Sylfaen" w:hAnsi="Sylfaen"/>
          <w:b/>
          <w:color w:val="000000" w:themeColor="text1"/>
          <w:u w:val="single"/>
          <w:lang w:val="ka-GE"/>
        </w:rPr>
        <w:t>შენიშვნა:</w:t>
      </w:r>
      <w:r>
        <w:rPr>
          <w:rFonts w:ascii="Sylfaen" w:hAnsi="Sylfaen"/>
          <w:color w:val="000000" w:themeColor="text1"/>
          <w:lang w:val="ka-GE"/>
        </w:rPr>
        <w:t xml:space="preserve">  </w:t>
      </w:r>
      <w:r w:rsidR="00911B74">
        <w:rPr>
          <w:rFonts w:ascii="Sylfaen" w:hAnsi="Sylfaen"/>
          <w:color w:val="000000" w:themeColor="text1"/>
          <w:lang w:val="ka-GE"/>
        </w:rPr>
        <w:t>თუ ზემოთ მოყვანილი ინსტრუქციები შეიცვალა</w:t>
      </w:r>
      <w:r w:rsidR="0080690B">
        <w:rPr>
          <w:rFonts w:ascii="Sylfaen" w:hAnsi="Sylfaen"/>
          <w:color w:val="000000" w:themeColor="text1"/>
          <w:lang w:val="ka-GE"/>
        </w:rPr>
        <w:t>,</w:t>
      </w:r>
      <w:r w:rsidR="00911B74">
        <w:rPr>
          <w:rFonts w:ascii="Sylfaen" w:hAnsi="Sylfaen"/>
          <w:color w:val="000000" w:themeColor="text1"/>
          <w:lang w:val="ka-GE"/>
        </w:rPr>
        <w:t xml:space="preserve"> რ</w:t>
      </w:r>
      <w:r w:rsidR="0080690B">
        <w:rPr>
          <w:rFonts w:ascii="Sylfaen" w:hAnsi="Sylfaen"/>
          <w:color w:val="000000" w:themeColor="text1"/>
          <w:lang w:val="ka-GE"/>
        </w:rPr>
        <w:t>ომლებიც ითვალისწინებდა</w:t>
      </w:r>
      <w:r w:rsidR="00911B74">
        <w:rPr>
          <w:rFonts w:ascii="Sylfaen" w:hAnsi="Sylfaen"/>
          <w:color w:val="000000" w:themeColor="text1"/>
          <w:lang w:val="ka-GE"/>
        </w:rPr>
        <w:t xml:space="preserve"> წარადგინოთ პოლიტიკური თავშესაფრის აპლიკაციის პირველი 3 გვერდის ასლი </w:t>
      </w:r>
      <w:r w:rsidR="00911B74" w:rsidRPr="00911B74">
        <w:rPr>
          <w:rFonts w:ascii="Sylfaen" w:hAnsi="Sylfaen"/>
          <w:color w:val="000000" w:themeColor="text1"/>
          <w:lang w:val="ka-GE"/>
        </w:rPr>
        <w:t>USCIS</w:t>
      </w:r>
      <w:r w:rsidR="00911B74">
        <w:rPr>
          <w:rFonts w:ascii="Sylfaen" w:hAnsi="Sylfaen"/>
          <w:color w:val="000000" w:themeColor="text1"/>
          <w:lang w:val="ka-GE"/>
        </w:rPr>
        <w:t>-ის ნებრასკის სერვის ცენტრში ჩაბარების დასტურის ცნობის მისაღებად და აპლიკაციების დახმარების ცენტრიდან მიიღოთ შეტყობინება, თქვენ მოგეცემათ შეცვლილი ინსტრუქციები ან წინასწარი სასამართლოს სხდომაზე ან საიმიგრაციო სასამართლოს შემდეგ საფეხურზე.</w:t>
      </w:r>
      <w:r w:rsidR="00E64176">
        <w:rPr>
          <w:rFonts w:ascii="Sylfaen" w:hAnsi="Sylfaen"/>
          <w:color w:val="000000" w:themeColor="text1"/>
          <w:lang w:val="ka-GE"/>
        </w:rPr>
        <w:t xml:space="preserve"> მიყევით მიღებულ ინსტრუქციებს, წინააღმდეგ შემთხვევაში დროულად ვერ მიიღებთ აპლიკაციების დახმარების ცენტრიდან ბიომეტრიული მონაცემების ჩაბარებაზე მოწვევის ცნობას.</w:t>
      </w:r>
    </w:p>
    <w:p w:rsidR="00CD6FF1" w:rsidRDefault="00CD6FF1" w:rsidP="00EB04E0">
      <w:pPr>
        <w:pStyle w:val="ListParagraph"/>
        <w:numPr>
          <w:ilvl w:val="0"/>
          <w:numId w:val="39"/>
        </w:numPr>
        <w:tabs>
          <w:tab w:val="left" w:pos="1080"/>
        </w:tabs>
        <w:rPr>
          <w:rFonts w:ascii="Sylfaen" w:hAnsi="Sylfaen"/>
          <w:color w:val="000000" w:themeColor="text1"/>
          <w:lang w:val="ka-GE"/>
        </w:rPr>
      </w:pPr>
      <w:r>
        <w:rPr>
          <w:rFonts w:ascii="Sylfaen" w:hAnsi="Sylfaen"/>
          <w:color w:val="000000" w:themeColor="text1"/>
          <w:lang w:val="ka-GE"/>
        </w:rPr>
        <w:t>გაძევების ან დეპორტაციის პროცესების შემდეგ</w:t>
      </w:r>
      <w:r w:rsidR="00EB04E0">
        <w:rPr>
          <w:rFonts w:ascii="Sylfaen" w:hAnsi="Sylfaen"/>
          <w:color w:val="000000" w:themeColor="text1"/>
          <w:lang w:val="ka-GE"/>
        </w:rPr>
        <w:t xml:space="preserve">, </w:t>
      </w:r>
      <w:r w:rsidR="00EB04E0" w:rsidRPr="00EB04E0">
        <w:rPr>
          <w:rFonts w:ascii="Sylfaen" w:hAnsi="Sylfaen"/>
          <w:color w:val="000000" w:themeColor="text1"/>
          <w:lang w:val="ka-GE"/>
        </w:rPr>
        <w:t>8 CFR part 3</w:t>
      </w:r>
      <w:r w:rsidR="00EB04E0">
        <w:rPr>
          <w:rFonts w:ascii="Sylfaen" w:hAnsi="Sylfaen"/>
          <w:color w:val="000000" w:themeColor="text1"/>
          <w:lang w:val="ka-GE"/>
        </w:rPr>
        <w:t>-ის მიხედვით საქმე ექვემდებარება გასაჩივრებას იურისდიქციის მქონე საიმიგრაციო სასამართლოში, ოღონდ გონივრულად უნდა იყოს ახსნილი თუ რაში შეცდა სასამართლო პოლიტიკური თავშესაფრის მინიჭებაზე აურის თქმის დროს; ან</w:t>
      </w:r>
    </w:p>
    <w:p w:rsidR="00EB04E0" w:rsidRDefault="00EB04E0" w:rsidP="005F5DC9">
      <w:pPr>
        <w:pStyle w:val="ListParagraph"/>
        <w:numPr>
          <w:ilvl w:val="0"/>
          <w:numId w:val="39"/>
        </w:numPr>
        <w:tabs>
          <w:tab w:val="left" w:pos="1080"/>
        </w:tabs>
        <w:rPr>
          <w:rFonts w:ascii="Sylfaen" w:hAnsi="Sylfaen"/>
          <w:color w:val="000000" w:themeColor="text1"/>
          <w:lang w:val="ka-GE"/>
        </w:rPr>
      </w:pPr>
      <w:r>
        <w:rPr>
          <w:rFonts w:ascii="Sylfaen" w:hAnsi="Sylfaen"/>
          <w:color w:val="000000" w:themeColor="text1"/>
          <w:lang w:val="ka-GE"/>
        </w:rPr>
        <w:t>8 CFR 208.2(c) და</w:t>
      </w:r>
      <w:r w:rsidRPr="00EB04E0">
        <w:rPr>
          <w:rFonts w:ascii="Sylfaen" w:hAnsi="Sylfaen"/>
          <w:color w:val="000000" w:themeColor="text1"/>
          <w:lang w:val="ka-GE"/>
        </w:rPr>
        <w:t xml:space="preserve"> 1208.2(c)</w:t>
      </w:r>
      <w:r>
        <w:rPr>
          <w:rFonts w:ascii="Sylfaen" w:hAnsi="Sylfaen"/>
          <w:color w:val="000000" w:themeColor="text1"/>
          <w:lang w:val="ka-GE"/>
        </w:rPr>
        <w:t>-ის შესაბამისად</w:t>
      </w:r>
      <w:r w:rsidR="005F5DC9">
        <w:rPr>
          <w:rFonts w:ascii="Sylfaen" w:hAnsi="Sylfaen"/>
          <w:color w:val="000000" w:themeColor="text1"/>
          <w:lang w:val="ka-GE"/>
        </w:rPr>
        <w:t xml:space="preserve"> შემდგომში, როცა თქვენ ჩაგბარდებათ საიმიგრაციო სასამართლოს მიერ გამოგზავნილი ფორმა </w:t>
      </w:r>
      <w:r w:rsidR="005F5DC9" w:rsidRPr="005F5DC9">
        <w:rPr>
          <w:rFonts w:ascii="Sylfaen" w:hAnsi="Sylfaen"/>
          <w:color w:val="000000" w:themeColor="text1"/>
          <w:lang w:val="ka-GE"/>
        </w:rPr>
        <w:t>I-863</w:t>
      </w:r>
      <w:r w:rsidR="005F5DC9">
        <w:rPr>
          <w:rFonts w:ascii="Sylfaen" w:hAnsi="Sylfaen"/>
          <w:color w:val="000000" w:themeColor="text1"/>
          <w:lang w:val="ka-GE"/>
        </w:rPr>
        <w:t>, საიმიგრაციო სასამართ-ლოში გამოცხადების უწყება, ამ დროიდან საიმიგრაციო სასამართლოს გააჩნია იურის-დიქცია თქვენს საქმეზე.</w:t>
      </w:r>
    </w:p>
    <w:p w:rsidR="000017C3" w:rsidRDefault="000017C3" w:rsidP="005F5DC9">
      <w:pPr>
        <w:pStyle w:val="ListParagraph"/>
        <w:numPr>
          <w:ilvl w:val="0"/>
          <w:numId w:val="39"/>
        </w:numPr>
        <w:tabs>
          <w:tab w:val="left" w:pos="1080"/>
        </w:tabs>
        <w:rPr>
          <w:rFonts w:ascii="Sylfaen" w:hAnsi="Sylfaen"/>
          <w:color w:val="000000" w:themeColor="text1"/>
          <w:lang w:val="ka-GE"/>
        </w:rPr>
      </w:pPr>
    </w:p>
    <w:p w:rsidR="000017C3" w:rsidRPr="000017C3" w:rsidRDefault="00E77BBE" w:rsidP="00E77BBE">
      <w:pPr>
        <w:tabs>
          <w:tab w:val="left" w:pos="1080"/>
        </w:tabs>
        <w:rPr>
          <w:rFonts w:ascii="Sylfaen" w:hAnsi="Sylfaen"/>
          <w:b/>
          <w:i/>
          <w:color w:val="000000" w:themeColor="text1"/>
          <w:u w:val="single"/>
          <w:lang w:val="ka-GE"/>
        </w:rPr>
      </w:pPr>
      <w:r>
        <w:rPr>
          <w:rFonts w:ascii="Sylfaen" w:hAnsi="Sylfaen"/>
          <w:color w:val="000000" w:themeColor="text1"/>
          <w:lang w:val="ka-GE"/>
        </w:rPr>
        <w:t xml:space="preserve">      </w:t>
      </w:r>
      <w:r>
        <w:rPr>
          <w:rFonts w:ascii="Sylfaen" w:hAnsi="Sylfaen"/>
          <w:b/>
          <w:i/>
          <w:color w:val="000000" w:themeColor="text1"/>
          <w:u w:val="single"/>
          <w:lang w:val="ka-GE"/>
        </w:rPr>
        <w:t>თუ თქვენი საქმე განიხილება საიმიგრაციო სააპელაციო საბჭოში:</w:t>
      </w:r>
    </w:p>
    <w:p w:rsidR="00E77BBE" w:rsidRDefault="00517215" w:rsidP="00E77BBE">
      <w:pPr>
        <w:tabs>
          <w:tab w:val="left" w:pos="1080"/>
        </w:tabs>
        <w:rPr>
          <w:rFonts w:ascii="Sylfaen" w:hAnsi="Sylfaen"/>
          <w:color w:val="000000" w:themeColor="text1"/>
          <w:lang w:val="ka-GE"/>
        </w:rPr>
      </w:pPr>
      <w:r>
        <w:rPr>
          <w:rFonts w:ascii="Sylfaen" w:hAnsi="Sylfaen"/>
          <w:color w:val="000000" w:themeColor="text1"/>
          <w:lang w:val="ka-GE"/>
        </w:rPr>
        <w:t xml:space="preserve">     8 CFR 1003.2 და</w:t>
      </w:r>
      <w:r w:rsidRPr="00517215">
        <w:rPr>
          <w:rFonts w:ascii="Sylfaen" w:hAnsi="Sylfaen"/>
          <w:color w:val="000000" w:themeColor="text1"/>
          <w:lang w:val="ka-GE"/>
        </w:rPr>
        <w:t xml:space="preserve"> 1003.8</w:t>
      </w:r>
      <w:r>
        <w:rPr>
          <w:rFonts w:ascii="Sylfaen" w:hAnsi="Sylfaen"/>
          <w:color w:val="000000" w:themeColor="text1"/>
          <w:lang w:val="ka-GE"/>
        </w:rPr>
        <w:t xml:space="preserve">-ის მიხედვით თქვენ უფლება გაქვთ შეიტანოთ ფორმა </w:t>
      </w:r>
      <w:r w:rsidRPr="00517215">
        <w:rPr>
          <w:rFonts w:ascii="Sylfaen" w:hAnsi="Sylfaen"/>
          <w:color w:val="000000" w:themeColor="text1"/>
          <w:lang w:val="ka-GE"/>
        </w:rPr>
        <w:t>I-589</w:t>
      </w:r>
      <w:r w:rsidR="003F53C5">
        <w:rPr>
          <w:rFonts w:ascii="Sylfaen" w:hAnsi="Sylfaen"/>
          <w:color w:val="000000" w:themeColor="text1"/>
          <w:lang w:val="ka-GE"/>
        </w:rPr>
        <w:t xml:space="preserve"> საიმიგ-რაციო სააპელაციო საბჭოში საქმის ხელახლად განსახილველად.</w:t>
      </w:r>
      <w:r w:rsidR="00D831C4">
        <w:rPr>
          <w:rFonts w:ascii="Sylfaen" w:hAnsi="Sylfaen"/>
          <w:color w:val="000000" w:themeColor="text1"/>
          <w:lang w:val="ka-GE"/>
        </w:rPr>
        <w:t xml:space="preserve"> თქვენ შეგიძლიათ წარადგინოთ ფორმა </w:t>
      </w:r>
      <w:r w:rsidR="00D831C4" w:rsidRPr="00D831C4">
        <w:rPr>
          <w:rFonts w:ascii="Sylfaen" w:hAnsi="Sylfaen"/>
          <w:color w:val="000000" w:themeColor="text1"/>
          <w:lang w:val="ka-GE"/>
        </w:rPr>
        <w:t>I-589</w:t>
      </w:r>
      <w:r w:rsidR="00D831C4">
        <w:rPr>
          <w:rFonts w:ascii="Sylfaen" w:hAnsi="Sylfaen"/>
          <w:color w:val="000000" w:themeColor="text1"/>
          <w:lang w:val="ka-GE"/>
        </w:rPr>
        <w:t xml:space="preserve"> საიმიგრაციო სააპელაციო საბჭოში მხოლოდ იმ შემთხვევაში თუ საბჭო ულებამო-სილია განიხილოს თქვენი საქმე.</w:t>
      </w:r>
      <w:r w:rsidR="000E2F44">
        <w:rPr>
          <w:rFonts w:ascii="Sylfaen" w:hAnsi="Sylfaen"/>
          <w:color w:val="000000" w:themeColor="text1"/>
          <w:lang w:val="ka-GE"/>
        </w:rPr>
        <w:t xml:space="preserve"> ასეთ შემთხვევაში გონივრულად უნდა იქნას ახსნილი თუ რატომ შეცდა სასამართლო თქვენთვის პოლიტიკურ თავშესაფარზე ან გაძევების შეყოვნებაზე უარის თქმით.</w:t>
      </w:r>
    </w:p>
    <w:p w:rsidR="000017C3" w:rsidRDefault="000017C3" w:rsidP="00E77BBE">
      <w:pPr>
        <w:tabs>
          <w:tab w:val="left" w:pos="1080"/>
        </w:tabs>
        <w:rPr>
          <w:rFonts w:ascii="Sylfaen" w:hAnsi="Sylfaen"/>
          <w:color w:val="000000" w:themeColor="text1"/>
          <w:lang w:val="ka-GE"/>
        </w:rPr>
      </w:pPr>
    </w:p>
    <w:p w:rsidR="000E2F44" w:rsidRDefault="000E2F44" w:rsidP="00E77BBE">
      <w:pPr>
        <w:tabs>
          <w:tab w:val="left" w:pos="1080"/>
        </w:tabs>
        <w:rPr>
          <w:rFonts w:ascii="Sylfaen" w:hAnsi="Sylfaen"/>
          <w:b/>
          <w:i/>
          <w:color w:val="000000" w:themeColor="text1"/>
          <w:u w:val="single"/>
          <w:lang w:val="ka-GE"/>
        </w:rPr>
      </w:pPr>
      <w:r>
        <w:rPr>
          <w:rFonts w:ascii="Sylfaen" w:hAnsi="Sylfaen"/>
          <w:color w:val="000000" w:themeColor="text1"/>
          <w:lang w:val="ka-GE"/>
        </w:rPr>
        <w:t xml:space="preserve">      </w:t>
      </w:r>
      <w:r w:rsidR="00B226D9">
        <w:rPr>
          <w:rFonts w:ascii="Sylfaen" w:hAnsi="Sylfaen"/>
          <w:b/>
          <w:i/>
          <w:color w:val="000000" w:themeColor="text1"/>
          <w:u w:val="single"/>
          <w:lang w:val="ka-GE"/>
        </w:rPr>
        <w:t>თუ თქვენი საქმე არ არის საიმიგრაციო სასამართლოში და არც საიმიგრაციო სააპელაციო საბჭოში:</w:t>
      </w:r>
    </w:p>
    <w:p w:rsidR="000017C3" w:rsidRPr="000017C3" w:rsidRDefault="000017C3" w:rsidP="00E77BBE">
      <w:pPr>
        <w:tabs>
          <w:tab w:val="left" w:pos="1080"/>
        </w:tabs>
        <w:rPr>
          <w:rFonts w:ascii="Sylfaen" w:hAnsi="Sylfaen"/>
          <w:color w:val="000000" w:themeColor="text1"/>
          <w:lang w:val="ka-GE"/>
        </w:rPr>
      </w:pPr>
    </w:p>
    <w:p w:rsidR="00B226D9" w:rsidRDefault="000017C3" w:rsidP="00E77BBE">
      <w:pPr>
        <w:tabs>
          <w:tab w:val="left" w:pos="1080"/>
        </w:tabs>
        <w:rPr>
          <w:rFonts w:ascii="Sylfaen" w:hAnsi="Sylfaen"/>
          <w:color w:val="000000" w:themeColor="text1"/>
          <w:lang w:val="ka-GE"/>
        </w:rPr>
      </w:pPr>
      <w:r>
        <w:rPr>
          <w:rFonts w:ascii="Sylfaen" w:hAnsi="Sylfaen"/>
          <w:color w:val="000000" w:themeColor="text1"/>
          <w:lang w:val="ka-GE"/>
        </w:rPr>
        <w:t xml:space="preserve">      გაუგზავნეთ თქვენი დასრულებული ფორმა </w:t>
      </w:r>
      <w:r w:rsidRPr="000017C3">
        <w:rPr>
          <w:rFonts w:ascii="Sylfaen" w:hAnsi="Sylfaen"/>
          <w:color w:val="000000" w:themeColor="text1"/>
          <w:lang w:val="ka-GE"/>
        </w:rPr>
        <w:t>I-589</w:t>
      </w:r>
      <w:r>
        <w:rPr>
          <w:rFonts w:ascii="Sylfaen" w:hAnsi="Sylfaen"/>
          <w:color w:val="000000" w:themeColor="text1"/>
          <w:lang w:val="ka-GE"/>
        </w:rPr>
        <w:t xml:space="preserve"> და ყველა დამატებითი დოკუმენტი </w:t>
      </w:r>
      <w:r w:rsidRPr="000017C3">
        <w:rPr>
          <w:rFonts w:ascii="Sylfaen" w:hAnsi="Sylfaen"/>
          <w:color w:val="000000" w:themeColor="text1"/>
          <w:lang w:val="ka-GE"/>
        </w:rPr>
        <w:t>USCIS</w:t>
      </w:r>
      <w:r>
        <w:rPr>
          <w:rFonts w:ascii="Sylfaen" w:hAnsi="Sylfaen"/>
          <w:color w:val="000000" w:themeColor="text1"/>
          <w:lang w:val="ka-GE"/>
        </w:rPr>
        <w:t xml:space="preserve"> სერვის ცენტრს, როგორც ეს მითითებულია ქვევით.</w:t>
      </w:r>
    </w:p>
    <w:p w:rsidR="00447DF8" w:rsidRDefault="0055403F" w:rsidP="0055403F">
      <w:pPr>
        <w:tabs>
          <w:tab w:val="left" w:pos="1080"/>
        </w:tabs>
        <w:rPr>
          <w:rFonts w:ascii="Sylfaen" w:hAnsi="Sylfaen"/>
          <w:color w:val="000000" w:themeColor="text1"/>
          <w:lang w:val="ka-GE"/>
        </w:rPr>
      </w:pPr>
      <w:r>
        <w:rPr>
          <w:rFonts w:ascii="Sylfaen" w:hAnsi="Sylfaen"/>
          <w:color w:val="000000" w:themeColor="text1"/>
          <w:lang w:val="ka-GE"/>
        </w:rPr>
        <w:lastRenderedPageBreak/>
        <w:t xml:space="preserve">      </w:t>
      </w:r>
      <w:r w:rsidRPr="0055403F">
        <w:rPr>
          <w:rFonts w:ascii="Sylfaen" w:hAnsi="Sylfaen"/>
          <w:color w:val="000000" w:themeColor="text1"/>
          <w:lang w:val="ka-GE"/>
        </w:rPr>
        <w:t>If you previously applied</w:t>
      </w:r>
      <w:r>
        <w:rPr>
          <w:rFonts w:ascii="Sylfaen" w:hAnsi="Sylfaen"/>
          <w:color w:val="000000" w:themeColor="text1"/>
          <w:lang w:val="ka-GE"/>
        </w:rPr>
        <w:t xml:space="preserve"> for and were denied asylum by </w:t>
      </w:r>
      <w:r w:rsidRPr="0055403F">
        <w:rPr>
          <w:rFonts w:ascii="Sylfaen" w:hAnsi="Sylfaen"/>
          <w:color w:val="000000" w:themeColor="text1"/>
          <w:lang w:val="ka-GE"/>
        </w:rPr>
        <w:t>USCIS or if you were previously i</w:t>
      </w:r>
      <w:r>
        <w:rPr>
          <w:rFonts w:ascii="Sylfaen" w:hAnsi="Sylfaen"/>
          <w:color w:val="000000" w:themeColor="text1"/>
          <w:lang w:val="ka-GE"/>
        </w:rPr>
        <w:t xml:space="preserve">ncluded in a spouse's or </w:t>
      </w:r>
      <w:r w:rsidRPr="0055403F">
        <w:rPr>
          <w:rFonts w:ascii="Sylfaen" w:hAnsi="Sylfaen"/>
          <w:color w:val="000000" w:themeColor="text1"/>
          <w:lang w:val="ka-GE"/>
        </w:rPr>
        <w:t>parent's pending application but</w:t>
      </w:r>
      <w:r>
        <w:rPr>
          <w:rFonts w:ascii="Sylfaen" w:hAnsi="Sylfaen"/>
          <w:color w:val="000000" w:themeColor="text1"/>
          <w:lang w:val="ka-GE"/>
        </w:rPr>
        <w:t xml:space="preserve"> you are no longer eligible to </w:t>
      </w:r>
      <w:r w:rsidRPr="0055403F">
        <w:rPr>
          <w:rFonts w:ascii="Sylfaen" w:hAnsi="Sylfaen"/>
          <w:color w:val="000000" w:themeColor="text1"/>
          <w:lang w:val="ka-GE"/>
        </w:rPr>
        <w:t>be included as a dependent, ma</w:t>
      </w:r>
      <w:r>
        <w:rPr>
          <w:rFonts w:ascii="Sylfaen" w:hAnsi="Sylfaen"/>
          <w:color w:val="000000" w:themeColor="text1"/>
          <w:lang w:val="ka-GE"/>
        </w:rPr>
        <w:t xml:space="preserve">il your completed I-589 to the </w:t>
      </w:r>
      <w:r w:rsidRPr="0055403F">
        <w:rPr>
          <w:rFonts w:ascii="Sylfaen" w:hAnsi="Sylfaen"/>
          <w:color w:val="000000" w:themeColor="text1"/>
          <w:lang w:val="ka-GE"/>
        </w:rPr>
        <w:t>Asylum Office having j</w:t>
      </w:r>
      <w:r>
        <w:rPr>
          <w:rFonts w:ascii="Sylfaen" w:hAnsi="Sylfaen"/>
          <w:color w:val="000000" w:themeColor="text1"/>
          <w:lang w:val="ka-GE"/>
        </w:rPr>
        <w:t xml:space="preserve">urisdiction over your place of </w:t>
      </w:r>
      <w:r w:rsidRPr="0055403F">
        <w:rPr>
          <w:rFonts w:ascii="Sylfaen" w:hAnsi="Sylfaen"/>
          <w:color w:val="000000" w:themeColor="text1"/>
          <w:lang w:val="ka-GE"/>
        </w:rPr>
        <w:t xml:space="preserve">residence. (See </w:t>
      </w:r>
      <w:r w:rsidRPr="0055403F">
        <w:rPr>
          <w:rFonts w:ascii="Sylfaen" w:hAnsi="Sylfaen"/>
          <w:b/>
          <w:color w:val="000000" w:themeColor="text1"/>
          <w:u w:val="single"/>
          <w:lang w:val="ka-GE"/>
        </w:rPr>
        <w:t>www.uscis.gov/asylum</w:t>
      </w:r>
      <w:r w:rsidRPr="0055403F">
        <w:rPr>
          <w:rFonts w:ascii="Sylfaen" w:hAnsi="Sylfaen"/>
          <w:color w:val="000000" w:themeColor="text1"/>
          <w:lang w:val="ka-GE"/>
        </w:rPr>
        <w:t xml:space="preserve"> for informati</w:t>
      </w:r>
      <w:r>
        <w:rPr>
          <w:rFonts w:ascii="Sylfaen" w:hAnsi="Sylfaen"/>
          <w:color w:val="000000" w:themeColor="text1"/>
          <w:lang w:val="ka-GE"/>
        </w:rPr>
        <w:t xml:space="preserve">on on </w:t>
      </w:r>
      <w:r w:rsidRPr="0055403F">
        <w:rPr>
          <w:rFonts w:ascii="Sylfaen" w:hAnsi="Sylfaen"/>
          <w:color w:val="000000" w:themeColor="text1"/>
          <w:lang w:val="ka-GE"/>
        </w:rPr>
        <w:t>Asylum Office jurisdictio</w:t>
      </w:r>
      <w:r>
        <w:rPr>
          <w:rFonts w:ascii="Sylfaen" w:hAnsi="Sylfaen"/>
          <w:color w:val="000000" w:themeColor="text1"/>
          <w:lang w:val="ka-GE"/>
        </w:rPr>
        <w:t xml:space="preserve">n.) Include a letter with your </w:t>
      </w:r>
      <w:r w:rsidRPr="0055403F">
        <w:rPr>
          <w:rFonts w:ascii="Sylfaen" w:hAnsi="Sylfaen"/>
          <w:color w:val="000000" w:themeColor="text1"/>
          <w:lang w:val="ka-GE"/>
        </w:rPr>
        <w:t>application stating that you pre</w:t>
      </w:r>
      <w:r>
        <w:rPr>
          <w:rFonts w:ascii="Sylfaen" w:hAnsi="Sylfaen"/>
          <w:color w:val="000000" w:themeColor="text1"/>
          <w:lang w:val="ka-GE"/>
        </w:rPr>
        <w:t xml:space="preserve">viously applied for asylum and </w:t>
      </w:r>
      <w:r w:rsidRPr="0055403F">
        <w:rPr>
          <w:rFonts w:ascii="Sylfaen" w:hAnsi="Sylfaen"/>
          <w:color w:val="000000" w:themeColor="text1"/>
          <w:lang w:val="ka-GE"/>
        </w:rPr>
        <w:t>were denied or that you ar</w:t>
      </w:r>
      <w:r>
        <w:rPr>
          <w:rFonts w:ascii="Sylfaen" w:hAnsi="Sylfaen"/>
          <w:color w:val="000000" w:themeColor="text1"/>
          <w:lang w:val="ka-GE"/>
        </w:rPr>
        <w:t xml:space="preserve">e now filing independently for </w:t>
      </w:r>
      <w:r w:rsidRPr="0055403F">
        <w:rPr>
          <w:rFonts w:ascii="Sylfaen" w:hAnsi="Sylfaen"/>
          <w:color w:val="000000" w:themeColor="text1"/>
          <w:lang w:val="ka-GE"/>
        </w:rPr>
        <w:t>asylum. Reference in the lette</w:t>
      </w:r>
      <w:r>
        <w:rPr>
          <w:rFonts w:ascii="Sylfaen" w:hAnsi="Sylfaen"/>
          <w:color w:val="000000" w:themeColor="text1"/>
          <w:lang w:val="ka-GE"/>
        </w:rPr>
        <w:t xml:space="preserve">r the application on which you </w:t>
      </w:r>
      <w:r w:rsidRPr="0055403F">
        <w:rPr>
          <w:rFonts w:ascii="Sylfaen" w:hAnsi="Sylfaen"/>
          <w:color w:val="000000" w:themeColor="text1"/>
          <w:lang w:val="ka-GE"/>
        </w:rPr>
        <w:t>were a dependent.</w:t>
      </w:r>
    </w:p>
    <w:p w:rsidR="00471F9B" w:rsidRDefault="00471F9B" w:rsidP="0055403F">
      <w:pPr>
        <w:tabs>
          <w:tab w:val="left" w:pos="1080"/>
        </w:tabs>
        <w:rPr>
          <w:rFonts w:ascii="Sylfaen" w:hAnsi="Sylfaen"/>
          <w:color w:val="000000" w:themeColor="text1"/>
          <w:lang w:val="ka-GE"/>
        </w:rPr>
      </w:pPr>
    </w:p>
    <w:tbl>
      <w:tblPr>
        <w:tblStyle w:val="TableGrid"/>
        <w:tblW w:w="0" w:type="auto"/>
        <w:tblInd w:w="250" w:type="dxa"/>
        <w:tblLook w:val="04A0" w:firstRow="1" w:lastRow="0" w:firstColumn="1" w:lastColumn="0" w:noHBand="0" w:noVBand="1"/>
      </w:tblPr>
      <w:tblGrid>
        <w:gridCol w:w="4731"/>
        <w:gridCol w:w="4766"/>
      </w:tblGrid>
      <w:tr w:rsidR="0055403F" w:rsidTr="00471F9B">
        <w:trPr>
          <w:trHeight w:val="525"/>
        </w:trPr>
        <w:tc>
          <w:tcPr>
            <w:tcW w:w="4731" w:type="dxa"/>
            <w:shd w:val="clear" w:color="auto" w:fill="C6D9F1" w:themeFill="text2" w:themeFillTint="33"/>
          </w:tcPr>
          <w:p w:rsidR="0055403F" w:rsidRPr="004C0B71" w:rsidRDefault="004C0B71" w:rsidP="0055403F">
            <w:pPr>
              <w:tabs>
                <w:tab w:val="left" w:pos="1080"/>
              </w:tabs>
              <w:jc w:val="center"/>
              <w:rPr>
                <w:rFonts w:ascii="Sylfaen" w:hAnsi="Sylfaen"/>
                <w:b/>
                <w:color w:val="000000" w:themeColor="text1"/>
                <w:sz w:val="28"/>
                <w:szCs w:val="28"/>
              </w:rPr>
            </w:pPr>
            <w:r>
              <w:rPr>
                <w:rFonts w:ascii="Sylfaen" w:hAnsi="Sylfaen"/>
                <w:b/>
                <w:color w:val="000000" w:themeColor="text1"/>
                <w:sz w:val="28"/>
                <w:szCs w:val="28"/>
              </w:rPr>
              <w:t>If you live in:</w:t>
            </w:r>
          </w:p>
        </w:tc>
        <w:tc>
          <w:tcPr>
            <w:tcW w:w="4766" w:type="dxa"/>
            <w:shd w:val="clear" w:color="auto" w:fill="C6D9F1" w:themeFill="text2" w:themeFillTint="33"/>
          </w:tcPr>
          <w:p w:rsidR="0055403F" w:rsidRPr="00D44BFC" w:rsidRDefault="00D44BFC" w:rsidP="0055403F">
            <w:pPr>
              <w:tabs>
                <w:tab w:val="left" w:pos="1080"/>
              </w:tabs>
              <w:jc w:val="center"/>
              <w:rPr>
                <w:rFonts w:ascii="Sylfaen" w:hAnsi="Sylfaen"/>
                <w:b/>
                <w:color w:val="000000" w:themeColor="text1"/>
                <w:sz w:val="28"/>
                <w:szCs w:val="28"/>
              </w:rPr>
            </w:pPr>
            <w:r>
              <w:rPr>
                <w:rFonts w:ascii="Sylfaen" w:hAnsi="Sylfaen"/>
                <w:b/>
                <w:color w:val="000000" w:themeColor="text1"/>
                <w:sz w:val="28"/>
                <w:szCs w:val="28"/>
              </w:rPr>
              <w:t>Mail your application to:</w:t>
            </w:r>
            <w:bookmarkStart w:id="0" w:name="_GoBack"/>
            <w:bookmarkEnd w:id="0"/>
          </w:p>
        </w:tc>
      </w:tr>
      <w:tr w:rsidR="0055403F" w:rsidTr="00471F9B">
        <w:trPr>
          <w:trHeight w:val="2389"/>
        </w:trPr>
        <w:tc>
          <w:tcPr>
            <w:tcW w:w="4731" w:type="dxa"/>
          </w:tcPr>
          <w:p w:rsidR="0055403F" w:rsidRDefault="0055403F" w:rsidP="0055403F">
            <w:pPr>
              <w:tabs>
                <w:tab w:val="left" w:pos="1080"/>
              </w:tabs>
              <w:rPr>
                <w:rFonts w:ascii="Sylfaen" w:hAnsi="Sylfaen"/>
                <w:color w:val="000000" w:themeColor="text1"/>
                <w:lang w:val="ka-GE"/>
              </w:rPr>
            </w:pPr>
            <w:r>
              <w:rPr>
                <w:rFonts w:ascii="Sylfaen" w:hAnsi="Sylfaen"/>
                <w:color w:val="000000" w:themeColor="text1"/>
                <w:lang w:val="ka-GE"/>
              </w:rPr>
              <w:t xml:space="preserve">Alabama, Arkansas, Colorado, District of Columbia, Florida, </w:t>
            </w:r>
            <w:r w:rsidRPr="0055403F">
              <w:rPr>
                <w:rFonts w:ascii="Sylfaen" w:hAnsi="Sylfaen"/>
                <w:color w:val="000000" w:themeColor="text1"/>
                <w:lang w:val="ka-GE"/>
              </w:rPr>
              <w:t>Georgia, Louisiana, Maryland,</w:t>
            </w:r>
            <w:r>
              <w:t xml:space="preserve"> </w:t>
            </w:r>
            <w:r>
              <w:rPr>
                <w:rFonts w:ascii="Sylfaen" w:hAnsi="Sylfaen"/>
                <w:color w:val="000000" w:themeColor="text1"/>
                <w:lang w:val="ka-GE"/>
              </w:rPr>
              <w:t xml:space="preserve">Mississippi, New Mexico, North Carolina, Oklahoma, Western Pennsylvania* (in the jurisdiction of the Pittsburgh Sub-office), Puerto Rico, </w:t>
            </w:r>
            <w:r w:rsidRPr="0055403F">
              <w:rPr>
                <w:rFonts w:ascii="Sylfaen" w:hAnsi="Sylfaen"/>
                <w:color w:val="000000" w:themeColor="text1"/>
                <w:lang w:val="ka-GE"/>
              </w:rPr>
              <w:t>South Carolin</w:t>
            </w:r>
            <w:r>
              <w:rPr>
                <w:rFonts w:ascii="Sylfaen" w:hAnsi="Sylfaen"/>
                <w:color w:val="000000" w:themeColor="text1"/>
                <w:lang w:val="ka-GE"/>
              </w:rPr>
              <w:t xml:space="preserve">a, Tennessee, Texas, U.S.Virgin Islands, Utah, Vermont, Virginia, </w:t>
            </w:r>
            <w:r w:rsidRPr="0055403F">
              <w:rPr>
                <w:rFonts w:ascii="Sylfaen" w:hAnsi="Sylfaen"/>
                <w:color w:val="000000" w:themeColor="text1"/>
                <w:lang w:val="ka-GE"/>
              </w:rPr>
              <w:t>West Virginia, or Wyoming</w:t>
            </w:r>
          </w:p>
        </w:tc>
        <w:tc>
          <w:tcPr>
            <w:tcW w:w="4766" w:type="dxa"/>
          </w:tcPr>
          <w:p w:rsidR="00471F9B" w:rsidRPr="00471F9B" w:rsidRDefault="00471F9B" w:rsidP="00471F9B">
            <w:pPr>
              <w:tabs>
                <w:tab w:val="left" w:pos="1080"/>
              </w:tabs>
              <w:rPr>
                <w:rFonts w:ascii="Sylfaen" w:hAnsi="Sylfaen"/>
                <w:b/>
                <w:color w:val="000000" w:themeColor="text1"/>
                <w:u w:val="single"/>
                <w:lang w:val="ka-GE"/>
              </w:rPr>
            </w:pPr>
            <w:r w:rsidRPr="00471F9B">
              <w:rPr>
                <w:rFonts w:ascii="Sylfaen" w:hAnsi="Sylfaen"/>
                <w:b/>
                <w:color w:val="000000" w:themeColor="text1"/>
                <w:u w:val="single"/>
                <w:lang w:val="ka-GE"/>
              </w:rPr>
              <w:t xml:space="preserve">USCIS Texas Service Center </w:t>
            </w:r>
          </w:p>
          <w:p w:rsidR="00471F9B" w:rsidRP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 xml:space="preserve">Attn: Asylum </w:t>
            </w:r>
          </w:p>
          <w:p w:rsidR="00471F9B" w:rsidRP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 xml:space="preserve">P.O. Box 851892 </w:t>
            </w:r>
          </w:p>
          <w:p w:rsid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Mesquite, TX 75185-1892</w:t>
            </w:r>
          </w:p>
        </w:tc>
      </w:tr>
      <w:tr w:rsidR="00471F9B" w:rsidTr="00471F9B">
        <w:trPr>
          <w:trHeight w:val="1828"/>
        </w:trPr>
        <w:tc>
          <w:tcPr>
            <w:tcW w:w="4731" w:type="dxa"/>
          </w:tcPr>
          <w:p w:rsidR="00471F9B" w:rsidRDefault="00471F9B" w:rsidP="00471F9B">
            <w:pPr>
              <w:tabs>
                <w:tab w:val="left" w:pos="1080"/>
              </w:tabs>
              <w:rPr>
                <w:rFonts w:ascii="Sylfaen" w:hAnsi="Sylfaen"/>
                <w:color w:val="000000" w:themeColor="text1"/>
                <w:lang w:val="ka-GE"/>
              </w:rPr>
            </w:pPr>
            <w:r>
              <w:rPr>
                <w:rFonts w:ascii="Sylfaen" w:hAnsi="Sylfaen"/>
                <w:color w:val="000000" w:themeColor="text1"/>
                <w:lang w:val="ka-GE"/>
              </w:rPr>
              <w:t xml:space="preserve">Alaska, Northern California*, </w:t>
            </w:r>
            <w:r w:rsidRPr="00471F9B">
              <w:rPr>
                <w:rFonts w:ascii="Sylfaen" w:hAnsi="Sylfaen"/>
                <w:color w:val="000000" w:themeColor="text1"/>
                <w:lang w:val="ka-GE"/>
              </w:rPr>
              <w:t>I</w:t>
            </w:r>
            <w:r>
              <w:rPr>
                <w:rFonts w:ascii="Sylfaen" w:hAnsi="Sylfaen"/>
                <w:color w:val="000000" w:themeColor="text1"/>
                <w:lang w:val="ka-GE"/>
              </w:rPr>
              <w:t xml:space="preserve">daho, Illinois, Indiana, Iowa, Kansas, Kentucky, Michigan, Minnesota, Missouri, Montana, Nebraska, Northern Nevada* </w:t>
            </w:r>
            <w:r w:rsidRPr="00471F9B">
              <w:rPr>
                <w:rFonts w:ascii="Sylfaen" w:hAnsi="Sylfaen"/>
                <w:color w:val="000000" w:themeColor="text1"/>
                <w:lang w:val="ka-GE"/>
              </w:rPr>
              <w:t>(i</w:t>
            </w:r>
            <w:r>
              <w:rPr>
                <w:rFonts w:ascii="Sylfaen" w:hAnsi="Sylfaen"/>
                <w:color w:val="000000" w:themeColor="text1"/>
                <w:lang w:val="ka-GE"/>
              </w:rPr>
              <w:t xml:space="preserve">n the jurisdiction of the Reno Sub-office), North Dakota, Oregon, Ohio, South Dakota, </w:t>
            </w:r>
            <w:r w:rsidRPr="00471F9B">
              <w:rPr>
                <w:rFonts w:ascii="Sylfaen" w:hAnsi="Sylfaen"/>
                <w:color w:val="000000" w:themeColor="text1"/>
                <w:lang w:val="ka-GE"/>
              </w:rPr>
              <w:t>Washington, or Wisconsin</w:t>
            </w:r>
          </w:p>
        </w:tc>
        <w:tc>
          <w:tcPr>
            <w:tcW w:w="4766" w:type="dxa"/>
          </w:tcPr>
          <w:p w:rsidR="00471F9B" w:rsidRPr="00471F9B" w:rsidRDefault="00471F9B" w:rsidP="00471F9B">
            <w:pPr>
              <w:tabs>
                <w:tab w:val="left" w:pos="1080"/>
              </w:tabs>
              <w:rPr>
                <w:rFonts w:ascii="Sylfaen" w:hAnsi="Sylfaen"/>
                <w:b/>
                <w:color w:val="000000" w:themeColor="text1"/>
                <w:u w:val="single"/>
                <w:lang w:val="ka-GE"/>
              </w:rPr>
            </w:pPr>
            <w:r w:rsidRPr="00471F9B">
              <w:rPr>
                <w:rFonts w:ascii="Sylfaen" w:hAnsi="Sylfaen"/>
                <w:b/>
                <w:color w:val="000000" w:themeColor="text1"/>
                <w:u w:val="single"/>
                <w:lang w:val="ka-GE"/>
              </w:rPr>
              <w:t xml:space="preserve">USCIS Nebraska Service Center </w:t>
            </w:r>
          </w:p>
          <w:p w:rsidR="00471F9B" w:rsidRP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 xml:space="preserve">P.O. Box 87589 </w:t>
            </w:r>
          </w:p>
          <w:p w:rsid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Lincoln, NE 68501-7589</w:t>
            </w:r>
          </w:p>
        </w:tc>
      </w:tr>
      <w:tr w:rsidR="00471F9B" w:rsidTr="00471F9B">
        <w:trPr>
          <w:trHeight w:val="990"/>
        </w:trPr>
        <w:tc>
          <w:tcPr>
            <w:tcW w:w="4731" w:type="dxa"/>
          </w:tcPr>
          <w:p w:rsidR="00471F9B" w:rsidRDefault="00471F9B" w:rsidP="00471F9B">
            <w:pPr>
              <w:tabs>
                <w:tab w:val="left" w:pos="1080"/>
              </w:tabs>
              <w:rPr>
                <w:rFonts w:ascii="Sylfaen" w:hAnsi="Sylfaen"/>
                <w:color w:val="000000" w:themeColor="text1"/>
                <w:lang w:val="ka-GE"/>
              </w:rPr>
            </w:pPr>
            <w:r>
              <w:rPr>
                <w:rFonts w:ascii="Sylfaen" w:hAnsi="Sylfaen"/>
                <w:color w:val="000000" w:themeColor="text1"/>
                <w:lang w:val="ka-GE"/>
              </w:rPr>
              <w:t xml:space="preserve">Arizona, Southern California*, Guam, Hawaii, or Northern </w:t>
            </w:r>
            <w:r w:rsidRPr="00471F9B">
              <w:rPr>
                <w:rFonts w:ascii="Sylfaen" w:hAnsi="Sylfaen"/>
                <w:color w:val="000000" w:themeColor="text1"/>
                <w:lang w:val="ka-GE"/>
              </w:rPr>
              <w:t>N</w:t>
            </w:r>
            <w:r>
              <w:rPr>
                <w:rFonts w:ascii="Sylfaen" w:hAnsi="Sylfaen"/>
                <w:color w:val="000000" w:themeColor="text1"/>
                <w:lang w:val="ka-GE"/>
              </w:rPr>
              <w:t xml:space="preserve">evada* (in the jurisdiction of </w:t>
            </w:r>
            <w:r w:rsidRPr="00471F9B">
              <w:rPr>
                <w:rFonts w:ascii="Sylfaen" w:hAnsi="Sylfaen"/>
                <w:color w:val="000000" w:themeColor="text1"/>
                <w:lang w:val="ka-GE"/>
              </w:rPr>
              <w:t xml:space="preserve">the Las Vegas Sub-office), </w:t>
            </w:r>
          </w:p>
        </w:tc>
        <w:tc>
          <w:tcPr>
            <w:tcW w:w="4766" w:type="dxa"/>
          </w:tcPr>
          <w:p w:rsidR="00471F9B" w:rsidRPr="00471F9B" w:rsidRDefault="00471F9B" w:rsidP="00471F9B">
            <w:pPr>
              <w:tabs>
                <w:tab w:val="left" w:pos="1080"/>
              </w:tabs>
              <w:rPr>
                <w:rFonts w:ascii="Sylfaen" w:hAnsi="Sylfaen"/>
                <w:b/>
                <w:color w:val="000000" w:themeColor="text1"/>
                <w:u w:val="single"/>
                <w:lang w:val="ka-GE"/>
              </w:rPr>
            </w:pPr>
            <w:r w:rsidRPr="00471F9B">
              <w:rPr>
                <w:rFonts w:ascii="Sylfaen" w:hAnsi="Sylfaen"/>
                <w:b/>
                <w:color w:val="000000" w:themeColor="text1"/>
                <w:u w:val="single"/>
                <w:lang w:val="ka-GE"/>
              </w:rPr>
              <w:t xml:space="preserve">USCIS California Service Center </w:t>
            </w:r>
          </w:p>
          <w:p w:rsidR="00471F9B" w:rsidRP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 xml:space="preserve">P.O. Box 10881 </w:t>
            </w:r>
          </w:p>
          <w:p w:rsid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 xml:space="preserve">Laguna Niguel, CA 92607-0881 </w:t>
            </w:r>
          </w:p>
        </w:tc>
      </w:tr>
      <w:tr w:rsidR="00471F9B" w:rsidTr="00471F9B">
        <w:trPr>
          <w:trHeight w:val="1543"/>
        </w:trPr>
        <w:tc>
          <w:tcPr>
            <w:tcW w:w="4731" w:type="dxa"/>
          </w:tcPr>
          <w:p w:rsidR="00471F9B" w:rsidRPr="00471F9B" w:rsidRDefault="00471F9B" w:rsidP="00471F9B">
            <w:pPr>
              <w:tabs>
                <w:tab w:val="left" w:pos="1080"/>
              </w:tabs>
              <w:rPr>
                <w:rFonts w:ascii="Sylfaen" w:hAnsi="Sylfaen"/>
                <w:color w:val="000000" w:themeColor="text1"/>
                <w:lang w:val="ka-GE"/>
              </w:rPr>
            </w:pPr>
            <w:r>
              <w:rPr>
                <w:rFonts w:ascii="Sylfaen" w:hAnsi="Sylfaen"/>
                <w:color w:val="000000" w:themeColor="text1"/>
                <w:lang w:val="ka-GE"/>
              </w:rPr>
              <w:t xml:space="preserve">Connecticut, Delaware, Maine, </w:t>
            </w:r>
            <w:r w:rsidRPr="00471F9B">
              <w:rPr>
                <w:rFonts w:ascii="Sylfaen" w:hAnsi="Sylfaen"/>
                <w:color w:val="000000" w:themeColor="text1"/>
                <w:lang w:val="ka-GE"/>
              </w:rPr>
              <w:t>Mass</w:t>
            </w:r>
            <w:r>
              <w:rPr>
                <w:rFonts w:ascii="Sylfaen" w:hAnsi="Sylfaen"/>
                <w:color w:val="000000" w:themeColor="text1"/>
                <w:lang w:val="ka-GE"/>
              </w:rPr>
              <w:t xml:space="preserve">achusetts, New Hampshire, New Jersey, New York, Eastern Pennsylvania* (in the jurisdiction of the Pittsburgh </w:t>
            </w:r>
            <w:r w:rsidRPr="00471F9B">
              <w:rPr>
                <w:rFonts w:ascii="Sylfaen" w:hAnsi="Sylfaen"/>
                <w:color w:val="000000" w:themeColor="text1"/>
                <w:lang w:val="ka-GE"/>
              </w:rPr>
              <w:t xml:space="preserve">Sub-office), Rhode Island, or </w:t>
            </w:r>
          </w:p>
          <w:p w:rsid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Vermont</w:t>
            </w:r>
          </w:p>
        </w:tc>
        <w:tc>
          <w:tcPr>
            <w:tcW w:w="4766" w:type="dxa"/>
          </w:tcPr>
          <w:p w:rsidR="00471F9B" w:rsidRPr="00471F9B" w:rsidRDefault="00471F9B" w:rsidP="00471F9B">
            <w:pPr>
              <w:tabs>
                <w:tab w:val="left" w:pos="1080"/>
              </w:tabs>
              <w:rPr>
                <w:rFonts w:ascii="Sylfaen" w:hAnsi="Sylfaen"/>
                <w:b/>
                <w:color w:val="000000" w:themeColor="text1"/>
                <w:u w:val="single"/>
                <w:lang w:val="ka-GE"/>
              </w:rPr>
            </w:pPr>
            <w:r w:rsidRPr="00471F9B">
              <w:rPr>
                <w:rFonts w:ascii="Sylfaen" w:hAnsi="Sylfaen"/>
                <w:b/>
                <w:color w:val="000000" w:themeColor="text1"/>
                <w:u w:val="single"/>
                <w:lang w:val="ka-GE"/>
              </w:rPr>
              <w:t xml:space="preserve">USCIS Vermont Service Center </w:t>
            </w:r>
          </w:p>
          <w:p w:rsidR="00471F9B" w:rsidRP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 xml:space="preserve">Attn: Asylum </w:t>
            </w:r>
          </w:p>
          <w:p w:rsidR="00471F9B" w:rsidRP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 xml:space="preserve">75 Lower Welden Street </w:t>
            </w:r>
          </w:p>
          <w:p w:rsidR="00471F9B" w:rsidRDefault="00471F9B" w:rsidP="00471F9B">
            <w:pPr>
              <w:tabs>
                <w:tab w:val="left" w:pos="1080"/>
              </w:tabs>
              <w:rPr>
                <w:rFonts w:ascii="Sylfaen" w:hAnsi="Sylfaen"/>
                <w:color w:val="000000" w:themeColor="text1"/>
                <w:lang w:val="ka-GE"/>
              </w:rPr>
            </w:pPr>
            <w:r w:rsidRPr="00471F9B">
              <w:rPr>
                <w:rFonts w:ascii="Sylfaen" w:hAnsi="Sylfaen"/>
                <w:color w:val="000000" w:themeColor="text1"/>
                <w:lang w:val="ka-GE"/>
              </w:rPr>
              <w:t>St. Albans, VT 05479-0589</w:t>
            </w:r>
          </w:p>
        </w:tc>
      </w:tr>
    </w:tbl>
    <w:p w:rsidR="0055403F" w:rsidRDefault="0055403F" w:rsidP="0055403F">
      <w:pPr>
        <w:tabs>
          <w:tab w:val="left" w:pos="1080"/>
        </w:tabs>
        <w:rPr>
          <w:rFonts w:ascii="Sylfaen" w:hAnsi="Sylfaen"/>
          <w:color w:val="000000" w:themeColor="text1"/>
          <w:lang w:val="ka-GE"/>
        </w:rPr>
      </w:pPr>
    </w:p>
    <w:p w:rsidR="00471F9B" w:rsidRDefault="00107DEB" w:rsidP="00107DEB">
      <w:pPr>
        <w:tabs>
          <w:tab w:val="left" w:pos="1080"/>
        </w:tabs>
        <w:rPr>
          <w:rFonts w:ascii="Sylfaen" w:hAnsi="Sylfaen"/>
          <w:color w:val="000000" w:themeColor="text1"/>
          <w:lang w:val="ka-GE"/>
        </w:rPr>
      </w:pPr>
      <w:r w:rsidRPr="00107DEB">
        <w:rPr>
          <w:rFonts w:ascii="Sylfaen" w:hAnsi="Sylfaen"/>
          <w:color w:val="000000" w:themeColor="text1"/>
          <w:sz w:val="24"/>
          <w:szCs w:val="24"/>
          <w:lang w:val="ka-GE"/>
        </w:rPr>
        <w:t xml:space="preserve">        </w:t>
      </w:r>
      <w:r w:rsidRPr="00107DEB">
        <w:rPr>
          <w:rFonts w:ascii="Sylfaen" w:hAnsi="Sylfaen"/>
          <w:b/>
          <w:color w:val="000000" w:themeColor="text1"/>
          <w:sz w:val="24"/>
          <w:szCs w:val="24"/>
          <w:u w:val="single"/>
          <w:lang w:val="ka-GE"/>
        </w:rPr>
        <w:t>*NOTE:</w:t>
      </w:r>
      <w:r w:rsidRPr="00107DEB">
        <w:rPr>
          <w:rFonts w:ascii="Sylfaen" w:hAnsi="Sylfaen"/>
          <w:color w:val="000000" w:themeColor="text1"/>
          <w:lang w:val="ka-GE"/>
        </w:rPr>
        <w:t xml:space="preserve"> Applicants liv</w:t>
      </w:r>
      <w:r>
        <w:rPr>
          <w:rFonts w:ascii="Sylfaen" w:hAnsi="Sylfaen"/>
          <w:color w:val="000000" w:themeColor="text1"/>
          <w:lang w:val="ka-GE"/>
        </w:rPr>
        <w:t xml:space="preserve">ing in California, Nevada, and </w:t>
      </w:r>
      <w:r w:rsidRPr="00107DEB">
        <w:rPr>
          <w:rFonts w:ascii="Sylfaen" w:hAnsi="Sylfaen"/>
          <w:color w:val="000000" w:themeColor="text1"/>
          <w:lang w:val="ka-GE"/>
        </w:rPr>
        <w:t>Pennsylvania should ca</w:t>
      </w:r>
      <w:r>
        <w:rPr>
          <w:rFonts w:ascii="Sylfaen" w:hAnsi="Sylfaen"/>
          <w:color w:val="000000" w:themeColor="text1"/>
          <w:lang w:val="ka-GE"/>
        </w:rPr>
        <w:t xml:space="preserve">ll the USCIS National Customer </w:t>
      </w:r>
      <w:r w:rsidRPr="00107DEB">
        <w:rPr>
          <w:rFonts w:ascii="Sylfaen" w:hAnsi="Sylfaen"/>
          <w:color w:val="000000" w:themeColor="text1"/>
          <w:lang w:val="ka-GE"/>
        </w:rPr>
        <w:t>Service Center or their local As</w:t>
      </w:r>
      <w:r>
        <w:rPr>
          <w:rFonts w:ascii="Sylfaen" w:hAnsi="Sylfaen"/>
          <w:color w:val="000000" w:themeColor="text1"/>
          <w:lang w:val="ka-GE"/>
        </w:rPr>
        <w:t xml:space="preserve">ylum Office if they are unsure </w:t>
      </w:r>
      <w:r w:rsidRPr="00107DEB">
        <w:rPr>
          <w:rFonts w:ascii="Sylfaen" w:hAnsi="Sylfaen"/>
          <w:color w:val="000000" w:themeColor="text1"/>
          <w:lang w:val="ka-GE"/>
        </w:rPr>
        <w:t>where to mail their applications.</w:t>
      </w:r>
    </w:p>
    <w:p w:rsidR="009F539C" w:rsidRPr="009F539C" w:rsidRDefault="009F539C" w:rsidP="00107DEB">
      <w:pPr>
        <w:tabs>
          <w:tab w:val="left" w:pos="1080"/>
        </w:tabs>
        <w:rPr>
          <w:rFonts w:ascii="Sylfaen" w:hAnsi="Sylfaen"/>
          <w:b/>
          <w:color w:val="000000" w:themeColor="text1"/>
          <w:u w:val="single"/>
          <w:lang w:val="ka-GE"/>
        </w:rPr>
      </w:pPr>
      <w:r>
        <w:rPr>
          <w:rFonts w:ascii="Sylfaen" w:hAnsi="Sylfaen"/>
          <w:color w:val="000000" w:themeColor="text1"/>
          <w:lang w:val="ka-GE"/>
        </w:rPr>
        <w:t xml:space="preserve">        </w:t>
      </w:r>
      <w:r w:rsidRPr="009F539C">
        <w:rPr>
          <w:rFonts w:ascii="Sylfaen" w:hAnsi="Sylfaen"/>
          <w:b/>
          <w:color w:val="000000" w:themeColor="text1"/>
          <w:u w:val="single"/>
          <w:lang w:val="ka-GE"/>
        </w:rPr>
        <w:t>National Customer Service Center: 1-800-375-5283</w:t>
      </w:r>
    </w:p>
    <w:p w:rsidR="009F539C" w:rsidRDefault="009F539C" w:rsidP="00107DEB">
      <w:pPr>
        <w:tabs>
          <w:tab w:val="left" w:pos="1080"/>
        </w:tabs>
        <w:rPr>
          <w:rFonts w:ascii="Sylfaen" w:hAnsi="Sylfaen"/>
          <w:color w:val="000000" w:themeColor="text1"/>
          <w:lang w:val="ka-GE"/>
        </w:rPr>
      </w:pPr>
      <w:r>
        <w:rPr>
          <w:rFonts w:ascii="Sylfaen" w:hAnsi="Sylfaen"/>
          <w:color w:val="000000" w:themeColor="text1"/>
          <w:lang w:val="ka-GE"/>
        </w:rPr>
        <w:t xml:space="preserve">        </w:t>
      </w:r>
      <w:r w:rsidR="00C07FF7">
        <w:rPr>
          <w:rFonts w:ascii="Sylfaen" w:hAnsi="Sylfaen"/>
          <w:color w:val="000000" w:themeColor="text1"/>
          <w:lang w:val="ka-GE"/>
        </w:rPr>
        <w:t xml:space="preserve">      </w:t>
      </w:r>
      <w:r w:rsidRPr="009F539C">
        <w:rPr>
          <w:rFonts w:ascii="Sylfaen" w:hAnsi="Sylfaen"/>
          <w:color w:val="000000" w:themeColor="text1"/>
          <w:lang w:val="ka-GE"/>
        </w:rPr>
        <w:t>TDD for the Hearing Impaired: 1-800-767-1833</w:t>
      </w:r>
    </w:p>
    <w:p w:rsidR="00023479" w:rsidRDefault="00023479" w:rsidP="00107DEB">
      <w:pPr>
        <w:tabs>
          <w:tab w:val="left" w:pos="1080"/>
        </w:tabs>
        <w:rPr>
          <w:rFonts w:ascii="Sylfaen" w:hAnsi="Sylfaen"/>
          <w:color w:val="000000" w:themeColor="text1"/>
          <w:lang w:val="ka-GE"/>
        </w:rPr>
      </w:pPr>
    </w:p>
    <w:p w:rsidR="00023479" w:rsidRDefault="00023479" w:rsidP="00107DEB">
      <w:pPr>
        <w:tabs>
          <w:tab w:val="left" w:pos="1080"/>
        </w:tabs>
        <w:rPr>
          <w:rFonts w:ascii="Sylfaen" w:hAnsi="Sylfaen"/>
          <w:color w:val="000000" w:themeColor="text1"/>
          <w:lang w:val="ka-GE"/>
        </w:rPr>
      </w:pPr>
    </w:p>
    <w:p w:rsidR="00023479" w:rsidRDefault="00023479" w:rsidP="00107DEB">
      <w:pPr>
        <w:tabs>
          <w:tab w:val="left" w:pos="1080"/>
        </w:tabs>
        <w:rPr>
          <w:rFonts w:ascii="Sylfaen" w:hAnsi="Sylfaen"/>
          <w:color w:val="000000" w:themeColor="text1"/>
          <w:lang w:val="ka-GE"/>
        </w:rPr>
      </w:pPr>
    </w:p>
    <w:p w:rsidR="00023479" w:rsidRDefault="00023479" w:rsidP="00107DEB">
      <w:pPr>
        <w:tabs>
          <w:tab w:val="left" w:pos="1080"/>
        </w:tabs>
        <w:rPr>
          <w:rFonts w:ascii="Sylfaen" w:hAnsi="Sylfaen"/>
          <w:color w:val="000000" w:themeColor="text1"/>
          <w:lang w:val="ka-GE"/>
        </w:rPr>
      </w:pPr>
      <w:r>
        <w:rPr>
          <w:rFonts w:ascii="Sylfaen" w:hAnsi="Sylfaen"/>
          <w:color w:val="000000" w:themeColor="text1"/>
          <w:lang w:val="ka-GE"/>
        </w:rPr>
        <w:lastRenderedPageBreak/>
        <w:t xml:space="preserve">      თუ წარსულში უარი გეთქვათ პოლიტიკურ თავშესაფარზე </w:t>
      </w:r>
      <w:r w:rsidRPr="00023479">
        <w:rPr>
          <w:rFonts w:ascii="Sylfaen" w:hAnsi="Sylfaen"/>
          <w:color w:val="000000" w:themeColor="text1"/>
          <w:lang w:val="ka-GE"/>
        </w:rPr>
        <w:t>USCIS</w:t>
      </w:r>
      <w:r>
        <w:rPr>
          <w:rFonts w:ascii="Sylfaen" w:hAnsi="Sylfaen"/>
          <w:color w:val="000000" w:themeColor="text1"/>
          <w:lang w:val="ka-GE"/>
        </w:rPr>
        <w:t>-ის მიერ ან შეყვანილი იყავით მეუღლის ან მშობლის აპლიკაციაში მაგრამ აღარ გაქვთ უფლება</w:t>
      </w:r>
      <w:r w:rsidR="007408FB">
        <w:rPr>
          <w:rFonts w:ascii="Sylfaen" w:hAnsi="Sylfaen"/>
          <w:color w:val="000000" w:themeColor="text1"/>
          <w:lang w:val="ka-GE"/>
        </w:rPr>
        <w:t xml:space="preserve"> იყოთ მათ აპლიკაციაში, როგორც არაქვემდებარე პირი, გაგზავნეთ თქვენი დასრულებული ფორმა </w:t>
      </w:r>
      <w:r w:rsidR="007408FB" w:rsidRPr="007408FB">
        <w:rPr>
          <w:rFonts w:ascii="Sylfaen" w:hAnsi="Sylfaen"/>
          <w:color w:val="000000" w:themeColor="text1"/>
          <w:lang w:val="ka-GE"/>
        </w:rPr>
        <w:t>I-589</w:t>
      </w:r>
      <w:r w:rsidR="007408FB">
        <w:rPr>
          <w:rFonts w:ascii="Sylfaen" w:hAnsi="Sylfaen"/>
          <w:color w:val="000000" w:themeColor="text1"/>
          <w:lang w:val="ka-GE"/>
        </w:rPr>
        <w:t xml:space="preserve"> პოლიტიკური თავშესაფრის ოფისში, რომლის იურისდიქციაში ხართ საცხოვრებელი მისამართის მიხედვით. (ნახ. ინფორმაცია პოლიტიკური თავშესაფრის ოფისის იურისდიციის შესახებ ინფორმაცია აქ </w:t>
      </w:r>
      <w:r w:rsidR="007408FB" w:rsidRPr="0055403F">
        <w:rPr>
          <w:rFonts w:ascii="Sylfaen" w:hAnsi="Sylfaen"/>
          <w:b/>
          <w:color w:val="000000" w:themeColor="text1"/>
          <w:u w:val="single"/>
          <w:lang w:val="ka-GE"/>
        </w:rPr>
        <w:t>www.uscis.gov/asylum</w:t>
      </w:r>
      <w:r w:rsidR="007408FB">
        <w:rPr>
          <w:rFonts w:ascii="Sylfaen" w:hAnsi="Sylfaen"/>
          <w:color w:val="000000" w:themeColor="text1"/>
          <w:lang w:val="ka-GE"/>
        </w:rPr>
        <w:t xml:space="preserve"> ).</w:t>
      </w:r>
      <w:r w:rsidR="009E185A">
        <w:rPr>
          <w:rFonts w:ascii="Sylfaen" w:hAnsi="Sylfaen"/>
          <w:color w:val="000000" w:themeColor="text1"/>
          <w:lang w:val="ka-GE"/>
        </w:rPr>
        <w:t xml:space="preserve"> დაურთეთ წერილი თქვენს აპლიკაციას, რომელშიც წერია რომ ადრე უარი გეთქვათ პოლიტიკური თავშესაფრის მინიჭებაში და ეხლა შემოგავთ ახალი  დამოუკიდე-ბელი აპლიკაცია. მიუთითეთ წერილში თუ რომელ აპლიკაციაში იყავით თქვენ შეყვანილნი.</w:t>
      </w:r>
    </w:p>
    <w:p w:rsidR="002C5D6E" w:rsidRDefault="002C5D6E" w:rsidP="00107DEB">
      <w:pPr>
        <w:tabs>
          <w:tab w:val="left" w:pos="1080"/>
        </w:tabs>
        <w:rPr>
          <w:rFonts w:ascii="Sylfaen" w:hAnsi="Sylfaen"/>
          <w:color w:val="000000" w:themeColor="text1"/>
          <w:lang w:val="ka-GE"/>
        </w:rPr>
      </w:pPr>
    </w:p>
    <w:tbl>
      <w:tblPr>
        <w:tblStyle w:val="TableGrid"/>
        <w:tblW w:w="0" w:type="auto"/>
        <w:tblInd w:w="250" w:type="dxa"/>
        <w:tblLook w:val="04A0" w:firstRow="1" w:lastRow="0" w:firstColumn="1" w:lastColumn="0" w:noHBand="0" w:noVBand="1"/>
      </w:tblPr>
      <w:tblGrid>
        <w:gridCol w:w="4731"/>
        <w:gridCol w:w="4766"/>
      </w:tblGrid>
      <w:tr w:rsidR="00023479" w:rsidTr="00315342">
        <w:trPr>
          <w:trHeight w:val="525"/>
        </w:trPr>
        <w:tc>
          <w:tcPr>
            <w:tcW w:w="4731" w:type="dxa"/>
            <w:shd w:val="clear" w:color="auto" w:fill="C6D9F1" w:themeFill="text2" w:themeFillTint="33"/>
          </w:tcPr>
          <w:p w:rsidR="00023479" w:rsidRPr="00471F9B" w:rsidRDefault="00023479" w:rsidP="00315342">
            <w:pPr>
              <w:tabs>
                <w:tab w:val="left" w:pos="1080"/>
              </w:tabs>
              <w:jc w:val="center"/>
              <w:rPr>
                <w:rFonts w:ascii="Sylfaen" w:hAnsi="Sylfaen"/>
                <w:b/>
                <w:color w:val="000000" w:themeColor="text1"/>
                <w:sz w:val="28"/>
                <w:szCs w:val="28"/>
                <w:lang w:val="ka-GE"/>
              </w:rPr>
            </w:pPr>
            <w:r w:rsidRPr="00471F9B">
              <w:rPr>
                <w:rFonts w:ascii="Sylfaen" w:hAnsi="Sylfaen"/>
                <w:b/>
                <w:color w:val="000000" w:themeColor="text1"/>
                <w:sz w:val="28"/>
                <w:szCs w:val="28"/>
                <w:lang w:val="ka-GE"/>
              </w:rPr>
              <w:t>თუ ცხოვრობთ აქ</w:t>
            </w:r>
          </w:p>
        </w:tc>
        <w:tc>
          <w:tcPr>
            <w:tcW w:w="4766" w:type="dxa"/>
            <w:shd w:val="clear" w:color="auto" w:fill="C6D9F1" w:themeFill="text2" w:themeFillTint="33"/>
          </w:tcPr>
          <w:p w:rsidR="00023479" w:rsidRPr="00471F9B" w:rsidRDefault="00023479" w:rsidP="00315342">
            <w:pPr>
              <w:tabs>
                <w:tab w:val="left" w:pos="1080"/>
              </w:tabs>
              <w:jc w:val="center"/>
              <w:rPr>
                <w:rFonts w:ascii="Sylfaen" w:hAnsi="Sylfaen"/>
                <w:b/>
                <w:color w:val="000000" w:themeColor="text1"/>
                <w:sz w:val="28"/>
                <w:szCs w:val="28"/>
                <w:lang w:val="ka-GE"/>
              </w:rPr>
            </w:pPr>
            <w:r w:rsidRPr="00471F9B">
              <w:rPr>
                <w:rFonts w:ascii="Sylfaen" w:hAnsi="Sylfaen"/>
                <w:b/>
                <w:color w:val="000000" w:themeColor="text1"/>
                <w:sz w:val="28"/>
                <w:szCs w:val="28"/>
                <w:lang w:val="ka-GE"/>
              </w:rPr>
              <w:t>გააგზავნეთ აპლიკაცია ფოსტით აქ</w:t>
            </w:r>
          </w:p>
        </w:tc>
      </w:tr>
      <w:tr w:rsidR="00023479" w:rsidTr="00315342">
        <w:trPr>
          <w:trHeight w:val="2389"/>
        </w:trPr>
        <w:tc>
          <w:tcPr>
            <w:tcW w:w="4731" w:type="dxa"/>
          </w:tcPr>
          <w:p w:rsidR="00023479" w:rsidRDefault="00023479" w:rsidP="00315342">
            <w:pPr>
              <w:tabs>
                <w:tab w:val="left" w:pos="1080"/>
              </w:tabs>
              <w:rPr>
                <w:rFonts w:ascii="Sylfaen" w:hAnsi="Sylfaen"/>
                <w:color w:val="000000" w:themeColor="text1"/>
                <w:lang w:val="ka-GE"/>
              </w:rPr>
            </w:pPr>
            <w:r>
              <w:rPr>
                <w:rFonts w:ascii="Sylfaen" w:hAnsi="Sylfaen"/>
                <w:color w:val="000000" w:themeColor="text1"/>
                <w:lang w:val="ka-GE"/>
              </w:rPr>
              <w:t xml:space="preserve">Alabama, Arkansas, Colorado, District of Columbia, Florida, </w:t>
            </w:r>
            <w:r w:rsidRPr="0055403F">
              <w:rPr>
                <w:rFonts w:ascii="Sylfaen" w:hAnsi="Sylfaen"/>
                <w:color w:val="000000" w:themeColor="text1"/>
                <w:lang w:val="ka-GE"/>
              </w:rPr>
              <w:t>Georgia, Louisiana, Maryland,</w:t>
            </w:r>
            <w:r>
              <w:t xml:space="preserve"> </w:t>
            </w:r>
            <w:r>
              <w:rPr>
                <w:rFonts w:ascii="Sylfaen" w:hAnsi="Sylfaen"/>
                <w:color w:val="000000" w:themeColor="text1"/>
                <w:lang w:val="ka-GE"/>
              </w:rPr>
              <w:t xml:space="preserve">Mississippi, New Mexico, North Carolina, Oklahoma, Western Pennsylvania* (in the jurisdiction of the Pittsburgh Sub-office), Puerto Rico, </w:t>
            </w:r>
            <w:r w:rsidRPr="0055403F">
              <w:rPr>
                <w:rFonts w:ascii="Sylfaen" w:hAnsi="Sylfaen"/>
                <w:color w:val="000000" w:themeColor="text1"/>
                <w:lang w:val="ka-GE"/>
              </w:rPr>
              <w:t>South Carolin</w:t>
            </w:r>
            <w:r>
              <w:rPr>
                <w:rFonts w:ascii="Sylfaen" w:hAnsi="Sylfaen"/>
                <w:color w:val="000000" w:themeColor="text1"/>
                <w:lang w:val="ka-GE"/>
              </w:rPr>
              <w:t xml:space="preserve">a, Tennessee, Texas, U.S.Virgin Islands, Utah, Vermont, Virginia, </w:t>
            </w:r>
            <w:r w:rsidRPr="0055403F">
              <w:rPr>
                <w:rFonts w:ascii="Sylfaen" w:hAnsi="Sylfaen"/>
                <w:color w:val="000000" w:themeColor="text1"/>
                <w:lang w:val="ka-GE"/>
              </w:rPr>
              <w:t>West Virginia, or Wyoming</w:t>
            </w:r>
          </w:p>
        </w:tc>
        <w:tc>
          <w:tcPr>
            <w:tcW w:w="4766" w:type="dxa"/>
          </w:tcPr>
          <w:p w:rsidR="00023479" w:rsidRPr="00471F9B" w:rsidRDefault="00023479" w:rsidP="00315342">
            <w:pPr>
              <w:tabs>
                <w:tab w:val="left" w:pos="1080"/>
              </w:tabs>
              <w:rPr>
                <w:rFonts w:ascii="Sylfaen" w:hAnsi="Sylfaen"/>
                <w:b/>
                <w:color w:val="000000" w:themeColor="text1"/>
                <w:u w:val="single"/>
                <w:lang w:val="ka-GE"/>
              </w:rPr>
            </w:pPr>
            <w:r w:rsidRPr="00471F9B">
              <w:rPr>
                <w:rFonts w:ascii="Sylfaen" w:hAnsi="Sylfaen"/>
                <w:b/>
                <w:color w:val="000000" w:themeColor="text1"/>
                <w:u w:val="single"/>
                <w:lang w:val="ka-GE"/>
              </w:rPr>
              <w:t xml:space="preserve">USCIS Texas Service Center </w:t>
            </w:r>
          </w:p>
          <w:p w:rsidR="00023479" w:rsidRPr="00471F9B"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 xml:space="preserve">Attn: Asylum </w:t>
            </w:r>
          </w:p>
          <w:p w:rsidR="00023479" w:rsidRPr="00471F9B"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 xml:space="preserve">P.O. Box 851892 </w:t>
            </w:r>
          </w:p>
          <w:p w:rsidR="00023479"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Mesquite, TX 75185-1892</w:t>
            </w:r>
          </w:p>
        </w:tc>
      </w:tr>
      <w:tr w:rsidR="00023479" w:rsidTr="00315342">
        <w:trPr>
          <w:trHeight w:val="1828"/>
        </w:trPr>
        <w:tc>
          <w:tcPr>
            <w:tcW w:w="4731" w:type="dxa"/>
          </w:tcPr>
          <w:p w:rsidR="00023479" w:rsidRDefault="00023479" w:rsidP="00315342">
            <w:pPr>
              <w:tabs>
                <w:tab w:val="left" w:pos="1080"/>
              </w:tabs>
              <w:rPr>
                <w:rFonts w:ascii="Sylfaen" w:hAnsi="Sylfaen"/>
                <w:color w:val="000000" w:themeColor="text1"/>
                <w:lang w:val="ka-GE"/>
              </w:rPr>
            </w:pPr>
            <w:r>
              <w:rPr>
                <w:rFonts w:ascii="Sylfaen" w:hAnsi="Sylfaen"/>
                <w:color w:val="000000" w:themeColor="text1"/>
                <w:lang w:val="ka-GE"/>
              </w:rPr>
              <w:t xml:space="preserve">Alaska, Northern California*, </w:t>
            </w:r>
            <w:r w:rsidRPr="00471F9B">
              <w:rPr>
                <w:rFonts w:ascii="Sylfaen" w:hAnsi="Sylfaen"/>
                <w:color w:val="000000" w:themeColor="text1"/>
                <w:lang w:val="ka-GE"/>
              </w:rPr>
              <w:t>I</w:t>
            </w:r>
            <w:r>
              <w:rPr>
                <w:rFonts w:ascii="Sylfaen" w:hAnsi="Sylfaen"/>
                <w:color w:val="000000" w:themeColor="text1"/>
                <w:lang w:val="ka-GE"/>
              </w:rPr>
              <w:t xml:space="preserve">daho, Illinois, Indiana, Iowa, Kansas, Kentucky, Michigan, Minnesota, Missouri, Montana, Nebraska, Northern Nevada* </w:t>
            </w:r>
            <w:r w:rsidRPr="00471F9B">
              <w:rPr>
                <w:rFonts w:ascii="Sylfaen" w:hAnsi="Sylfaen"/>
                <w:color w:val="000000" w:themeColor="text1"/>
                <w:lang w:val="ka-GE"/>
              </w:rPr>
              <w:t>(i</w:t>
            </w:r>
            <w:r>
              <w:rPr>
                <w:rFonts w:ascii="Sylfaen" w:hAnsi="Sylfaen"/>
                <w:color w:val="000000" w:themeColor="text1"/>
                <w:lang w:val="ka-GE"/>
              </w:rPr>
              <w:t xml:space="preserve">n the jurisdiction of the Reno Sub-office), North Dakota, Oregon, Ohio, South Dakota, </w:t>
            </w:r>
            <w:r w:rsidRPr="00471F9B">
              <w:rPr>
                <w:rFonts w:ascii="Sylfaen" w:hAnsi="Sylfaen"/>
                <w:color w:val="000000" w:themeColor="text1"/>
                <w:lang w:val="ka-GE"/>
              </w:rPr>
              <w:t>Washington, or Wisconsin</w:t>
            </w:r>
          </w:p>
        </w:tc>
        <w:tc>
          <w:tcPr>
            <w:tcW w:w="4766" w:type="dxa"/>
          </w:tcPr>
          <w:p w:rsidR="00023479" w:rsidRPr="00471F9B" w:rsidRDefault="00023479" w:rsidP="00315342">
            <w:pPr>
              <w:tabs>
                <w:tab w:val="left" w:pos="1080"/>
              </w:tabs>
              <w:rPr>
                <w:rFonts w:ascii="Sylfaen" w:hAnsi="Sylfaen"/>
                <w:b/>
                <w:color w:val="000000" w:themeColor="text1"/>
                <w:u w:val="single"/>
                <w:lang w:val="ka-GE"/>
              </w:rPr>
            </w:pPr>
            <w:r w:rsidRPr="00471F9B">
              <w:rPr>
                <w:rFonts w:ascii="Sylfaen" w:hAnsi="Sylfaen"/>
                <w:b/>
                <w:color w:val="000000" w:themeColor="text1"/>
                <w:u w:val="single"/>
                <w:lang w:val="ka-GE"/>
              </w:rPr>
              <w:t xml:space="preserve">USCIS Nebraska Service Center </w:t>
            </w:r>
          </w:p>
          <w:p w:rsidR="00023479" w:rsidRPr="00471F9B"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 xml:space="preserve">P.O. Box 87589 </w:t>
            </w:r>
          </w:p>
          <w:p w:rsidR="00023479"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Lincoln, NE 68501-7589</w:t>
            </w:r>
          </w:p>
        </w:tc>
      </w:tr>
      <w:tr w:rsidR="00023479" w:rsidTr="00315342">
        <w:trPr>
          <w:trHeight w:val="990"/>
        </w:trPr>
        <w:tc>
          <w:tcPr>
            <w:tcW w:w="4731" w:type="dxa"/>
          </w:tcPr>
          <w:p w:rsidR="00023479" w:rsidRDefault="00023479" w:rsidP="00315342">
            <w:pPr>
              <w:tabs>
                <w:tab w:val="left" w:pos="1080"/>
              </w:tabs>
              <w:rPr>
                <w:rFonts w:ascii="Sylfaen" w:hAnsi="Sylfaen"/>
                <w:color w:val="000000" w:themeColor="text1"/>
                <w:lang w:val="ka-GE"/>
              </w:rPr>
            </w:pPr>
            <w:r>
              <w:rPr>
                <w:rFonts w:ascii="Sylfaen" w:hAnsi="Sylfaen"/>
                <w:color w:val="000000" w:themeColor="text1"/>
                <w:lang w:val="ka-GE"/>
              </w:rPr>
              <w:t xml:space="preserve">Arizona, Southern California*, Guam, Hawaii, or Northern </w:t>
            </w:r>
            <w:r w:rsidRPr="00471F9B">
              <w:rPr>
                <w:rFonts w:ascii="Sylfaen" w:hAnsi="Sylfaen"/>
                <w:color w:val="000000" w:themeColor="text1"/>
                <w:lang w:val="ka-GE"/>
              </w:rPr>
              <w:t>N</w:t>
            </w:r>
            <w:r>
              <w:rPr>
                <w:rFonts w:ascii="Sylfaen" w:hAnsi="Sylfaen"/>
                <w:color w:val="000000" w:themeColor="text1"/>
                <w:lang w:val="ka-GE"/>
              </w:rPr>
              <w:t xml:space="preserve">evada* (in the jurisdiction of </w:t>
            </w:r>
            <w:r w:rsidRPr="00471F9B">
              <w:rPr>
                <w:rFonts w:ascii="Sylfaen" w:hAnsi="Sylfaen"/>
                <w:color w:val="000000" w:themeColor="text1"/>
                <w:lang w:val="ka-GE"/>
              </w:rPr>
              <w:t xml:space="preserve">the Las Vegas Sub-office), </w:t>
            </w:r>
          </w:p>
        </w:tc>
        <w:tc>
          <w:tcPr>
            <w:tcW w:w="4766" w:type="dxa"/>
          </w:tcPr>
          <w:p w:rsidR="00023479" w:rsidRPr="00471F9B" w:rsidRDefault="00023479" w:rsidP="00315342">
            <w:pPr>
              <w:tabs>
                <w:tab w:val="left" w:pos="1080"/>
              </w:tabs>
              <w:rPr>
                <w:rFonts w:ascii="Sylfaen" w:hAnsi="Sylfaen"/>
                <w:b/>
                <w:color w:val="000000" w:themeColor="text1"/>
                <w:u w:val="single"/>
                <w:lang w:val="ka-GE"/>
              </w:rPr>
            </w:pPr>
            <w:r w:rsidRPr="00471F9B">
              <w:rPr>
                <w:rFonts w:ascii="Sylfaen" w:hAnsi="Sylfaen"/>
                <w:b/>
                <w:color w:val="000000" w:themeColor="text1"/>
                <w:u w:val="single"/>
                <w:lang w:val="ka-GE"/>
              </w:rPr>
              <w:t xml:space="preserve">USCIS California Service Center </w:t>
            </w:r>
          </w:p>
          <w:p w:rsidR="00023479" w:rsidRPr="00471F9B"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 xml:space="preserve">P.O. Box 10881 </w:t>
            </w:r>
          </w:p>
          <w:p w:rsidR="00023479"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 xml:space="preserve">Laguna Niguel, CA 92607-0881 </w:t>
            </w:r>
          </w:p>
        </w:tc>
      </w:tr>
      <w:tr w:rsidR="00023479" w:rsidTr="00315342">
        <w:trPr>
          <w:trHeight w:val="1543"/>
        </w:trPr>
        <w:tc>
          <w:tcPr>
            <w:tcW w:w="4731" w:type="dxa"/>
          </w:tcPr>
          <w:p w:rsidR="00023479" w:rsidRPr="00471F9B" w:rsidRDefault="00023479" w:rsidP="00315342">
            <w:pPr>
              <w:tabs>
                <w:tab w:val="left" w:pos="1080"/>
              </w:tabs>
              <w:rPr>
                <w:rFonts w:ascii="Sylfaen" w:hAnsi="Sylfaen"/>
                <w:color w:val="000000" w:themeColor="text1"/>
                <w:lang w:val="ka-GE"/>
              </w:rPr>
            </w:pPr>
            <w:r>
              <w:rPr>
                <w:rFonts w:ascii="Sylfaen" w:hAnsi="Sylfaen"/>
                <w:color w:val="000000" w:themeColor="text1"/>
                <w:lang w:val="ka-GE"/>
              </w:rPr>
              <w:t xml:space="preserve">Connecticut, Delaware, Maine, </w:t>
            </w:r>
            <w:r w:rsidRPr="00471F9B">
              <w:rPr>
                <w:rFonts w:ascii="Sylfaen" w:hAnsi="Sylfaen"/>
                <w:color w:val="000000" w:themeColor="text1"/>
                <w:lang w:val="ka-GE"/>
              </w:rPr>
              <w:t>Mass</w:t>
            </w:r>
            <w:r>
              <w:rPr>
                <w:rFonts w:ascii="Sylfaen" w:hAnsi="Sylfaen"/>
                <w:color w:val="000000" w:themeColor="text1"/>
                <w:lang w:val="ka-GE"/>
              </w:rPr>
              <w:t xml:space="preserve">achusetts, New Hampshire, New Jersey, New York, Eastern Pennsylvania* (in the jurisdiction of the Pittsburgh </w:t>
            </w:r>
            <w:r w:rsidRPr="00471F9B">
              <w:rPr>
                <w:rFonts w:ascii="Sylfaen" w:hAnsi="Sylfaen"/>
                <w:color w:val="000000" w:themeColor="text1"/>
                <w:lang w:val="ka-GE"/>
              </w:rPr>
              <w:t xml:space="preserve">Sub-office), Rhode Island, or </w:t>
            </w:r>
          </w:p>
          <w:p w:rsidR="00023479"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Vermont</w:t>
            </w:r>
          </w:p>
        </w:tc>
        <w:tc>
          <w:tcPr>
            <w:tcW w:w="4766" w:type="dxa"/>
          </w:tcPr>
          <w:p w:rsidR="00023479" w:rsidRPr="00471F9B" w:rsidRDefault="00023479" w:rsidP="00315342">
            <w:pPr>
              <w:tabs>
                <w:tab w:val="left" w:pos="1080"/>
              </w:tabs>
              <w:rPr>
                <w:rFonts w:ascii="Sylfaen" w:hAnsi="Sylfaen"/>
                <w:b/>
                <w:color w:val="000000" w:themeColor="text1"/>
                <w:u w:val="single"/>
                <w:lang w:val="ka-GE"/>
              </w:rPr>
            </w:pPr>
            <w:r w:rsidRPr="00471F9B">
              <w:rPr>
                <w:rFonts w:ascii="Sylfaen" w:hAnsi="Sylfaen"/>
                <w:b/>
                <w:color w:val="000000" w:themeColor="text1"/>
                <w:u w:val="single"/>
                <w:lang w:val="ka-GE"/>
              </w:rPr>
              <w:t xml:space="preserve">USCIS Vermont Service Center </w:t>
            </w:r>
          </w:p>
          <w:p w:rsidR="00023479" w:rsidRPr="00471F9B"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 xml:space="preserve">Attn: Asylum </w:t>
            </w:r>
          </w:p>
          <w:p w:rsidR="00023479" w:rsidRPr="00471F9B"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 xml:space="preserve">75 Lower Welden Street </w:t>
            </w:r>
          </w:p>
          <w:p w:rsidR="00023479" w:rsidRDefault="00023479" w:rsidP="00315342">
            <w:pPr>
              <w:tabs>
                <w:tab w:val="left" w:pos="1080"/>
              </w:tabs>
              <w:rPr>
                <w:rFonts w:ascii="Sylfaen" w:hAnsi="Sylfaen"/>
                <w:color w:val="000000" w:themeColor="text1"/>
                <w:lang w:val="ka-GE"/>
              </w:rPr>
            </w:pPr>
            <w:r w:rsidRPr="00471F9B">
              <w:rPr>
                <w:rFonts w:ascii="Sylfaen" w:hAnsi="Sylfaen"/>
                <w:color w:val="000000" w:themeColor="text1"/>
                <w:lang w:val="ka-GE"/>
              </w:rPr>
              <w:t>St. Albans, VT 05479-0589</w:t>
            </w:r>
          </w:p>
        </w:tc>
      </w:tr>
    </w:tbl>
    <w:p w:rsidR="00023479" w:rsidRDefault="00023479" w:rsidP="00107DEB">
      <w:pPr>
        <w:tabs>
          <w:tab w:val="left" w:pos="1080"/>
        </w:tabs>
        <w:rPr>
          <w:rFonts w:ascii="Sylfaen" w:hAnsi="Sylfaen"/>
          <w:color w:val="000000" w:themeColor="text1"/>
          <w:lang w:val="ka-GE"/>
        </w:rPr>
      </w:pPr>
    </w:p>
    <w:p w:rsidR="00F908D4" w:rsidRDefault="00F216E8" w:rsidP="00107DEB">
      <w:pPr>
        <w:tabs>
          <w:tab w:val="left" w:pos="1080"/>
        </w:tabs>
        <w:rPr>
          <w:rFonts w:ascii="Sylfaen" w:hAnsi="Sylfaen"/>
          <w:color w:val="000000" w:themeColor="text1"/>
          <w:lang w:val="ka-GE"/>
        </w:rPr>
      </w:pPr>
      <w:r>
        <w:rPr>
          <w:rFonts w:ascii="Sylfaen" w:hAnsi="Sylfaen"/>
          <w:color w:val="000000" w:themeColor="text1"/>
          <w:lang w:val="ka-GE"/>
        </w:rPr>
        <w:t xml:space="preserve">     </w:t>
      </w:r>
      <w:r>
        <w:rPr>
          <w:rFonts w:ascii="Sylfaen" w:hAnsi="Sylfaen"/>
          <w:b/>
          <w:color w:val="000000" w:themeColor="text1"/>
          <w:u w:val="single"/>
          <w:lang w:val="ka-GE"/>
        </w:rPr>
        <w:t>შენიშვნა:</w:t>
      </w:r>
      <w:r>
        <w:rPr>
          <w:rFonts w:ascii="Sylfaen" w:hAnsi="Sylfaen"/>
          <w:color w:val="000000" w:themeColor="text1"/>
          <w:lang w:val="ka-GE"/>
        </w:rPr>
        <w:t xml:space="preserve">  </w:t>
      </w:r>
      <w:r w:rsidR="002C5D6E">
        <w:rPr>
          <w:rFonts w:ascii="Sylfaen" w:hAnsi="Sylfaen"/>
          <w:color w:val="000000" w:themeColor="text1"/>
          <w:lang w:val="ka-GE"/>
        </w:rPr>
        <w:t>აპლიკანტები ვინც ცხოვრობენ California, Nevada, და</w:t>
      </w:r>
      <w:r w:rsidR="002C5D6E" w:rsidRPr="002C5D6E">
        <w:rPr>
          <w:rFonts w:ascii="Sylfaen" w:hAnsi="Sylfaen"/>
          <w:color w:val="000000" w:themeColor="text1"/>
          <w:lang w:val="ka-GE"/>
        </w:rPr>
        <w:t xml:space="preserve"> Pennsylvania</w:t>
      </w:r>
      <w:r w:rsidR="002C5D6E">
        <w:rPr>
          <w:rFonts w:ascii="Sylfaen" w:hAnsi="Sylfaen"/>
          <w:color w:val="000000" w:themeColor="text1"/>
          <w:lang w:val="ka-GE"/>
        </w:rPr>
        <w:t xml:space="preserve">-ში უნდა დარეკონ </w:t>
      </w:r>
      <w:r w:rsidR="002C5D6E" w:rsidRPr="002C5D6E">
        <w:rPr>
          <w:rFonts w:ascii="Sylfaen" w:hAnsi="Sylfaen"/>
          <w:color w:val="000000" w:themeColor="text1"/>
          <w:lang w:val="ka-GE"/>
        </w:rPr>
        <w:t>USCIS</w:t>
      </w:r>
      <w:r w:rsidR="002C5D6E">
        <w:rPr>
          <w:rFonts w:ascii="Sylfaen" w:hAnsi="Sylfaen"/>
          <w:color w:val="000000" w:themeColor="text1"/>
          <w:lang w:val="ka-GE"/>
        </w:rPr>
        <w:t>-ის კლიენტების მომსახურეობის ნაციონალურ ცენტრში ან ადგილობრივ პოლიტიკური თავშესაფრის ოფისებში, თუ არ არიან დარწმუნებულნი ვის გაუგზავნონ აპლიკაციები.</w:t>
      </w:r>
    </w:p>
    <w:p w:rsidR="002C5D6E" w:rsidRDefault="002C5D6E" w:rsidP="00107DEB">
      <w:pPr>
        <w:tabs>
          <w:tab w:val="left" w:pos="1080"/>
        </w:tabs>
        <w:rPr>
          <w:rFonts w:ascii="Sylfaen" w:hAnsi="Sylfaen"/>
          <w:color w:val="000000" w:themeColor="text1"/>
          <w:lang w:val="ka-GE"/>
        </w:rPr>
      </w:pPr>
      <w:r>
        <w:rPr>
          <w:rFonts w:ascii="Sylfaen" w:hAnsi="Sylfaen"/>
          <w:b/>
          <w:color w:val="000000" w:themeColor="text1"/>
          <w:u w:val="single"/>
          <w:lang w:val="ka-GE"/>
        </w:rPr>
        <w:t>კლიენტების მომსახურეობის ნაციონალური ცენტრი</w:t>
      </w:r>
      <w:r w:rsidRPr="009F539C">
        <w:rPr>
          <w:rFonts w:ascii="Sylfaen" w:hAnsi="Sylfaen"/>
          <w:b/>
          <w:color w:val="000000" w:themeColor="text1"/>
          <w:u w:val="single"/>
          <w:lang w:val="ka-GE"/>
        </w:rPr>
        <w:t>: 1-800-375-5283</w:t>
      </w:r>
    </w:p>
    <w:p w:rsidR="002C5D6E" w:rsidRDefault="002C5D6E" w:rsidP="00107DEB">
      <w:pPr>
        <w:tabs>
          <w:tab w:val="left" w:pos="1080"/>
        </w:tabs>
        <w:rPr>
          <w:rFonts w:ascii="Sylfaen" w:hAnsi="Sylfaen"/>
          <w:color w:val="000000" w:themeColor="text1"/>
          <w:lang w:val="ka-GE"/>
        </w:rPr>
      </w:pPr>
      <w:r w:rsidRPr="009F539C">
        <w:rPr>
          <w:rFonts w:ascii="Sylfaen" w:hAnsi="Sylfaen"/>
          <w:color w:val="000000" w:themeColor="text1"/>
          <w:lang w:val="ka-GE"/>
        </w:rPr>
        <w:t>TDD</w:t>
      </w:r>
      <w:r>
        <w:rPr>
          <w:rFonts w:ascii="Sylfaen" w:hAnsi="Sylfaen"/>
          <w:color w:val="000000" w:themeColor="text1"/>
          <w:lang w:val="ka-GE"/>
        </w:rPr>
        <w:t xml:space="preserve"> შეზღუდული სმენის მქონე პირთათვის</w:t>
      </w:r>
      <w:r w:rsidRPr="009F539C">
        <w:rPr>
          <w:rFonts w:ascii="Sylfaen" w:hAnsi="Sylfaen"/>
          <w:color w:val="000000" w:themeColor="text1"/>
          <w:lang w:val="ka-GE"/>
        </w:rPr>
        <w:t>: 1-800-767-1833</w:t>
      </w:r>
    </w:p>
    <w:p w:rsidR="00F908D4" w:rsidRDefault="00F908D4" w:rsidP="00107DEB">
      <w:pPr>
        <w:tabs>
          <w:tab w:val="left" w:pos="1080"/>
        </w:tabs>
        <w:rPr>
          <w:rFonts w:ascii="Sylfaen" w:hAnsi="Sylfaen"/>
          <w:color w:val="000000" w:themeColor="text1"/>
          <w:lang w:val="ka-GE"/>
        </w:rPr>
      </w:pPr>
    </w:p>
    <w:p w:rsidR="00F908D4" w:rsidRDefault="00F908D4" w:rsidP="00107DEB">
      <w:pPr>
        <w:tabs>
          <w:tab w:val="left" w:pos="1080"/>
        </w:tabs>
        <w:rPr>
          <w:rFonts w:ascii="Sylfaen" w:hAnsi="Sylfaen"/>
          <w:color w:val="000000" w:themeColor="text1"/>
          <w:lang w:val="ka-GE"/>
        </w:rPr>
      </w:pPr>
      <w:r w:rsidRPr="00F908D4">
        <w:rPr>
          <w:rFonts w:ascii="Sylfaen" w:hAnsi="Sylfaen"/>
          <w:b/>
          <w:color w:val="000000" w:themeColor="text1"/>
          <w:u w:val="single"/>
          <w:lang w:val="ka-GE"/>
        </w:rPr>
        <w:lastRenderedPageBreak/>
        <w:t>California and Nevada Residents</w:t>
      </w:r>
    </w:p>
    <w:p w:rsidR="00F908D4" w:rsidRPr="00F908D4" w:rsidRDefault="00F908D4" w:rsidP="00F908D4">
      <w:pPr>
        <w:tabs>
          <w:tab w:val="left" w:pos="1080"/>
        </w:tabs>
        <w:rPr>
          <w:rFonts w:ascii="Sylfaen" w:hAnsi="Sylfaen"/>
          <w:color w:val="000000" w:themeColor="text1"/>
          <w:lang w:val="ka-GE"/>
        </w:rPr>
      </w:pPr>
      <w:r w:rsidRPr="00F908D4">
        <w:rPr>
          <w:rFonts w:ascii="Sylfaen" w:hAnsi="Sylfaen"/>
          <w:color w:val="000000" w:themeColor="text1"/>
          <w:lang w:val="ka-GE"/>
        </w:rPr>
        <w:t>Los Angeles Asylum Office: 714-808-8000</w:t>
      </w:r>
    </w:p>
    <w:p w:rsidR="00F908D4" w:rsidRDefault="00F908D4" w:rsidP="00F908D4">
      <w:pPr>
        <w:tabs>
          <w:tab w:val="left" w:pos="1080"/>
        </w:tabs>
        <w:rPr>
          <w:rFonts w:ascii="Sylfaen" w:hAnsi="Sylfaen"/>
          <w:color w:val="000000" w:themeColor="text1"/>
          <w:lang w:val="ka-GE"/>
        </w:rPr>
      </w:pPr>
      <w:r w:rsidRPr="00F908D4">
        <w:rPr>
          <w:rFonts w:ascii="Sylfaen" w:hAnsi="Sylfaen"/>
          <w:color w:val="000000" w:themeColor="text1"/>
          <w:lang w:val="ka-GE"/>
        </w:rPr>
        <w:t>San Francisco Asylum Office: 415-293-1234</w:t>
      </w:r>
    </w:p>
    <w:p w:rsidR="00F908D4" w:rsidRDefault="00F908D4" w:rsidP="00F908D4">
      <w:pPr>
        <w:tabs>
          <w:tab w:val="left" w:pos="1080"/>
        </w:tabs>
        <w:rPr>
          <w:rFonts w:ascii="Sylfaen" w:hAnsi="Sylfaen"/>
          <w:color w:val="000000" w:themeColor="text1"/>
          <w:lang w:val="ka-GE"/>
        </w:rPr>
      </w:pPr>
    </w:p>
    <w:p w:rsidR="00F908D4" w:rsidRDefault="00F908D4" w:rsidP="00F908D4">
      <w:pPr>
        <w:tabs>
          <w:tab w:val="left" w:pos="1080"/>
        </w:tabs>
        <w:rPr>
          <w:rFonts w:ascii="Sylfaen" w:hAnsi="Sylfaen"/>
          <w:color w:val="000000" w:themeColor="text1"/>
          <w:lang w:val="ka-GE"/>
        </w:rPr>
      </w:pPr>
      <w:r w:rsidRPr="00F908D4">
        <w:rPr>
          <w:rFonts w:ascii="Sylfaen" w:hAnsi="Sylfaen"/>
          <w:b/>
          <w:color w:val="000000" w:themeColor="text1"/>
          <w:u w:val="single"/>
          <w:lang w:val="ka-GE"/>
        </w:rPr>
        <w:t>Pennsylvania Residents</w:t>
      </w:r>
    </w:p>
    <w:p w:rsidR="00F908D4" w:rsidRDefault="00F908D4" w:rsidP="00F908D4">
      <w:pPr>
        <w:tabs>
          <w:tab w:val="left" w:pos="1080"/>
        </w:tabs>
        <w:rPr>
          <w:rFonts w:ascii="Sylfaen" w:hAnsi="Sylfaen"/>
          <w:color w:val="000000" w:themeColor="text1"/>
          <w:lang w:val="ka-GE"/>
        </w:rPr>
      </w:pPr>
      <w:r w:rsidRPr="00F908D4">
        <w:rPr>
          <w:rFonts w:ascii="Sylfaen" w:hAnsi="Sylfaen"/>
          <w:color w:val="000000" w:themeColor="text1"/>
          <w:lang w:val="ka-GE"/>
        </w:rPr>
        <w:t>Arlington Asylum Office: 703-235-4100</w:t>
      </w:r>
    </w:p>
    <w:p w:rsidR="00F908D4" w:rsidRDefault="00F908D4" w:rsidP="00F908D4">
      <w:pPr>
        <w:tabs>
          <w:tab w:val="left" w:pos="1080"/>
        </w:tabs>
        <w:rPr>
          <w:rFonts w:ascii="Sylfaen" w:hAnsi="Sylfaen"/>
          <w:color w:val="000000" w:themeColor="text1"/>
          <w:lang w:val="ka-GE"/>
        </w:rPr>
      </w:pPr>
      <w:r w:rsidRPr="00F908D4">
        <w:rPr>
          <w:rFonts w:ascii="Sylfaen" w:hAnsi="Sylfaen"/>
          <w:color w:val="000000" w:themeColor="text1"/>
          <w:lang w:val="ka-GE"/>
        </w:rPr>
        <w:t>Newark Asylum Office: 201-531-0555</w:t>
      </w:r>
    </w:p>
    <w:p w:rsidR="00F908D4" w:rsidRDefault="00F908D4" w:rsidP="00F908D4">
      <w:pPr>
        <w:tabs>
          <w:tab w:val="left" w:pos="1080"/>
        </w:tabs>
        <w:rPr>
          <w:rFonts w:ascii="Sylfaen" w:hAnsi="Sylfaen"/>
          <w:color w:val="000000" w:themeColor="text1"/>
          <w:lang w:val="ka-GE"/>
        </w:rPr>
      </w:pPr>
    </w:p>
    <w:p w:rsidR="00F908D4" w:rsidRDefault="00F908D4" w:rsidP="00F908D4">
      <w:pPr>
        <w:tabs>
          <w:tab w:val="left" w:pos="1080"/>
        </w:tabs>
        <w:rPr>
          <w:rFonts w:ascii="Sylfaen" w:hAnsi="Sylfaen"/>
          <w:b/>
          <w:color w:val="000000" w:themeColor="text1"/>
          <w:u w:val="single"/>
          <w:lang w:val="ka-GE"/>
        </w:rPr>
      </w:pPr>
      <w:r>
        <w:rPr>
          <w:rFonts w:ascii="Sylfaen" w:hAnsi="Sylfaen"/>
          <w:color w:val="000000" w:themeColor="text1"/>
          <w:lang w:val="ka-GE"/>
        </w:rPr>
        <w:t xml:space="preserve">       </w:t>
      </w:r>
      <w:r w:rsidRPr="00F908D4">
        <w:rPr>
          <w:rFonts w:ascii="Sylfaen" w:hAnsi="Sylfaen"/>
          <w:color w:val="000000" w:themeColor="text1"/>
          <w:lang w:val="ka-GE"/>
        </w:rPr>
        <w:t>Information concerning as</w:t>
      </w:r>
      <w:r>
        <w:rPr>
          <w:rFonts w:ascii="Sylfaen" w:hAnsi="Sylfaen"/>
          <w:color w:val="000000" w:themeColor="text1"/>
          <w:lang w:val="ka-GE"/>
        </w:rPr>
        <w:t xml:space="preserve">ylum offices and where to file </w:t>
      </w:r>
      <w:r w:rsidRPr="00F908D4">
        <w:rPr>
          <w:rFonts w:ascii="Sylfaen" w:hAnsi="Sylfaen"/>
          <w:color w:val="000000" w:themeColor="text1"/>
          <w:lang w:val="ka-GE"/>
        </w:rPr>
        <w:t>asylum applications is also a</w:t>
      </w:r>
      <w:r>
        <w:rPr>
          <w:rFonts w:ascii="Sylfaen" w:hAnsi="Sylfaen"/>
          <w:color w:val="000000" w:themeColor="text1"/>
          <w:lang w:val="ka-GE"/>
        </w:rPr>
        <w:t xml:space="preserve">vailable on the USCIS Web site </w:t>
      </w:r>
      <w:r w:rsidRPr="00F908D4">
        <w:rPr>
          <w:rFonts w:ascii="Sylfaen" w:hAnsi="Sylfaen"/>
          <w:color w:val="000000" w:themeColor="text1"/>
          <w:lang w:val="ka-GE"/>
        </w:rPr>
        <w:t xml:space="preserve">at </w:t>
      </w:r>
      <w:hyperlink r:id="rId16" w:history="1">
        <w:r w:rsidRPr="008B47DC">
          <w:rPr>
            <w:rStyle w:val="Hyperlink"/>
            <w:rFonts w:ascii="Sylfaen" w:hAnsi="Sylfaen"/>
            <w:b/>
            <w:color w:val="000000" w:themeColor="text1"/>
            <w:lang w:val="ka-GE"/>
          </w:rPr>
          <w:t>www.uscis.gov</w:t>
        </w:r>
      </w:hyperlink>
      <w:r w:rsidRPr="008B47DC">
        <w:rPr>
          <w:rFonts w:ascii="Sylfaen" w:hAnsi="Sylfaen"/>
          <w:b/>
          <w:color w:val="000000" w:themeColor="text1"/>
          <w:u w:val="single"/>
          <w:lang w:val="ka-GE"/>
        </w:rPr>
        <w:t>.</w:t>
      </w:r>
    </w:p>
    <w:p w:rsidR="004732E7" w:rsidRDefault="004732E7" w:rsidP="00F908D4">
      <w:pPr>
        <w:tabs>
          <w:tab w:val="left" w:pos="1080"/>
        </w:tabs>
        <w:rPr>
          <w:rFonts w:ascii="Sylfaen" w:hAnsi="Sylfaen"/>
          <w:color w:val="000000" w:themeColor="text1"/>
          <w:lang w:val="ka-GE"/>
        </w:rPr>
      </w:pPr>
    </w:p>
    <w:p w:rsidR="00F908D4" w:rsidRDefault="00F908D4" w:rsidP="00F908D4">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F908D4">
        <w:rPr>
          <w:rFonts w:ascii="Sylfaen" w:hAnsi="Sylfaen"/>
          <w:color w:val="000000" w:themeColor="text1"/>
          <w:lang w:val="ka-GE"/>
        </w:rPr>
        <w:t>You may file your complete</w:t>
      </w:r>
      <w:r>
        <w:rPr>
          <w:rFonts w:ascii="Sylfaen" w:hAnsi="Sylfaen"/>
          <w:color w:val="000000" w:themeColor="text1"/>
          <w:lang w:val="ka-GE"/>
        </w:rPr>
        <w:t xml:space="preserve">d Form I-589 directly with the </w:t>
      </w:r>
      <w:r w:rsidRPr="00F908D4">
        <w:rPr>
          <w:rFonts w:ascii="Sylfaen" w:hAnsi="Sylfaen"/>
          <w:color w:val="000000" w:themeColor="text1"/>
          <w:lang w:val="ka-GE"/>
        </w:rPr>
        <w:t>Asylum Office having jurisdiction over your case only if:</w:t>
      </w:r>
    </w:p>
    <w:p w:rsidR="00F908D4" w:rsidRDefault="00F908D4" w:rsidP="00F908D4">
      <w:pPr>
        <w:pStyle w:val="ListParagraph"/>
        <w:numPr>
          <w:ilvl w:val="0"/>
          <w:numId w:val="40"/>
        </w:numPr>
        <w:tabs>
          <w:tab w:val="left" w:pos="1080"/>
        </w:tabs>
        <w:rPr>
          <w:rFonts w:ascii="Sylfaen" w:hAnsi="Sylfaen"/>
          <w:color w:val="000000" w:themeColor="text1"/>
          <w:lang w:val="ka-GE"/>
        </w:rPr>
      </w:pPr>
      <w:r w:rsidRPr="00F908D4">
        <w:rPr>
          <w:rFonts w:ascii="Sylfaen" w:hAnsi="Sylfaen"/>
          <w:color w:val="000000" w:themeColor="text1"/>
          <w:lang w:val="ka-GE"/>
        </w:rPr>
        <w:t>You have received the express consent of the Asylum Office Director or the Director of the Asylum Division to do so; or</w:t>
      </w:r>
    </w:p>
    <w:p w:rsidR="00F908D4" w:rsidRDefault="00F908D4" w:rsidP="00F908D4">
      <w:pPr>
        <w:pStyle w:val="ListParagraph"/>
        <w:numPr>
          <w:ilvl w:val="0"/>
          <w:numId w:val="40"/>
        </w:numPr>
        <w:tabs>
          <w:tab w:val="left" w:pos="1080"/>
        </w:tabs>
        <w:rPr>
          <w:rFonts w:ascii="Sylfaen" w:hAnsi="Sylfaen"/>
          <w:color w:val="000000" w:themeColor="text1"/>
          <w:lang w:val="ka-GE"/>
        </w:rPr>
      </w:pPr>
      <w:r w:rsidRPr="00F908D4">
        <w:rPr>
          <w:rFonts w:ascii="Sylfaen" w:hAnsi="Sylfaen"/>
          <w:color w:val="000000" w:themeColor="text1"/>
          <w:lang w:val="ka-GE"/>
        </w:rPr>
        <w:t>You were previously included in a spouse's or parent's pending application but you are no longer eligible to be included as a derivative applicant. In such cases, you must include a cover letter referencing the previous application and explaining that you are now independently filing for asylum.</w:t>
      </w:r>
    </w:p>
    <w:p w:rsidR="00526D4F" w:rsidRPr="00526D4F" w:rsidRDefault="00526D4F" w:rsidP="00526D4F">
      <w:pPr>
        <w:tabs>
          <w:tab w:val="left" w:pos="1080"/>
        </w:tabs>
        <w:ind w:left="360"/>
        <w:rPr>
          <w:rFonts w:ascii="Sylfaen" w:hAnsi="Sylfaen"/>
          <w:color w:val="000000" w:themeColor="text1"/>
          <w:lang w:val="ka-GE"/>
        </w:rPr>
      </w:pPr>
    </w:p>
    <w:p w:rsidR="00F908D4" w:rsidRDefault="00526D4F" w:rsidP="00F908D4">
      <w:pPr>
        <w:tabs>
          <w:tab w:val="left" w:pos="1080"/>
        </w:tabs>
        <w:rPr>
          <w:rFonts w:ascii="Sylfaen" w:hAnsi="Sylfaen"/>
          <w:color w:val="000000" w:themeColor="text1"/>
          <w:lang w:val="ka-GE"/>
        </w:rPr>
      </w:pPr>
      <w:r>
        <w:rPr>
          <w:rFonts w:ascii="Sylfaen" w:hAnsi="Sylfaen"/>
          <w:color w:val="000000" w:themeColor="text1"/>
          <w:lang w:val="ka-GE"/>
        </w:rPr>
        <w:t xml:space="preserve">      </w:t>
      </w:r>
      <w:r w:rsidR="00F908D4">
        <w:rPr>
          <w:rFonts w:ascii="Sylfaen" w:hAnsi="Sylfaen"/>
          <w:color w:val="000000" w:themeColor="text1"/>
          <w:lang w:val="ka-GE"/>
        </w:rPr>
        <w:t xml:space="preserve"> </w:t>
      </w:r>
      <w:r w:rsidR="00F908D4" w:rsidRPr="00F908D4">
        <w:rPr>
          <w:rFonts w:ascii="Sylfaen" w:hAnsi="Sylfaen"/>
          <w:color w:val="000000" w:themeColor="text1"/>
          <w:lang w:val="ka-GE"/>
        </w:rPr>
        <w:t>The following categories of indi</w:t>
      </w:r>
      <w:r w:rsidR="00F908D4">
        <w:rPr>
          <w:rFonts w:ascii="Sylfaen" w:hAnsi="Sylfaen"/>
          <w:color w:val="000000" w:themeColor="text1"/>
          <w:lang w:val="ka-GE"/>
        </w:rPr>
        <w:t xml:space="preserve">viduals are not entitled to an </w:t>
      </w:r>
      <w:r w:rsidR="00F908D4" w:rsidRPr="00F908D4">
        <w:rPr>
          <w:rFonts w:ascii="Sylfaen" w:hAnsi="Sylfaen"/>
          <w:color w:val="000000" w:themeColor="text1"/>
          <w:lang w:val="ka-GE"/>
        </w:rPr>
        <w:t>asylum interview at a USCIS Asylum Office:</w:t>
      </w:r>
    </w:p>
    <w:p w:rsidR="00526D4F" w:rsidRDefault="00526D4F" w:rsidP="00F908D4">
      <w:pPr>
        <w:tabs>
          <w:tab w:val="left" w:pos="1080"/>
        </w:tabs>
        <w:rPr>
          <w:rFonts w:ascii="Sylfaen" w:hAnsi="Sylfaen"/>
          <w:color w:val="000000" w:themeColor="text1"/>
          <w:lang w:val="ka-GE"/>
        </w:rPr>
      </w:pPr>
    </w:p>
    <w:p w:rsidR="00F908D4" w:rsidRDefault="00F908D4" w:rsidP="00F908D4">
      <w:pPr>
        <w:pStyle w:val="ListParagraph"/>
        <w:numPr>
          <w:ilvl w:val="0"/>
          <w:numId w:val="41"/>
        </w:numPr>
        <w:tabs>
          <w:tab w:val="left" w:pos="1080"/>
        </w:tabs>
        <w:rPr>
          <w:rFonts w:ascii="Sylfaen" w:hAnsi="Sylfaen"/>
          <w:color w:val="000000" w:themeColor="text1"/>
          <w:lang w:val="ka-GE"/>
        </w:rPr>
      </w:pPr>
      <w:r w:rsidRPr="00F908D4">
        <w:rPr>
          <w:rFonts w:ascii="Sylfaen" w:hAnsi="Sylfaen"/>
          <w:color w:val="000000" w:themeColor="text1"/>
          <w:lang w:val="ka-GE"/>
        </w:rPr>
        <w:t>Certain alien crewmembers;</w:t>
      </w:r>
    </w:p>
    <w:p w:rsidR="00F908D4" w:rsidRDefault="00F908D4" w:rsidP="00F908D4">
      <w:pPr>
        <w:pStyle w:val="ListParagraph"/>
        <w:numPr>
          <w:ilvl w:val="0"/>
          <w:numId w:val="41"/>
        </w:numPr>
        <w:tabs>
          <w:tab w:val="left" w:pos="1080"/>
        </w:tabs>
        <w:rPr>
          <w:rFonts w:ascii="Sylfaen" w:hAnsi="Sylfaen"/>
          <w:color w:val="000000" w:themeColor="text1"/>
          <w:lang w:val="ka-GE"/>
        </w:rPr>
      </w:pPr>
      <w:r w:rsidRPr="00F908D4">
        <w:rPr>
          <w:rFonts w:ascii="Sylfaen" w:hAnsi="Sylfaen"/>
          <w:color w:val="000000" w:themeColor="text1"/>
          <w:lang w:val="ka-GE"/>
        </w:rPr>
        <w:t>Certain stowaways;</w:t>
      </w:r>
    </w:p>
    <w:p w:rsidR="00F908D4" w:rsidRDefault="00F908D4" w:rsidP="00F908D4">
      <w:pPr>
        <w:pStyle w:val="ListParagraph"/>
        <w:numPr>
          <w:ilvl w:val="0"/>
          <w:numId w:val="41"/>
        </w:numPr>
        <w:tabs>
          <w:tab w:val="left" w:pos="1080"/>
        </w:tabs>
        <w:rPr>
          <w:rFonts w:ascii="Sylfaen" w:hAnsi="Sylfaen"/>
          <w:color w:val="000000" w:themeColor="text1"/>
          <w:lang w:val="ka-GE"/>
        </w:rPr>
      </w:pPr>
      <w:r w:rsidRPr="00F908D4">
        <w:rPr>
          <w:rFonts w:ascii="Sylfaen" w:hAnsi="Sylfaen"/>
          <w:color w:val="000000" w:themeColor="text1"/>
          <w:lang w:val="ka-GE"/>
        </w:rPr>
        <w:t>Visa Waiver Program applicants for admission;</w:t>
      </w:r>
    </w:p>
    <w:p w:rsidR="00F908D4" w:rsidRDefault="00F908D4" w:rsidP="00F908D4">
      <w:pPr>
        <w:pStyle w:val="ListParagraph"/>
        <w:numPr>
          <w:ilvl w:val="0"/>
          <w:numId w:val="41"/>
        </w:numPr>
        <w:tabs>
          <w:tab w:val="left" w:pos="1080"/>
        </w:tabs>
        <w:rPr>
          <w:rFonts w:ascii="Sylfaen" w:hAnsi="Sylfaen"/>
          <w:color w:val="000000" w:themeColor="text1"/>
          <w:lang w:val="ka-GE"/>
        </w:rPr>
      </w:pPr>
      <w:r w:rsidRPr="00F908D4">
        <w:rPr>
          <w:rFonts w:ascii="Sylfaen" w:hAnsi="Sylfaen"/>
          <w:color w:val="000000" w:themeColor="text1"/>
          <w:lang w:val="ka-GE"/>
        </w:rPr>
        <w:t>Visa Waiver Program overstays and status violators;</w:t>
      </w:r>
    </w:p>
    <w:p w:rsidR="00F908D4" w:rsidRDefault="00F908D4" w:rsidP="00F908D4">
      <w:pPr>
        <w:pStyle w:val="ListParagraph"/>
        <w:numPr>
          <w:ilvl w:val="0"/>
          <w:numId w:val="41"/>
        </w:numPr>
        <w:tabs>
          <w:tab w:val="left" w:pos="1080"/>
        </w:tabs>
        <w:rPr>
          <w:rFonts w:ascii="Sylfaen" w:hAnsi="Sylfaen"/>
          <w:color w:val="000000" w:themeColor="text1"/>
          <w:lang w:val="ka-GE"/>
        </w:rPr>
      </w:pPr>
      <w:r w:rsidRPr="00F908D4">
        <w:rPr>
          <w:rFonts w:ascii="Sylfaen" w:hAnsi="Sylfaen"/>
          <w:color w:val="000000" w:themeColor="text1"/>
          <w:lang w:val="ka-GE"/>
        </w:rPr>
        <w:t>Certain aliens ordered removed under section 235(c) of the INA on security-related grounds; and</w:t>
      </w:r>
    </w:p>
    <w:p w:rsidR="00F908D4" w:rsidRDefault="00F908D4" w:rsidP="00F908D4">
      <w:pPr>
        <w:pStyle w:val="ListParagraph"/>
        <w:numPr>
          <w:ilvl w:val="0"/>
          <w:numId w:val="41"/>
        </w:numPr>
        <w:tabs>
          <w:tab w:val="left" w:pos="1080"/>
        </w:tabs>
        <w:rPr>
          <w:rFonts w:ascii="Sylfaen" w:hAnsi="Sylfaen"/>
          <w:color w:val="000000" w:themeColor="text1"/>
          <w:lang w:val="ka-GE"/>
        </w:rPr>
      </w:pPr>
      <w:r w:rsidRPr="00F908D4">
        <w:rPr>
          <w:rFonts w:ascii="Sylfaen" w:hAnsi="Sylfaen"/>
          <w:color w:val="000000" w:themeColor="text1"/>
          <w:lang w:val="ka-GE"/>
        </w:rPr>
        <w:t>Certain nonimmigrants admitted under section</w:t>
      </w:r>
      <w:r w:rsidR="00EC52C2">
        <w:rPr>
          <w:rFonts w:ascii="Sylfaen" w:hAnsi="Sylfaen"/>
          <w:color w:val="000000" w:themeColor="text1"/>
          <w:lang w:val="ka-GE"/>
        </w:rPr>
        <w:t xml:space="preserve"> </w:t>
      </w:r>
      <w:r w:rsidRPr="00F908D4">
        <w:rPr>
          <w:rFonts w:ascii="Sylfaen" w:hAnsi="Sylfaen"/>
          <w:color w:val="000000" w:themeColor="text1"/>
          <w:lang w:val="ka-GE"/>
        </w:rPr>
        <w:t>101(a)(15)(S) of the INA (e.g., witnesses and informants).</w:t>
      </w:r>
    </w:p>
    <w:p w:rsidR="00AB5314" w:rsidRDefault="00AB5314" w:rsidP="00AB5314">
      <w:pPr>
        <w:tabs>
          <w:tab w:val="left" w:pos="1080"/>
        </w:tabs>
        <w:rPr>
          <w:rFonts w:ascii="Sylfaen" w:hAnsi="Sylfaen"/>
          <w:color w:val="000000" w:themeColor="text1"/>
          <w:lang w:val="ka-GE"/>
        </w:rPr>
      </w:pPr>
    </w:p>
    <w:p w:rsidR="00AB5314" w:rsidRDefault="00AB5314" w:rsidP="00AB5314">
      <w:pPr>
        <w:tabs>
          <w:tab w:val="left" w:pos="1080"/>
        </w:tabs>
        <w:rPr>
          <w:rFonts w:ascii="Sylfaen" w:hAnsi="Sylfaen"/>
          <w:color w:val="000000" w:themeColor="text1"/>
          <w:lang w:val="ka-GE"/>
        </w:rPr>
      </w:pPr>
    </w:p>
    <w:p w:rsidR="00AB5314" w:rsidRDefault="00AB5314" w:rsidP="00AB5314">
      <w:pPr>
        <w:tabs>
          <w:tab w:val="left" w:pos="1080"/>
        </w:tabs>
        <w:rPr>
          <w:rFonts w:ascii="Sylfaen" w:hAnsi="Sylfaen"/>
          <w:b/>
          <w:color w:val="000000" w:themeColor="text1"/>
          <w:u w:val="single"/>
          <w:lang w:val="ka-GE"/>
        </w:rPr>
      </w:pPr>
      <w:r>
        <w:rPr>
          <w:rFonts w:ascii="Sylfaen" w:hAnsi="Sylfaen"/>
          <w:b/>
          <w:color w:val="000000" w:themeColor="text1"/>
          <w:u w:val="single"/>
          <w:lang w:val="ka-GE"/>
        </w:rPr>
        <w:t>კალიფორნიის და ნევადის მცხოვრებთათვის</w:t>
      </w:r>
    </w:p>
    <w:p w:rsidR="00AB5314" w:rsidRPr="00F908D4" w:rsidRDefault="00AB5314" w:rsidP="00AB5314">
      <w:pPr>
        <w:tabs>
          <w:tab w:val="left" w:pos="1080"/>
        </w:tabs>
        <w:rPr>
          <w:rFonts w:ascii="Sylfaen" w:hAnsi="Sylfaen"/>
          <w:color w:val="000000" w:themeColor="text1"/>
          <w:lang w:val="ka-GE"/>
        </w:rPr>
      </w:pPr>
      <w:r w:rsidRPr="00F908D4">
        <w:rPr>
          <w:rFonts w:ascii="Sylfaen" w:hAnsi="Sylfaen"/>
          <w:color w:val="000000" w:themeColor="text1"/>
          <w:lang w:val="ka-GE"/>
        </w:rPr>
        <w:t>Los Angeles Asylum Office: 714-808-8000</w:t>
      </w:r>
    </w:p>
    <w:p w:rsidR="00AB5314" w:rsidRDefault="00AB5314" w:rsidP="00AB5314">
      <w:pPr>
        <w:tabs>
          <w:tab w:val="left" w:pos="1080"/>
        </w:tabs>
        <w:rPr>
          <w:rFonts w:ascii="Sylfaen" w:hAnsi="Sylfaen"/>
          <w:color w:val="000000" w:themeColor="text1"/>
          <w:lang w:val="ka-GE"/>
        </w:rPr>
      </w:pPr>
      <w:r w:rsidRPr="00F908D4">
        <w:rPr>
          <w:rFonts w:ascii="Sylfaen" w:hAnsi="Sylfaen"/>
          <w:color w:val="000000" w:themeColor="text1"/>
          <w:lang w:val="ka-GE"/>
        </w:rPr>
        <w:t>San Francisco Asylum Office: 415-293-1234</w:t>
      </w:r>
    </w:p>
    <w:p w:rsidR="00AB5314" w:rsidRDefault="00AB5314" w:rsidP="00AB5314">
      <w:pPr>
        <w:tabs>
          <w:tab w:val="left" w:pos="1080"/>
        </w:tabs>
        <w:rPr>
          <w:rFonts w:ascii="Sylfaen" w:hAnsi="Sylfaen"/>
          <w:color w:val="000000" w:themeColor="text1"/>
          <w:lang w:val="ka-GE"/>
        </w:rPr>
      </w:pPr>
    </w:p>
    <w:p w:rsidR="00AB5314" w:rsidRDefault="00AB5314" w:rsidP="00AB5314">
      <w:pPr>
        <w:tabs>
          <w:tab w:val="left" w:pos="1080"/>
        </w:tabs>
        <w:rPr>
          <w:rFonts w:ascii="Sylfaen" w:hAnsi="Sylfaen"/>
          <w:color w:val="000000" w:themeColor="text1"/>
          <w:lang w:val="ka-GE"/>
        </w:rPr>
      </w:pPr>
      <w:r>
        <w:rPr>
          <w:rFonts w:ascii="Sylfaen" w:hAnsi="Sylfaen"/>
          <w:b/>
          <w:color w:val="000000" w:themeColor="text1"/>
          <w:u w:val="single"/>
          <w:lang w:val="ka-GE"/>
        </w:rPr>
        <w:t>პენსილვანიის მცხოვრებთათვის</w:t>
      </w:r>
    </w:p>
    <w:p w:rsidR="00AB5314" w:rsidRDefault="00AB5314" w:rsidP="00AB5314">
      <w:pPr>
        <w:tabs>
          <w:tab w:val="left" w:pos="1080"/>
        </w:tabs>
        <w:rPr>
          <w:rFonts w:ascii="Sylfaen" w:hAnsi="Sylfaen"/>
          <w:color w:val="000000" w:themeColor="text1"/>
          <w:lang w:val="ka-GE"/>
        </w:rPr>
      </w:pPr>
      <w:r w:rsidRPr="00F908D4">
        <w:rPr>
          <w:rFonts w:ascii="Sylfaen" w:hAnsi="Sylfaen"/>
          <w:color w:val="000000" w:themeColor="text1"/>
          <w:lang w:val="ka-GE"/>
        </w:rPr>
        <w:t>Arlington Asylum Office: 703-235-4100</w:t>
      </w:r>
    </w:p>
    <w:p w:rsidR="00AB5314" w:rsidRDefault="00AB5314" w:rsidP="00AB5314">
      <w:pPr>
        <w:tabs>
          <w:tab w:val="left" w:pos="1080"/>
        </w:tabs>
        <w:rPr>
          <w:rFonts w:ascii="Sylfaen" w:hAnsi="Sylfaen"/>
          <w:color w:val="000000" w:themeColor="text1"/>
          <w:lang w:val="ka-GE"/>
        </w:rPr>
      </w:pPr>
      <w:r w:rsidRPr="00F908D4">
        <w:rPr>
          <w:rFonts w:ascii="Sylfaen" w:hAnsi="Sylfaen"/>
          <w:color w:val="000000" w:themeColor="text1"/>
          <w:lang w:val="ka-GE"/>
        </w:rPr>
        <w:t>Newark Asylum Office: 201-531-0555</w:t>
      </w:r>
    </w:p>
    <w:p w:rsidR="00AB5314" w:rsidRDefault="00AB5314" w:rsidP="00AB5314">
      <w:pPr>
        <w:tabs>
          <w:tab w:val="left" w:pos="1080"/>
        </w:tabs>
        <w:rPr>
          <w:rFonts w:ascii="Sylfaen" w:hAnsi="Sylfaen"/>
          <w:color w:val="000000" w:themeColor="text1"/>
          <w:lang w:val="ka-GE"/>
        </w:rPr>
      </w:pPr>
    </w:p>
    <w:p w:rsidR="008B47DC" w:rsidRDefault="008B47DC" w:rsidP="00AB5314">
      <w:pPr>
        <w:tabs>
          <w:tab w:val="left" w:pos="1080"/>
        </w:tabs>
        <w:rPr>
          <w:rFonts w:ascii="Sylfaen" w:hAnsi="Sylfaen"/>
          <w:b/>
          <w:color w:val="000000" w:themeColor="text1"/>
          <w:u w:val="single"/>
          <w:lang w:val="ka-GE"/>
        </w:rPr>
      </w:pPr>
      <w:r>
        <w:rPr>
          <w:rFonts w:ascii="Sylfaen" w:hAnsi="Sylfaen"/>
          <w:color w:val="000000" w:themeColor="text1"/>
          <w:lang w:val="ka-GE"/>
        </w:rPr>
        <w:t xml:space="preserve">       ინფორმაცია პოლიტიკური თავშესაფრი ოფისების შესახებ და თუ სად გავაგზავნოთ აპლიკაცია არის </w:t>
      </w:r>
      <w:r w:rsidRPr="008B47DC">
        <w:rPr>
          <w:rFonts w:ascii="Sylfaen" w:hAnsi="Sylfaen"/>
          <w:color w:val="000000" w:themeColor="text1"/>
          <w:lang w:val="ka-GE"/>
        </w:rPr>
        <w:t xml:space="preserve">USCIS </w:t>
      </w:r>
      <w:r>
        <w:rPr>
          <w:rFonts w:ascii="Sylfaen" w:hAnsi="Sylfaen"/>
          <w:color w:val="000000" w:themeColor="text1"/>
          <w:lang w:val="ka-GE"/>
        </w:rPr>
        <w:t>ვებ-გვერდზე</w:t>
      </w:r>
      <w:r w:rsidRPr="008B47DC">
        <w:rPr>
          <w:rFonts w:ascii="Sylfaen" w:hAnsi="Sylfaen"/>
          <w:color w:val="000000" w:themeColor="text1"/>
          <w:lang w:val="ka-GE"/>
        </w:rPr>
        <w:t xml:space="preserve"> </w:t>
      </w:r>
      <w:hyperlink r:id="rId17" w:history="1">
        <w:r w:rsidR="00EF09AF" w:rsidRPr="00604ECF">
          <w:rPr>
            <w:rStyle w:val="Hyperlink"/>
            <w:rFonts w:ascii="Sylfaen" w:hAnsi="Sylfaen"/>
            <w:b/>
            <w:color w:val="000000" w:themeColor="text1"/>
            <w:lang w:val="ka-GE"/>
          </w:rPr>
          <w:t>www.uscis.gov</w:t>
        </w:r>
      </w:hyperlink>
      <w:r w:rsidRPr="00604ECF">
        <w:rPr>
          <w:rFonts w:ascii="Sylfaen" w:hAnsi="Sylfaen"/>
          <w:b/>
          <w:color w:val="000000" w:themeColor="text1"/>
          <w:u w:val="single"/>
          <w:lang w:val="ka-GE"/>
        </w:rPr>
        <w:t>.</w:t>
      </w:r>
    </w:p>
    <w:p w:rsidR="004732E7" w:rsidRDefault="004732E7" w:rsidP="00AB5314">
      <w:pPr>
        <w:tabs>
          <w:tab w:val="left" w:pos="1080"/>
        </w:tabs>
        <w:rPr>
          <w:rFonts w:ascii="Sylfaen" w:hAnsi="Sylfaen"/>
          <w:color w:val="000000" w:themeColor="text1"/>
          <w:lang w:val="ka-GE"/>
        </w:rPr>
      </w:pPr>
    </w:p>
    <w:p w:rsidR="00EF09AF" w:rsidRDefault="00EF09AF" w:rsidP="00AB5314">
      <w:pPr>
        <w:tabs>
          <w:tab w:val="left" w:pos="1080"/>
        </w:tabs>
        <w:rPr>
          <w:rFonts w:ascii="Sylfaen" w:hAnsi="Sylfaen"/>
          <w:color w:val="000000" w:themeColor="text1"/>
          <w:lang w:val="ka-GE"/>
        </w:rPr>
      </w:pPr>
      <w:r>
        <w:rPr>
          <w:rFonts w:ascii="Sylfaen" w:hAnsi="Sylfaen"/>
          <w:color w:val="000000" w:themeColor="text1"/>
          <w:lang w:val="ka-GE"/>
        </w:rPr>
        <w:t xml:space="preserve">      თქვენ ასევე შეგიძლიათ გააგზავნოთ დასრულებული ფორმა </w:t>
      </w:r>
      <w:r w:rsidRPr="00EF09AF">
        <w:rPr>
          <w:rFonts w:ascii="Sylfaen" w:hAnsi="Sylfaen"/>
          <w:color w:val="000000" w:themeColor="text1"/>
          <w:lang w:val="ka-GE"/>
        </w:rPr>
        <w:t>I-589</w:t>
      </w:r>
      <w:r w:rsidR="00845809">
        <w:rPr>
          <w:rFonts w:ascii="Sylfaen" w:hAnsi="Sylfaen"/>
          <w:color w:val="000000" w:themeColor="text1"/>
          <w:lang w:val="ka-GE"/>
        </w:rPr>
        <w:t xml:space="preserve"> </w:t>
      </w:r>
      <w:r>
        <w:rPr>
          <w:rFonts w:ascii="Sylfaen" w:hAnsi="Sylfaen"/>
          <w:color w:val="000000" w:themeColor="text1"/>
          <w:lang w:val="ka-GE"/>
        </w:rPr>
        <w:t>პირდაპირ პოლიტიკური თავშესაფრის ოფისში, რომლის იურისდიქციაში არის თქვენი საქმე</w:t>
      </w:r>
      <w:r w:rsidR="00845809">
        <w:rPr>
          <w:rFonts w:ascii="Sylfaen" w:hAnsi="Sylfaen"/>
          <w:color w:val="000000" w:themeColor="text1"/>
          <w:lang w:val="ka-GE"/>
        </w:rPr>
        <w:t>, თუ:</w:t>
      </w:r>
    </w:p>
    <w:p w:rsidR="00604ECF" w:rsidRDefault="00604ECF" w:rsidP="00604ECF">
      <w:pPr>
        <w:pStyle w:val="ListParagraph"/>
        <w:numPr>
          <w:ilvl w:val="0"/>
          <w:numId w:val="42"/>
        </w:numPr>
        <w:tabs>
          <w:tab w:val="left" w:pos="1080"/>
        </w:tabs>
        <w:rPr>
          <w:rFonts w:ascii="Sylfaen" w:hAnsi="Sylfaen"/>
          <w:color w:val="000000" w:themeColor="text1"/>
          <w:lang w:val="ka-GE"/>
        </w:rPr>
      </w:pPr>
      <w:r>
        <w:rPr>
          <w:rFonts w:ascii="Sylfaen" w:hAnsi="Sylfaen"/>
          <w:color w:val="000000" w:themeColor="text1"/>
          <w:lang w:val="ka-GE"/>
        </w:rPr>
        <w:t>თუ თქვენ მიიღეთ თანხმობა პოლიტიკური თავშესაფრის ოფისის დირექტორისგან ან პოლიტიკური თავშესაფრის განყოფილებისგან, ასე მოქცევის შესახებ; ან</w:t>
      </w:r>
    </w:p>
    <w:p w:rsidR="00604ECF" w:rsidRDefault="005817D5" w:rsidP="00604ECF">
      <w:pPr>
        <w:pStyle w:val="ListParagraph"/>
        <w:numPr>
          <w:ilvl w:val="0"/>
          <w:numId w:val="42"/>
        </w:numPr>
        <w:tabs>
          <w:tab w:val="left" w:pos="1080"/>
        </w:tabs>
        <w:rPr>
          <w:rFonts w:ascii="Sylfaen" w:hAnsi="Sylfaen"/>
          <w:color w:val="000000" w:themeColor="text1"/>
          <w:lang w:val="ka-GE"/>
        </w:rPr>
      </w:pPr>
      <w:r>
        <w:rPr>
          <w:rFonts w:ascii="Sylfaen" w:hAnsi="Sylfaen"/>
          <w:color w:val="000000" w:themeColor="text1"/>
          <w:lang w:val="ka-GE"/>
        </w:rPr>
        <w:t>თუ თქვენ ადრე შეყვანილი იყავით მეუღლის ან მშობლის აპლიკაციაში</w:t>
      </w:r>
      <w:r w:rsidR="008F5EBF">
        <w:rPr>
          <w:rFonts w:ascii="Sylfaen" w:hAnsi="Sylfaen"/>
          <w:color w:val="000000" w:themeColor="text1"/>
          <w:lang w:val="ka-GE"/>
        </w:rPr>
        <w:t xml:space="preserve"> და აღარ გაქვთ უფლება იყოთ იმათ აპლიკაციაში. ასეთ შემთხვევაში უნდა დაურთოთ სამოტივაციო წერილი, რომელიც მიუთითებს იმ აპლიკაციაზე რომელშიც იყავით შეყვანილი და განმარტავს რომ ეხლა ხართ დამოუკიდებელი აპლიკანტი.</w:t>
      </w:r>
    </w:p>
    <w:p w:rsidR="00690722" w:rsidRDefault="00690722" w:rsidP="00690722">
      <w:pPr>
        <w:tabs>
          <w:tab w:val="left" w:pos="1080"/>
        </w:tabs>
        <w:rPr>
          <w:rFonts w:ascii="Sylfaen" w:hAnsi="Sylfaen"/>
          <w:color w:val="000000" w:themeColor="text1"/>
          <w:lang w:val="ka-GE"/>
        </w:rPr>
      </w:pPr>
    </w:p>
    <w:p w:rsidR="00690722" w:rsidRDefault="00690722" w:rsidP="00690722">
      <w:pPr>
        <w:tabs>
          <w:tab w:val="left" w:pos="1080"/>
        </w:tabs>
        <w:rPr>
          <w:rFonts w:ascii="Sylfaen" w:hAnsi="Sylfaen"/>
          <w:color w:val="000000" w:themeColor="text1"/>
          <w:lang w:val="ka-GE"/>
        </w:rPr>
      </w:pPr>
      <w:r>
        <w:rPr>
          <w:rFonts w:ascii="Sylfaen" w:hAnsi="Sylfaen"/>
          <w:color w:val="000000" w:themeColor="text1"/>
          <w:lang w:val="ka-GE"/>
        </w:rPr>
        <w:t xml:space="preserve">      შემდეგი კატეგორიის პირებს </w:t>
      </w:r>
      <w:r w:rsidR="00DE7BF9">
        <w:rPr>
          <w:rFonts w:ascii="Sylfaen" w:hAnsi="Sylfaen"/>
          <w:color w:val="000000" w:themeColor="text1"/>
          <w:lang w:val="ka-GE"/>
        </w:rPr>
        <w:t>არ არიან უფლებამოსილნი</w:t>
      </w:r>
      <w:r>
        <w:rPr>
          <w:rFonts w:ascii="Sylfaen" w:hAnsi="Sylfaen"/>
          <w:color w:val="000000" w:themeColor="text1"/>
          <w:lang w:val="ka-GE"/>
        </w:rPr>
        <w:t xml:space="preserve"> </w:t>
      </w:r>
      <w:r w:rsidR="00DE7BF9">
        <w:rPr>
          <w:rFonts w:ascii="Sylfaen" w:hAnsi="Sylfaen"/>
          <w:color w:val="000000" w:themeColor="text1"/>
          <w:lang w:val="ka-GE"/>
        </w:rPr>
        <w:t xml:space="preserve">გავიდნენ ინტერვიუზე </w:t>
      </w:r>
      <w:r w:rsidR="00DE7BF9" w:rsidRPr="00690722">
        <w:rPr>
          <w:rFonts w:ascii="Sylfaen" w:hAnsi="Sylfaen"/>
          <w:color w:val="000000" w:themeColor="text1"/>
          <w:lang w:val="ka-GE"/>
        </w:rPr>
        <w:t>USCIS</w:t>
      </w:r>
      <w:r w:rsidR="00DE7BF9">
        <w:rPr>
          <w:rFonts w:ascii="Sylfaen" w:hAnsi="Sylfaen"/>
          <w:color w:val="000000" w:themeColor="text1"/>
          <w:lang w:val="ka-GE"/>
        </w:rPr>
        <w:t xml:space="preserve">  ოფისში</w:t>
      </w:r>
      <w:r w:rsidR="007D75BB">
        <w:rPr>
          <w:rFonts w:ascii="Sylfaen" w:hAnsi="Sylfaen"/>
          <w:color w:val="000000" w:themeColor="text1"/>
          <w:lang w:val="ka-GE"/>
        </w:rPr>
        <w:t>:</w:t>
      </w:r>
    </w:p>
    <w:p w:rsidR="004732E7" w:rsidRDefault="004732E7" w:rsidP="00690722">
      <w:pPr>
        <w:tabs>
          <w:tab w:val="left" w:pos="1080"/>
        </w:tabs>
        <w:rPr>
          <w:rFonts w:ascii="Sylfaen" w:hAnsi="Sylfaen"/>
          <w:color w:val="000000" w:themeColor="text1"/>
          <w:lang w:val="ka-GE"/>
        </w:rPr>
      </w:pPr>
    </w:p>
    <w:p w:rsidR="002C1323" w:rsidRDefault="002C1323" w:rsidP="002C1323">
      <w:pPr>
        <w:pStyle w:val="ListParagraph"/>
        <w:numPr>
          <w:ilvl w:val="0"/>
          <w:numId w:val="43"/>
        </w:numPr>
        <w:tabs>
          <w:tab w:val="left" w:pos="1080"/>
        </w:tabs>
        <w:rPr>
          <w:rFonts w:ascii="Sylfaen" w:hAnsi="Sylfaen"/>
          <w:color w:val="000000" w:themeColor="text1"/>
          <w:lang w:val="ka-GE"/>
        </w:rPr>
      </w:pPr>
      <w:r>
        <w:rPr>
          <w:rFonts w:ascii="Sylfaen" w:hAnsi="Sylfaen"/>
          <w:color w:val="000000" w:themeColor="text1"/>
          <w:lang w:val="ka-GE"/>
        </w:rPr>
        <w:t>ზოგიერთი უცხოური ეკიპაჟის წევრს;</w:t>
      </w:r>
    </w:p>
    <w:p w:rsidR="002C1323" w:rsidRDefault="002C1323" w:rsidP="002C1323">
      <w:pPr>
        <w:pStyle w:val="ListParagraph"/>
        <w:numPr>
          <w:ilvl w:val="0"/>
          <w:numId w:val="43"/>
        </w:numPr>
        <w:tabs>
          <w:tab w:val="left" w:pos="1080"/>
        </w:tabs>
        <w:rPr>
          <w:rFonts w:ascii="Sylfaen" w:hAnsi="Sylfaen"/>
          <w:color w:val="000000" w:themeColor="text1"/>
          <w:lang w:val="ka-GE"/>
        </w:rPr>
      </w:pPr>
      <w:r>
        <w:rPr>
          <w:rFonts w:ascii="Sylfaen" w:hAnsi="Sylfaen"/>
          <w:color w:val="000000" w:themeColor="text1"/>
          <w:lang w:val="ka-GE"/>
        </w:rPr>
        <w:t>ზოგიერთ უბილეთო მგზავრს;</w:t>
      </w:r>
    </w:p>
    <w:p w:rsidR="002C1323" w:rsidRDefault="002C1323" w:rsidP="002C1323">
      <w:pPr>
        <w:pStyle w:val="ListParagraph"/>
        <w:numPr>
          <w:ilvl w:val="0"/>
          <w:numId w:val="43"/>
        </w:numPr>
        <w:tabs>
          <w:tab w:val="left" w:pos="1080"/>
        </w:tabs>
        <w:rPr>
          <w:rFonts w:ascii="Sylfaen" w:hAnsi="Sylfaen"/>
          <w:color w:val="000000" w:themeColor="text1"/>
          <w:lang w:val="ka-GE"/>
        </w:rPr>
      </w:pPr>
      <w:r>
        <w:rPr>
          <w:rFonts w:ascii="Sylfaen" w:hAnsi="Sylfaen"/>
          <w:color w:val="000000" w:themeColor="text1"/>
          <w:lang w:val="ka-GE"/>
        </w:rPr>
        <w:t>სწავლის პროგრამის აპლიკანტს;</w:t>
      </w:r>
    </w:p>
    <w:p w:rsidR="002C1323" w:rsidRDefault="002C1323" w:rsidP="002C1323">
      <w:pPr>
        <w:pStyle w:val="ListParagraph"/>
        <w:numPr>
          <w:ilvl w:val="0"/>
          <w:numId w:val="43"/>
        </w:numPr>
        <w:tabs>
          <w:tab w:val="left" w:pos="1080"/>
        </w:tabs>
        <w:rPr>
          <w:rFonts w:ascii="Sylfaen" w:hAnsi="Sylfaen"/>
          <w:color w:val="000000" w:themeColor="text1"/>
          <w:lang w:val="ka-GE"/>
        </w:rPr>
      </w:pPr>
      <w:r>
        <w:rPr>
          <w:rFonts w:ascii="Sylfaen" w:hAnsi="Sylfaen"/>
          <w:color w:val="000000" w:themeColor="text1"/>
          <w:lang w:val="ka-GE"/>
        </w:rPr>
        <w:t>პირებს ვინც გადააცილა და დაარღვია ვიზის სტატუსი;</w:t>
      </w:r>
    </w:p>
    <w:p w:rsidR="002C1323" w:rsidRDefault="00EC52C2" w:rsidP="00EC52C2">
      <w:pPr>
        <w:pStyle w:val="ListParagraph"/>
        <w:numPr>
          <w:ilvl w:val="0"/>
          <w:numId w:val="43"/>
        </w:numPr>
        <w:tabs>
          <w:tab w:val="left" w:pos="1080"/>
        </w:tabs>
        <w:rPr>
          <w:rFonts w:ascii="Sylfaen" w:hAnsi="Sylfaen"/>
          <w:color w:val="000000" w:themeColor="text1"/>
          <w:lang w:val="ka-GE"/>
        </w:rPr>
      </w:pPr>
      <w:r>
        <w:rPr>
          <w:rFonts w:ascii="Sylfaen" w:hAnsi="Sylfaen"/>
          <w:color w:val="000000" w:themeColor="text1"/>
          <w:lang w:val="ka-GE"/>
        </w:rPr>
        <w:t xml:space="preserve">იმ უცხო ქვეყნის მოქალაქეებს ვისზეც უსაფრთხოების ნორმებიდან გამომდინარე გაცემულია გაძევების ბრძანება </w:t>
      </w:r>
      <w:r w:rsidRPr="00EC52C2">
        <w:rPr>
          <w:rFonts w:ascii="Sylfaen" w:hAnsi="Sylfaen"/>
          <w:color w:val="000000" w:themeColor="text1"/>
          <w:lang w:val="ka-GE"/>
        </w:rPr>
        <w:t>INA</w:t>
      </w:r>
      <w:r>
        <w:rPr>
          <w:rFonts w:ascii="Sylfaen" w:hAnsi="Sylfaen"/>
          <w:color w:val="000000" w:themeColor="text1"/>
          <w:lang w:val="ka-GE"/>
        </w:rPr>
        <w:t xml:space="preserve">-ის </w:t>
      </w:r>
      <w:r w:rsidRPr="00EC52C2">
        <w:rPr>
          <w:rFonts w:ascii="Sylfaen" w:hAnsi="Sylfaen"/>
          <w:color w:val="000000" w:themeColor="text1"/>
          <w:lang w:val="ka-GE"/>
        </w:rPr>
        <w:t>section 235(c)</w:t>
      </w:r>
      <w:r>
        <w:rPr>
          <w:rFonts w:ascii="Sylfaen" w:hAnsi="Sylfaen"/>
          <w:color w:val="000000" w:themeColor="text1"/>
          <w:lang w:val="ka-GE"/>
        </w:rPr>
        <w:t>-ით; და</w:t>
      </w:r>
    </w:p>
    <w:p w:rsidR="00EC52C2" w:rsidRDefault="00EC52C2" w:rsidP="00EC52C2">
      <w:pPr>
        <w:pStyle w:val="ListParagraph"/>
        <w:numPr>
          <w:ilvl w:val="0"/>
          <w:numId w:val="43"/>
        </w:numPr>
        <w:tabs>
          <w:tab w:val="left" w:pos="1080"/>
        </w:tabs>
        <w:rPr>
          <w:rFonts w:ascii="Sylfaen" w:hAnsi="Sylfaen"/>
          <w:color w:val="000000" w:themeColor="text1"/>
          <w:lang w:val="ka-GE"/>
        </w:rPr>
      </w:pPr>
      <w:r>
        <w:rPr>
          <w:rFonts w:ascii="Sylfaen" w:hAnsi="Sylfaen"/>
          <w:color w:val="000000" w:themeColor="text1"/>
          <w:lang w:val="ka-GE"/>
        </w:rPr>
        <w:t xml:space="preserve">ზოგიერთ ემიგრანტს რომლებზეც ვრცელდება </w:t>
      </w:r>
      <w:r w:rsidRPr="00EC52C2">
        <w:rPr>
          <w:rFonts w:ascii="Sylfaen" w:hAnsi="Sylfaen"/>
          <w:color w:val="000000" w:themeColor="text1"/>
          <w:lang w:val="ka-GE"/>
        </w:rPr>
        <w:t>INA</w:t>
      </w:r>
      <w:r>
        <w:rPr>
          <w:rFonts w:ascii="Sylfaen" w:hAnsi="Sylfaen"/>
          <w:color w:val="000000" w:themeColor="text1"/>
          <w:lang w:val="ka-GE"/>
        </w:rPr>
        <w:t xml:space="preserve">-ის </w:t>
      </w:r>
      <w:r w:rsidRPr="00EC52C2">
        <w:rPr>
          <w:rFonts w:ascii="Sylfaen" w:hAnsi="Sylfaen"/>
          <w:color w:val="000000" w:themeColor="text1"/>
          <w:lang w:val="ka-GE"/>
        </w:rPr>
        <w:t>section 101(a)(15)(S)</w:t>
      </w:r>
      <w:r>
        <w:rPr>
          <w:rFonts w:ascii="Sylfaen" w:hAnsi="Sylfaen"/>
          <w:color w:val="000000" w:themeColor="text1"/>
          <w:lang w:val="ka-GE"/>
        </w:rPr>
        <w:t xml:space="preserve"> (მაგალითად, მოწმეები და ინფორმატორები).</w:t>
      </w:r>
    </w:p>
    <w:p w:rsidR="00711D57" w:rsidRDefault="00B0453C" w:rsidP="00B0453C">
      <w:pPr>
        <w:tabs>
          <w:tab w:val="left" w:pos="1080"/>
        </w:tabs>
        <w:rPr>
          <w:rFonts w:ascii="Sylfaen" w:hAnsi="Sylfaen"/>
          <w:color w:val="000000" w:themeColor="text1"/>
          <w:lang w:val="ka-GE"/>
        </w:rPr>
      </w:pPr>
      <w:r>
        <w:rPr>
          <w:rFonts w:ascii="Sylfaen" w:hAnsi="Sylfaen"/>
          <w:color w:val="000000" w:themeColor="text1"/>
          <w:lang w:val="ka-GE"/>
        </w:rPr>
        <w:lastRenderedPageBreak/>
        <w:t xml:space="preserve">      </w:t>
      </w:r>
      <w:r w:rsidRPr="00B0453C">
        <w:rPr>
          <w:rFonts w:ascii="Sylfaen" w:hAnsi="Sylfaen"/>
          <w:color w:val="000000" w:themeColor="text1"/>
          <w:lang w:val="ka-GE"/>
        </w:rPr>
        <w:t>Individuals subject to these spec</w:t>
      </w:r>
      <w:r>
        <w:rPr>
          <w:rFonts w:ascii="Sylfaen" w:hAnsi="Sylfaen"/>
          <w:color w:val="000000" w:themeColor="text1"/>
          <w:lang w:val="ka-GE"/>
        </w:rPr>
        <w:t xml:space="preserve">ial categories who file asylum </w:t>
      </w:r>
      <w:r w:rsidRPr="00B0453C">
        <w:rPr>
          <w:rFonts w:ascii="Sylfaen" w:hAnsi="Sylfaen"/>
          <w:color w:val="000000" w:themeColor="text1"/>
          <w:lang w:val="ka-GE"/>
        </w:rPr>
        <w:t>applications with USCIS Servi</w:t>
      </w:r>
      <w:r>
        <w:rPr>
          <w:rFonts w:ascii="Sylfaen" w:hAnsi="Sylfaen"/>
          <w:color w:val="000000" w:themeColor="text1"/>
          <w:lang w:val="ka-GE"/>
        </w:rPr>
        <w:t xml:space="preserve">ce Centers will be served with </w:t>
      </w:r>
      <w:r w:rsidRPr="00B0453C">
        <w:rPr>
          <w:rFonts w:ascii="Sylfaen" w:hAnsi="Sylfaen"/>
          <w:color w:val="000000" w:themeColor="text1"/>
          <w:lang w:val="ka-GE"/>
        </w:rPr>
        <w:t>Form I-863, Notice of Referral to Immi</w:t>
      </w:r>
      <w:r>
        <w:rPr>
          <w:rFonts w:ascii="Sylfaen" w:hAnsi="Sylfaen"/>
          <w:color w:val="000000" w:themeColor="text1"/>
          <w:lang w:val="ka-GE"/>
        </w:rPr>
        <w:t xml:space="preserve">gration Judge, when </w:t>
      </w:r>
      <w:r w:rsidRPr="00B0453C">
        <w:rPr>
          <w:rFonts w:ascii="Sylfaen" w:hAnsi="Sylfaen"/>
          <w:color w:val="000000" w:themeColor="text1"/>
          <w:lang w:val="ka-GE"/>
        </w:rPr>
        <w:t>they appear at the USCIS Asyl</w:t>
      </w:r>
      <w:r>
        <w:rPr>
          <w:rFonts w:ascii="Sylfaen" w:hAnsi="Sylfaen"/>
          <w:color w:val="000000" w:themeColor="text1"/>
          <w:lang w:val="ka-GE"/>
        </w:rPr>
        <w:t xml:space="preserve">um Office and will be referred </w:t>
      </w:r>
      <w:r w:rsidRPr="00B0453C">
        <w:rPr>
          <w:rFonts w:ascii="Sylfaen" w:hAnsi="Sylfaen"/>
          <w:color w:val="000000" w:themeColor="text1"/>
          <w:lang w:val="ka-GE"/>
        </w:rPr>
        <w:t>to Immigration Court for an asylum-only hearing</w:t>
      </w:r>
      <w:r>
        <w:rPr>
          <w:rFonts w:ascii="Sylfaen" w:hAnsi="Sylfaen"/>
          <w:color w:val="000000" w:themeColor="text1"/>
          <w:lang w:val="ka-GE"/>
        </w:rPr>
        <w:t>.</w:t>
      </w: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B0453C">
        <w:rPr>
          <w:rFonts w:ascii="Sylfaen" w:hAnsi="Sylfaen"/>
          <w:color w:val="000000" w:themeColor="text1"/>
          <w:lang w:val="ka-GE"/>
        </w:rPr>
        <w:t>If you fall into one of the abo</w:t>
      </w:r>
      <w:r>
        <w:rPr>
          <w:rFonts w:ascii="Sylfaen" w:hAnsi="Sylfaen"/>
          <w:color w:val="000000" w:themeColor="text1"/>
          <w:lang w:val="ka-GE"/>
        </w:rPr>
        <w:t xml:space="preserve">ve categories and you have not </w:t>
      </w:r>
      <w:r w:rsidRPr="00B0453C">
        <w:rPr>
          <w:rFonts w:ascii="Sylfaen" w:hAnsi="Sylfaen"/>
          <w:color w:val="000000" w:themeColor="text1"/>
          <w:lang w:val="ka-GE"/>
        </w:rPr>
        <w:t>yet been served with Form I-86</w:t>
      </w:r>
      <w:r>
        <w:rPr>
          <w:rFonts w:ascii="Sylfaen" w:hAnsi="Sylfaen"/>
          <w:color w:val="000000" w:themeColor="text1"/>
          <w:lang w:val="ka-GE"/>
        </w:rPr>
        <w:t xml:space="preserve">3, you may file your completed </w:t>
      </w:r>
      <w:r w:rsidRPr="00B0453C">
        <w:rPr>
          <w:rFonts w:ascii="Sylfaen" w:hAnsi="Sylfaen"/>
          <w:color w:val="000000" w:themeColor="text1"/>
          <w:lang w:val="ka-GE"/>
        </w:rPr>
        <w:t>Form I-589 with USCIS Serv</w:t>
      </w:r>
      <w:r>
        <w:rPr>
          <w:rFonts w:ascii="Sylfaen" w:hAnsi="Sylfaen"/>
          <w:color w:val="000000" w:themeColor="text1"/>
          <w:lang w:val="ka-GE"/>
        </w:rPr>
        <w:t xml:space="preserve">ice Center having jurisdiction </w:t>
      </w:r>
      <w:r w:rsidRPr="00B0453C">
        <w:rPr>
          <w:rFonts w:ascii="Sylfaen" w:hAnsi="Sylfaen"/>
          <w:color w:val="000000" w:themeColor="text1"/>
          <w:lang w:val="ka-GE"/>
        </w:rPr>
        <w:t>over your application. The As</w:t>
      </w:r>
      <w:r>
        <w:rPr>
          <w:rFonts w:ascii="Sylfaen" w:hAnsi="Sylfaen"/>
          <w:color w:val="000000" w:themeColor="text1"/>
          <w:lang w:val="ka-GE"/>
        </w:rPr>
        <w:t xml:space="preserve">ylum Office Director may elect </w:t>
      </w:r>
      <w:r w:rsidRPr="00B0453C">
        <w:rPr>
          <w:rFonts w:ascii="Sylfaen" w:hAnsi="Sylfaen"/>
          <w:color w:val="000000" w:themeColor="text1"/>
          <w:lang w:val="ka-GE"/>
        </w:rPr>
        <w:t>to serve you with Form I</w:t>
      </w:r>
      <w:r>
        <w:rPr>
          <w:rFonts w:ascii="Sylfaen" w:hAnsi="Sylfaen"/>
          <w:color w:val="000000" w:themeColor="text1"/>
          <w:lang w:val="ka-GE"/>
        </w:rPr>
        <w:t xml:space="preserve">-863, in which case the Asylum </w:t>
      </w:r>
      <w:r w:rsidRPr="00B0453C">
        <w:rPr>
          <w:rFonts w:ascii="Sylfaen" w:hAnsi="Sylfaen"/>
          <w:color w:val="000000" w:themeColor="text1"/>
          <w:lang w:val="ka-GE"/>
        </w:rPr>
        <w:t xml:space="preserve">Office Director will forward </w:t>
      </w:r>
      <w:r>
        <w:rPr>
          <w:rFonts w:ascii="Sylfaen" w:hAnsi="Sylfaen"/>
          <w:color w:val="000000" w:themeColor="text1"/>
          <w:lang w:val="ka-GE"/>
        </w:rPr>
        <w:t xml:space="preserve">your asylum application to the </w:t>
      </w:r>
      <w:r w:rsidRPr="00B0453C">
        <w:rPr>
          <w:rFonts w:ascii="Sylfaen" w:hAnsi="Sylfaen"/>
          <w:color w:val="000000" w:themeColor="text1"/>
          <w:lang w:val="ka-GE"/>
        </w:rPr>
        <w:t>appropriate Immigration Court.</w:t>
      </w: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B0453C">
        <w:rPr>
          <w:rFonts w:ascii="Sylfaen" w:hAnsi="Sylfaen"/>
          <w:color w:val="000000" w:themeColor="text1"/>
          <w:lang w:val="ka-GE"/>
        </w:rPr>
        <w:t>If you are an alien crewmembe</w:t>
      </w:r>
      <w:r>
        <w:rPr>
          <w:rFonts w:ascii="Sylfaen" w:hAnsi="Sylfaen"/>
          <w:color w:val="000000" w:themeColor="text1"/>
          <w:lang w:val="ka-GE"/>
        </w:rPr>
        <w:t xml:space="preserve">r in custody and you have been </w:t>
      </w:r>
      <w:r w:rsidRPr="00B0453C">
        <w:rPr>
          <w:rFonts w:ascii="Sylfaen" w:hAnsi="Sylfaen"/>
          <w:color w:val="000000" w:themeColor="text1"/>
          <w:lang w:val="ka-GE"/>
        </w:rPr>
        <w:t>given Form I-589 as well as info</w:t>
      </w:r>
      <w:r>
        <w:rPr>
          <w:rFonts w:ascii="Sylfaen" w:hAnsi="Sylfaen"/>
          <w:color w:val="000000" w:themeColor="text1"/>
          <w:lang w:val="ka-GE"/>
        </w:rPr>
        <w:t xml:space="preserve">rmation about the privilege of </w:t>
      </w:r>
      <w:r w:rsidRPr="00B0453C">
        <w:rPr>
          <w:rFonts w:ascii="Sylfaen" w:hAnsi="Sylfaen"/>
          <w:color w:val="000000" w:themeColor="text1"/>
          <w:lang w:val="ka-GE"/>
        </w:rPr>
        <w:t>being represented by c</w:t>
      </w:r>
      <w:r>
        <w:rPr>
          <w:rFonts w:ascii="Sylfaen" w:hAnsi="Sylfaen"/>
          <w:color w:val="000000" w:themeColor="text1"/>
          <w:lang w:val="ka-GE"/>
        </w:rPr>
        <w:t xml:space="preserve">ounsel and the consequences of </w:t>
      </w:r>
      <w:r w:rsidRPr="00B0453C">
        <w:rPr>
          <w:rFonts w:ascii="Sylfaen" w:hAnsi="Sylfaen"/>
          <w:color w:val="000000" w:themeColor="text1"/>
          <w:lang w:val="ka-GE"/>
        </w:rPr>
        <w:t>knowingly filing a frivolous a</w:t>
      </w:r>
      <w:r>
        <w:rPr>
          <w:rFonts w:ascii="Sylfaen" w:hAnsi="Sylfaen"/>
          <w:color w:val="000000" w:themeColor="text1"/>
          <w:lang w:val="ka-GE"/>
        </w:rPr>
        <w:t xml:space="preserve">sylum application, you have 10 </w:t>
      </w:r>
      <w:r w:rsidRPr="00B0453C">
        <w:rPr>
          <w:rFonts w:ascii="Sylfaen" w:hAnsi="Sylfaen"/>
          <w:color w:val="000000" w:themeColor="text1"/>
          <w:lang w:val="ka-GE"/>
        </w:rPr>
        <w:t>days within which to submit yo</w:t>
      </w:r>
      <w:r>
        <w:rPr>
          <w:rFonts w:ascii="Sylfaen" w:hAnsi="Sylfaen"/>
          <w:color w:val="000000" w:themeColor="text1"/>
          <w:lang w:val="ka-GE"/>
        </w:rPr>
        <w:t xml:space="preserve">ur completed Form I-589 to the </w:t>
      </w:r>
      <w:r w:rsidRPr="00B0453C">
        <w:rPr>
          <w:rFonts w:ascii="Sylfaen" w:hAnsi="Sylfaen"/>
          <w:color w:val="000000" w:themeColor="text1"/>
          <w:lang w:val="ka-GE"/>
        </w:rPr>
        <w:t xml:space="preserve">Immigration and Customs </w:t>
      </w:r>
      <w:r>
        <w:rPr>
          <w:rFonts w:ascii="Sylfaen" w:hAnsi="Sylfaen"/>
          <w:color w:val="000000" w:themeColor="text1"/>
          <w:lang w:val="ka-GE"/>
        </w:rPr>
        <w:t xml:space="preserve">Enforcement (ICE) Field Office </w:t>
      </w:r>
      <w:r w:rsidRPr="00B0453C">
        <w:rPr>
          <w:rFonts w:ascii="Sylfaen" w:hAnsi="Sylfaen"/>
          <w:color w:val="000000" w:themeColor="text1"/>
          <w:lang w:val="ka-GE"/>
        </w:rPr>
        <w:t>Director having jurisdiction o</w:t>
      </w:r>
      <w:r>
        <w:rPr>
          <w:rFonts w:ascii="Sylfaen" w:hAnsi="Sylfaen"/>
          <w:color w:val="000000" w:themeColor="text1"/>
          <w:lang w:val="ka-GE"/>
        </w:rPr>
        <w:t xml:space="preserve">ver the port of entry at which </w:t>
      </w:r>
      <w:r w:rsidRPr="00B0453C">
        <w:rPr>
          <w:rFonts w:ascii="Sylfaen" w:hAnsi="Sylfaen"/>
          <w:color w:val="000000" w:themeColor="text1"/>
          <w:lang w:val="ka-GE"/>
        </w:rPr>
        <w:t xml:space="preserve">your vessel arrived. The Field </w:t>
      </w:r>
      <w:r>
        <w:rPr>
          <w:rFonts w:ascii="Sylfaen" w:hAnsi="Sylfaen"/>
          <w:color w:val="000000" w:themeColor="text1"/>
          <w:lang w:val="ka-GE"/>
        </w:rPr>
        <w:t xml:space="preserve">Office Director may extend the </w:t>
      </w:r>
      <w:r w:rsidRPr="00B0453C">
        <w:rPr>
          <w:rFonts w:ascii="Sylfaen" w:hAnsi="Sylfaen"/>
          <w:color w:val="000000" w:themeColor="text1"/>
          <w:lang w:val="ka-GE"/>
        </w:rPr>
        <w:t xml:space="preserve">10-day filing period for </w:t>
      </w:r>
      <w:r>
        <w:rPr>
          <w:rFonts w:ascii="Sylfaen" w:hAnsi="Sylfaen"/>
          <w:color w:val="000000" w:themeColor="text1"/>
          <w:lang w:val="ka-GE"/>
        </w:rPr>
        <w:t xml:space="preserve">good cause. Once you file your </w:t>
      </w:r>
      <w:r w:rsidRPr="00B0453C">
        <w:rPr>
          <w:rFonts w:ascii="Sylfaen" w:hAnsi="Sylfaen"/>
          <w:color w:val="000000" w:themeColor="text1"/>
          <w:lang w:val="ka-GE"/>
        </w:rPr>
        <w:t>application, the Field Offic</w:t>
      </w:r>
      <w:r>
        <w:rPr>
          <w:rFonts w:ascii="Sylfaen" w:hAnsi="Sylfaen"/>
          <w:color w:val="000000" w:themeColor="text1"/>
          <w:lang w:val="ka-GE"/>
        </w:rPr>
        <w:t xml:space="preserve">e Director will serve you with </w:t>
      </w:r>
      <w:r w:rsidRPr="00B0453C">
        <w:rPr>
          <w:rFonts w:ascii="Sylfaen" w:hAnsi="Sylfaen"/>
          <w:color w:val="000000" w:themeColor="text1"/>
          <w:lang w:val="ka-GE"/>
        </w:rPr>
        <w:t>Form I-863 and immediately f</w:t>
      </w:r>
      <w:r>
        <w:rPr>
          <w:rFonts w:ascii="Sylfaen" w:hAnsi="Sylfaen"/>
          <w:color w:val="000000" w:themeColor="text1"/>
          <w:lang w:val="ka-GE"/>
        </w:rPr>
        <w:t xml:space="preserve">orward your application to the </w:t>
      </w:r>
      <w:r w:rsidRPr="00B0453C">
        <w:rPr>
          <w:rFonts w:ascii="Sylfaen" w:hAnsi="Sylfaen"/>
          <w:color w:val="000000" w:themeColor="text1"/>
          <w:lang w:val="ka-GE"/>
        </w:rPr>
        <w:t>appropriate Immigration Court.</w:t>
      </w: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B0453C" w:rsidP="00B0453C">
      <w:pPr>
        <w:tabs>
          <w:tab w:val="left" w:pos="1080"/>
        </w:tabs>
        <w:rPr>
          <w:rFonts w:ascii="Sylfaen" w:hAnsi="Sylfaen"/>
          <w:color w:val="000000" w:themeColor="text1"/>
          <w:lang w:val="ka-GE"/>
        </w:rPr>
      </w:pPr>
    </w:p>
    <w:p w:rsidR="00B0453C" w:rsidRDefault="00E051BC" w:rsidP="00B0453C">
      <w:pPr>
        <w:tabs>
          <w:tab w:val="left" w:pos="1080"/>
        </w:tabs>
        <w:rPr>
          <w:rFonts w:ascii="Sylfaen" w:hAnsi="Sylfaen"/>
          <w:color w:val="000000" w:themeColor="text1"/>
          <w:lang w:val="ka-GE"/>
        </w:rPr>
      </w:pPr>
      <w:r>
        <w:rPr>
          <w:rFonts w:ascii="Sylfaen" w:hAnsi="Sylfaen"/>
          <w:color w:val="000000" w:themeColor="text1"/>
          <w:lang w:val="ka-GE"/>
        </w:rPr>
        <w:lastRenderedPageBreak/>
        <w:t xml:space="preserve">      ზემოთ ჩამოთვლილი კატეგორიების პირებს ვინც შეავსო განაცხადი პოლიტიკურ თავშესაფარზე </w:t>
      </w:r>
      <w:r w:rsidRPr="00E051BC">
        <w:rPr>
          <w:rFonts w:ascii="Sylfaen" w:hAnsi="Sylfaen"/>
          <w:color w:val="000000" w:themeColor="text1"/>
          <w:lang w:val="ka-GE"/>
        </w:rPr>
        <w:t>USCIS</w:t>
      </w:r>
      <w:r>
        <w:rPr>
          <w:rFonts w:ascii="Sylfaen" w:hAnsi="Sylfaen"/>
          <w:color w:val="000000" w:themeColor="text1"/>
          <w:lang w:val="ka-GE"/>
        </w:rPr>
        <w:t xml:space="preserve"> სერვის ცენტრში, მათ მიეცემათ ფორმა </w:t>
      </w:r>
      <w:r w:rsidRPr="00E051BC">
        <w:rPr>
          <w:rFonts w:ascii="Sylfaen" w:hAnsi="Sylfaen"/>
          <w:color w:val="000000" w:themeColor="text1"/>
          <w:lang w:val="ka-GE"/>
        </w:rPr>
        <w:t>I-863</w:t>
      </w:r>
      <w:r>
        <w:rPr>
          <w:rFonts w:ascii="Sylfaen" w:hAnsi="Sylfaen"/>
          <w:color w:val="000000" w:themeColor="text1"/>
          <w:lang w:val="ka-GE"/>
        </w:rPr>
        <w:t xml:space="preserve">, საიმიგრაციო სასამართლოში </w:t>
      </w:r>
      <w:r w:rsidR="00CF399A">
        <w:rPr>
          <w:rFonts w:ascii="Sylfaen" w:hAnsi="Sylfaen"/>
          <w:color w:val="000000" w:themeColor="text1"/>
          <w:lang w:val="ka-GE"/>
        </w:rPr>
        <w:t xml:space="preserve">გამოცხადების უწყება, შემდეგ ისინი წავლენ </w:t>
      </w:r>
      <w:r w:rsidR="00CF399A" w:rsidRPr="00CF399A">
        <w:rPr>
          <w:rFonts w:ascii="Sylfaen" w:hAnsi="Sylfaen"/>
          <w:color w:val="000000" w:themeColor="text1"/>
          <w:lang w:val="ka-GE"/>
        </w:rPr>
        <w:t>USCIS</w:t>
      </w:r>
      <w:r w:rsidR="00CF399A">
        <w:rPr>
          <w:rFonts w:ascii="Sylfaen" w:hAnsi="Sylfaen"/>
          <w:color w:val="000000" w:themeColor="text1"/>
          <w:lang w:val="ka-GE"/>
        </w:rPr>
        <w:t xml:space="preserve">-ის ოფისში და </w:t>
      </w:r>
      <w:r w:rsidR="00CD6B44">
        <w:rPr>
          <w:rFonts w:ascii="Sylfaen" w:hAnsi="Sylfaen"/>
          <w:color w:val="000000" w:themeColor="text1"/>
          <w:lang w:val="ka-GE"/>
        </w:rPr>
        <w:t>იქნებიან გადაგზავნილნი საი-მიგრაციო სასამართლოს მოსმენაზე.</w:t>
      </w:r>
    </w:p>
    <w:p w:rsidR="004F0FAF" w:rsidRDefault="004F0FAF" w:rsidP="00B0453C">
      <w:pPr>
        <w:tabs>
          <w:tab w:val="left" w:pos="1080"/>
        </w:tabs>
        <w:rPr>
          <w:rFonts w:ascii="Sylfaen" w:hAnsi="Sylfaen"/>
          <w:color w:val="000000" w:themeColor="text1"/>
          <w:lang w:val="ka-GE"/>
        </w:rPr>
      </w:pPr>
    </w:p>
    <w:p w:rsidR="00E715B9" w:rsidRDefault="00865780" w:rsidP="00B0453C">
      <w:pPr>
        <w:tabs>
          <w:tab w:val="left" w:pos="1080"/>
        </w:tabs>
        <w:rPr>
          <w:rFonts w:ascii="Sylfaen" w:hAnsi="Sylfaen"/>
          <w:color w:val="000000" w:themeColor="text1"/>
          <w:lang w:val="ka-GE"/>
        </w:rPr>
      </w:pPr>
      <w:r>
        <w:rPr>
          <w:rFonts w:ascii="Sylfaen" w:hAnsi="Sylfaen"/>
          <w:color w:val="000000" w:themeColor="text1"/>
          <w:lang w:val="ka-GE"/>
        </w:rPr>
        <w:t xml:space="preserve">     </w:t>
      </w:r>
      <w:r w:rsidR="001F4519">
        <w:rPr>
          <w:rFonts w:ascii="Sylfaen" w:hAnsi="Sylfaen"/>
          <w:color w:val="000000" w:themeColor="text1"/>
          <w:lang w:val="ka-GE"/>
        </w:rPr>
        <w:t xml:space="preserve">თუ თქვენ შეესაბამებით ზევით ჩამოთვლი კატეგორიის ხალხს და თქვენ ჯერაც არ მოგაწოდეს ფორმა </w:t>
      </w:r>
      <w:r w:rsidR="001F4519" w:rsidRPr="001F4519">
        <w:rPr>
          <w:rFonts w:ascii="Sylfaen" w:hAnsi="Sylfaen"/>
          <w:color w:val="000000" w:themeColor="text1"/>
          <w:lang w:val="ka-GE"/>
        </w:rPr>
        <w:t>I-863</w:t>
      </w:r>
      <w:r w:rsidR="001F4519">
        <w:rPr>
          <w:rFonts w:ascii="Sylfaen" w:hAnsi="Sylfaen"/>
          <w:color w:val="000000" w:themeColor="text1"/>
          <w:lang w:val="ka-GE"/>
        </w:rPr>
        <w:t xml:space="preserve">, თქვენ უფლება გაქვთ წარადგინოთ დასრულებული ფორმა </w:t>
      </w:r>
      <w:r w:rsidR="001F4519" w:rsidRPr="001F4519">
        <w:rPr>
          <w:rFonts w:ascii="Sylfaen" w:hAnsi="Sylfaen"/>
          <w:color w:val="000000" w:themeColor="text1"/>
          <w:lang w:val="ka-GE"/>
        </w:rPr>
        <w:t>I-589</w:t>
      </w:r>
      <w:r w:rsidR="001F4519">
        <w:rPr>
          <w:rFonts w:ascii="Sylfaen" w:hAnsi="Sylfaen"/>
          <w:color w:val="000000" w:themeColor="text1"/>
          <w:lang w:val="ka-GE"/>
        </w:rPr>
        <w:t xml:space="preserve"> </w:t>
      </w:r>
      <w:r w:rsidR="001F4519" w:rsidRPr="001F4519">
        <w:rPr>
          <w:rFonts w:ascii="Sylfaen" w:hAnsi="Sylfaen"/>
          <w:color w:val="000000" w:themeColor="text1"/>
          <w:lang w:val="ka-GE"/>
        </w:rPr>
        <w:t>USCIS</w:t>
      </w:r>
      <w:r w:rsidR="001F4519">
        <w:rPr>
          <w:rFonts w:ascii="Sylfaen" w:hAnsi="Sylfaen"/>
          <w:color w:val="000000" w:themeColor="text1"/>
          <w:lang w:val="ka-GE"/>
        </w:rPr>
        <w:t>-ის სერვის ცენტრში რომელიც უფლებამოსილია თქვენი საქმის განსახილველად.</w:t>
      </w:r>
      <w:r w:rsidR="00D74FD5">
        <w:rPr>
          <w:rFonts w:ascii="Sylfaen" w:hAnsi="Sylfaen"/>
          <w:color w:val="000000" w:themeColor="text1"/>
          <w:lang w:val="ka-GE"/>
        </w:rPr>
        <w:t xml:space="preserve"> პოლიტიკური თავშე-საფრის ოფისის დირექტორს შეუძლია აირჩიოს მოგემსახუროთ ფორმა </w:t>
      </w:r>
      <w:r w:rsidR="00D74FD5" w:rsidRPr="00D74FD5">
        <w:rPr>
          <w:rFonts w:ascii="Sylfaen" w:hAnsi="Sylfaen"/>
          <w:color w:val="000000" w:themeColor="text1"/>
          <w:lang w:val="ka-GE"/>
        </w:rPr>
        <w:t>I-863</w:t>
      </w:r>
      <w:r w:rsidR="00D74FD5">
        <w:rPr>
          <w:rFonts w:ascii="Sylfaen" w:hAnsi="Sylfaen"/>
          <w:color w:val="000000" w:themeColor="text1"/>
          <w:lang w:val="ka-GE"/>
        </w:rPr>
        <w:t>-ით, რა შემთხ-ვევაშიც პოლიტიკური თავშესაფრის ოფისის დირექტორი გადააგზავნის თქვენს აპლიკაციას შესაბამის საიმიგრაციო სასამართლოში.</w:t>
      </w:r>
    </w:p>
    <w:p w:rsidR="004F0FAF" w:rsidRDefault="004F0FAF" w:rsidP="00B0453C">
      <w:pPr>
        <w:tabs>
          <w:tab w:val="left" w:pos="1080"/>
        </w:tabs>
        <w:rPr>
          <w:rFonts w:ascii="Sylfaen" w:hAnsi="Sylfaen"/>
          <w:color w:val="000000" w:themeColor="text1"/>
          <w:lang w:val="ka-GE"/>
        </w:rPr>
      </w:pPr>
    </w:p>
    <w:p w:rsidR="004F0FAF" w:rsidRDefault="004F0FAF" w:rsidP="00B0453C">
      <w:pPr>
        <w:tabs>
          <w:tab w:val="left" w:pos="1080"/>
        </w:tabs>
        <w:rPr>
          <w:rFonts w:ascii="Sylfaen" w:hAnsi="Sylfaen"/>
          <w:color w:val="000000" w:themeColor="text1"/>
          <w:lang w:val="ka-GE"/>
        </w:rPr>
      </w:pPr>
      <w:r>
        <w:rPr>
          <w:rFonts w:ascii="Sylfaen" w:hAnsi="Sylfaen"/>
          <w:color w:val="000000" w:themeColor="text1"/>
          <w:lang w:val="ka-GE"/>
        </w:rPr>
        <w:t xml:space="preserve">      თუ თქვენ ხართ უცხოური ეკიპაჟის წევრი და თქვენ მოგცეს ფორმა </w:t>
      </w:r>
      <w:r w:rsidRPr="004F0FAF">
        <w:rPr>
          <w:rFonts w:ascii="Sylfaen" w:hAnsi="Sylfaen"/>
          <w:color w:val="000000" w:themeColor="text1"/>
          <w:lang w:val="ka-GE"/>
        </w:rPr>
        <w:t>I-589</w:t>
      </w:r>
      <w:r w:rsidR="00F42E29">
        <w:rPr>
          <w:rFonts w:ascii="Sylfaen" w:hAnsi="Sylfaen"/>
          <w:color w:val="000000" w:themeColor="text1"/>
          <w:lang w:val="ka-GE"/>
        </w:rPr>
        <w:t xml:space="preserve"> და ასევე გაგაცნეს ინფორმაცია რომ თქვენ შეიძლება </w:t>
      </w:r>
      <w:r w:rsidR="005C39FD">
        <w:rPr>
          <w:rFonts w:ascii="Sylfaen" w:hAnsi="Sylfaen"/>
          <w:color w:val="000000" w:themeColor="text1"/>
          <w:lang w:val="ka-GE"/>
        </w:rPr>
        <w:t xml:space="preserve">იყოლიოთ ადვოკატი და აგიხსნეს იმ პასუხისმგებლობის შესახებ რომელიც დაგეკისრებათ აპლიკაციაში შეთითხნილი მონაცემების მიწოდებისას, თქვენ გაქვთ 10 დღე რათა მიაწოდოთ დასრულებული ფორმა </w:t>
      </w:r>
      <w:r w:rsidR="005C39FD" w:rsidRPr="005C39FD">
        <w:rPr>
          <w:rFonts w:ascii="Sylfaen" w:hAnsi="Sylfaen"/>
          <w:color w:val="000000" w:themeColor="text1"/>
          <w:lang w:val="ka-GE"/>
        </w:rPr>
        <w:t>I-589</w:t>
      </w:r>
      <w:r w:rsidR="005C39FD">
        <w:rPr>
          <w:rFonts w:ascii="Sylfaen" w:hAnsi="Sylfaen"/>
          <w:color w:val="000000" w:themeColor="text1"/>
          <w:lang w:val="ka-GE"/>
        </w:rPr>
        <w:t xml:space="preserve"> საიმიგრაციო და საბაჟო </w:t>
      </w:r>
      <w:r w:rsidR="00BC3AA0">
        <w:rPr>
          <w:rFonts w:ascii="Sylfaen" w:hAnsi="Sylfaen"/>
          <w:color w:val="000000" w:themeColor="text1"/>
          <w:lang w:val="ka-GE"/>
        </w:rPr>
        <w:t xml:space="preserve">საველე </w:t>
      </w:r>
      <w:r w:rsidR="005C39FD">
        <w:rPr>
          <w:rFonts w:ascii="Sylfaen" w:hAnsi="Sylfaen"/>
          <w:color w:val="000000" w:themeColor="text1"/>
          <w:lang w:val="ka-GE"/>
        </w:rPr>
        <w:t>ოფისის დირექტორს ვისი იურისდიქციის ქვეშ არის ის პორტი სადაც შემოსულია თქვენი ტრანსპორტი.</w:t>
      </w:r>
      <w:r w:rsidR="005977C2">
        <w:rPr>
          <w:rFonts w:ascii="Sylfaen" w:hAnsi="Sylfaen"/>
          <w:color w:val="000000" w:themeColor="text1"/>
          <w:lang w:val="ka-GE"/>
        </w:rPr>
        <w:t xml:space="preserve"> საველე ოფისის დირექტორს შეუძლია გააგრძელოს 10 დღიანი ვადა საპატიო მიზეზის არსებობის შემთხვევაში. იმის მერე რაც თქვენ შეავსეთ აპლიკაცია, საველე ოფისის დირექტორი გადმოგცემთ ფორმა </w:t>
      </w:r>
      <w:r w:rsidR="005977C2" w:rsidRPr="005977C2">
        <w:rPr>
          <w:rFonts w:ascii="Sylfaen" w:hAnsi="Sylfaen"/>
          <w:color w:val="000000" w:themeColor="text1"/>
          <w:lang w:val="ka-GE"/>
        </w:rPr>
        <w:t>I-863</w:t>
      </w:r>
      <w:r w:rsidR="005977C2">
        <w:rPr>
          <w:rFonts w:ascii="Sylfaen" w:hAnsi="Sylfaen"/>
          <w:color w:val="000000" w:themeColor="text1"/>
          <w:lang w:val="ka-GE"/>
        </w:rPr>
        <w:t xml:space="preserve"> და დაუყოვნებლივ გადასცემს თქვენს აპლიკაციას შესაბამის საიმიგრაციო სასამართლოს.</w:t>
      </w:r>
    </w:p>
    <w:p w:rsidR="00A87548" w:rsidRDefault="00A87548"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4C39BC" w:rsidRDefault="004C39BC" w:rsidP="00B0453C">
      <w:pPr>
        <w:tabs>
          <w:tab w:val="left" w:pos="1080"/>
        </w:tabs>
        <w:rPr>
          <w:rFonts w:ascii="Sylfaen" w:hAnsi="Sylfaen"/>
          <w:color w:val="000000" w:themeColor="text1"/>
          <w:lang w:val="ka-GE"/>
        </w:rPr>
      </w:pPr>
      <w:r>
        <w:rPr>
          <w:rFonts w:ascii="Sylfaen" w:hAnsi="Sylfaen"/>
          <w:noProof/>
          <w:color w:val="000000" w:themeColor="text1"/>
        </w:rPr>
        <w:lastRenderedPageBreak/>
        <mc:AlternateContent>
          <mc:Choice Requires="wps">
            <w:drawing>
              <wp:anchor distT="0" distB="0" distL="114300" distR="114300" simplePos="0" relativeHeight="251704320" behindDoc="0" locked="0" layoutInCell="1" allowOverlap="1" wp14:anchorId="6907C036" wp14:editId="6965D14C">
                <wp:simplePos x="0" y="0"/>
                <wp:positionH relativeFrom="column">
                  <wp:posOffset>295275</wp:posOffset>
                </wp:positionH>
                <wp:positionV relativeFrom="paragraph">
                  <wp:posOffset>82550</wp:posOffset>
                </wp:positionV>
                <wp:extent cx="5591175" cy="8763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5591175" cy="8763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4C39BC" w:rsidRDefault="001A5B7B" w:rsidP="004C39BC">
                            <w:pPr>
                              <w:jc w:val="center"/>
                              <w:rPr>
                                <w:b/>
                                <w:color w:val="000000" w:themeColor="text1"/>
                                <w:sz w:val="40"/>
                                <w:szCs w:val="40"/>
                                <w:u w:val="single"/>
                              </w:rPr>
                            </w:pPr>
                            <w:proofErr w:type="gramStart"/>
                            <w:r w:rsidRPr="004C39BC">
                              <w:rPr>
                                <w:b/>
                                <w:color w:val="000000" w:themeColor="text1"/>
                                <w:sz w:val="40"/>
                                <w:szCs w:val="40"/>
                                <w:u w:val="single"/>
                              </w:rPr>
                              <w:t>Part 2.</w:t>
                            </w:r>
                            <w:proofErr w:type="gramEnd"/>
                            <w:r w:rsidRPr="004C39BC">
                              <w:rPr>
                                <w:b/>
                                <w:color w:val="000000" w:themeColor="text1"/>
                                <w:sz w:val="40"/>
                                <w:szCs w:val="40"/>
                                <w:u w:val="single"/>
                              </w:rPr>
                              <w:t xml:space="preserve"> Information Regarding Post-Filing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60" style="position:absolute;margin-left:23.25pt;margin-top:6.5pt;width:440.25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" fillcolor="#c6d9f1 [671]" strokecolor="#243f60 [1604]" strokeweight="2pt">
                <v:textbox>
                  <w:txbxContent>
                    <w:p w:rsidR="00315342" w:rsidRPr="004C39BC" w:rsidRDefault="00315342" w:rsidP="004C39BC">
                      <w:pPr>
                        <w:jc w:val="center"/>
                        <w:rPr>
                          <w:b/>
                          <w:color w:val="000000" w:themeColor="text1"/>
                          <w:sz w:val="40"/>
                          <w:szCs w:val="40"/>
                          <w:u w:val="single"/>
                        </w:rPr>
                      </w:pPr>
                      <w:proofErr w:type="gramStart"/>
                      <w:r w:rsidRPr="004C39BC">
                        <w:rPr>
                          <w:b/>
                          <w:color w:val="000000" w:themeColor="text1"/>
                          <w:sz w:val="40"/>
                          <w:szCs w:val="40"/>
                          <w:u w:val="single"/>
                        </w:rPr>
                        <w:t>Part 2.</w:t>
                      </w:r>
                      <w:proofErr w:type="gramEnd"/>
                      <w:r w:rsidRPr="004C39BC">
                        <w:rPr>
                          <w:b/>
                          <w:color w:val="000000" w:themeColor="text1"/>
                          <w:sz w:val="40"/>
                          <w:szCs w:val="40"/>
                          <w:u w:val="single"/>
                        </w:rPr>
                        <w:t xml:space="preserve"> Information Regarding Post-Filing Requirements</w:t>
                      </w:r>
                    </w:p>
                  </w:txbxContent>
                </v:textbox>
              </v:rect>
            </w:pict>
          </mc:Fallback>
        </mc:AlternateContent>
      </w:r>
    </w:p>
    <w:p w:rsidR="004C39BC" w:rsidRDefault="004C39BC" w:rsidP="00B0453C">
      <w:pPr>
        <w:tabs>
          <w:tab w:val="left" w:pos="1080"/>
        </w:tabs>
        <w:rPr>
          <w:rFonts w:ascii="Sylfaen" w:hAnsi="Sylfaen"/>
          <w:color w:val="000000" w:themeColor="text1"/>
          <w:lang w:val="ka-GE"/>
        </w:rPr>
      </w:pPr>
    </w:p>
    <w:p w:rsidR="004C39BC" w:rsidRDefault="004C39BC" w:rsidP="00B0453C">
      <w:pPr>
        <w:tabs>
          <w:tab w:val="left" w:pos="1080"/>
        </w:tabs>
        <w:rPr>
          <w:rFonts w:ascii="Sylfaen" w:hAnsi="Sylfaen"/>
          <w:color w:val="000000" w:themeColor="text1"/>
          <w:lang w:val="ka-GE"/>
        </w:rPr>
      </w:pPr>
    </w:p>
    <w:p w:rsidR="00A87548" w:rsidRDefault="00A87548" w:rsidP="00B0453C">
      <w:pPr>
        <w:tabs>
          <w:tab w:val="left" w:pos="1080"/>
        </w:tabs>
        <w:rPr>
          <w:rFonts w:ascii="Sylfaen" w:hAnsi="Sylfaen"/>
          <w:color w:val="000000" w:themeColor="text1"/>
          <w:lang w:val="ka-GE"/>
        </w:rPr>
      </w:pPr>
    </w:p>
    <w:p w:rsidR="00A1466A" w:rsidRDefault="00A1466A" w:rsidP="00B0453C">
      <w:pPr>
        <w:tabs>
          <w:tab w:val="left" w:pos="1080"/>
        </w:tabs>
        <w:rPr>
          <w:rFonts w:ascii="Sylfaen" w:hAnsi="Sylfaen"/>
          <w:color w:val="000000" w:themeColor="text1"/>
          <w:lang w:val="ka-GE"/>
        </w:rPr>
      </w:pPr>
    </w:p>
    <w:p w:rsidR="004C39BC" w:rsidRDefault="004C39BC" w:rsidP="00B0453C">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05344" behindDoc="0" locked="0" layoutInCell="1" allowOverlap="1">
                <wp:simplePos x="0" y="0"/>
                <wp:positionH relativeFrom="column">
                  <wp:posOffset>790575</wp:posOffset>
                </wp:positionH>
                <wp:positionV relativeFrom="paragraph">
                  <wp:posOffset>36195</wp:posOffset>
                </wp:positionV>
                <wp:extent cx="4591050" cy="6286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4591050" cy="6286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4C39BC" w:rsidRDefault="001A5B7B" w:rsidP="004C39BC">
                            <w:pPr>
                              <w:jc w:val="center"/>
                              <w:rPr>
                                <w:b/>
                                <w:color w:val="000000" w:themeColor="text1"/>
                                <w:sz w:val="28"/>
                                <w:szCs w:val="28"/>
                                <w:u w:val="single"/>
                              </w:rPr>
                            </w:pPr>
                            <w:r w:rsidRPr="004C39BC">
                              <w:rPr>
                                <w:b/>
                                <w:color w:val="000000" w:themeColor="text1"/>
                                <w:sz w:val="28"/>
                                <w:szCs w:val="28"/>
                                <w:u w:val="single"/>
                              </w:rPr>
                              <w:t xml:space="preserve">I. Notification Requirements When </w:t>
                            </w:r>
                            <w:proofErr w:type="gramStart"/>
                            <w:r w:rsidRPr="004C39BC">
                              <w:rPr>
                                <w:b/>
                                <w:color w:val="000000" w:themeColor="text1"/>
                                <w:sz w:val="28"/>
                                <w:szCs w:val="28"/>
                                <w:u w:val="single"/>
                              </w:rPr>
                              <w:t>Your</w:t>
                            </w:r>
                            <w:proofErr w:type="gramEnd"/>
                            <w:r w:rsidRPr="004C39BC">
                              <w:rPr>
                                <w:b/>
                                <w:color w:val="000000" w:themeColor="text1"/>
                                <w:sz w:val="28"/>
                                <w:szCs w:val="28"/>
                                <w:u w:val="single"/>
                              </w:rPr>
                              <w:t xml:space="preserve"> Address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61" style="position:absolute;margin-left:62.25pt;margin-top:2.85pt;width:361.5pt;height:4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" fillcolor="#c6d9f1 [671]" strokecolor="#243f60 [1604]" strokeweight="2pt">
                <v:textbox>
                  <w:txbxContent>
                    <w:p w:rsidR="00315342" w:rsidRPr="004C39BC" w:rsidRDefault="00315342" w:rsidP="004C39BC">
                      <w:pPr>
                        <w:jc w:val="center"/>
                        <w:rPr>
                          <w:b/>
                          <w:color w:val="000000" w:themeColor="text1"/>
                          <w:sz w:val="28"/>
                          <w:szCs w:val="28"/>
                          <w:u w:val="single"/>
                        </w:rPr>
                      </w:pPr>
                      <w:r w:rsidRPr="004C39BC">
                        <w:rPr>
                          <w:b/>
                          <w:color w:val="000000" w:themeColor="text1"/>
                          <w:sz w:val="28"/>
                          <w:szCs w:val="28"/>
                          <w:u w:val="single"/>
                        </w:rPr>
                        <w:t xml:space="preserve">I. Notification Requirements When </w:t>
                      </w:r>
                      <w:proofErr w:type="gramStart"/>
                      <w:r w:rsidRPr="004C39BC">
                        <w:rPr>
                          <w:b/>
                          <w:color w:val="000000" w:themeColor="text1"/>
                          <w:sz w:val="28"/>
                          <w:szCs w:val="28"/>
                          <w:u w:val="single"/>
                        </w:rPr>
                        <w:t>Your</w:t>
                      </w:r>
                      <w:proofErr w:type="gramEnd"/>
                      <w:r w:rsidRPr="004C39BC">
                        <w:rPr>
                          <w:b/>
                          <w:color w:val="000000" w:themeColor="text1"/>
                          <w:sz w:val="28"/>
                          <w:szCs w:val="28"/>
                          <w:u w:val="single"/>
                        </w:rPr>
                        <w:t xml:space="preserve"> Address Changes</w:t>
                      </w:r>
                    </w:p>
                  </w:txbxContent>
                </v:textbox>
              </v:rect>
            </w:pict>
          </mc:Fallback>
        </mc:AlternateContent>
      </w:r>
    </w:p>
    <w:p w:rsidR="004C39BC" w:rsidRDefault="004C39BC" w:rsidP="00B0453C">
      <w:pPr>
        <w:tabs>
          <w:tab w:val="left" w:pos="1080"/>
        </w:tabs>
        <w:rPr>
          <w:rFonts w:ascii="Sylfaen" w:hAnsi="Sylfaen"/>
          <w:color w:val="000000" w:themeColor="text1"/>
          <w:lang w:val="ka-GE"/>
        </w:rPr>
      </w:pPr>
    </w:p>
    <w:p w:rsidR="004C39BC" w:rsidRDefault="004C39BC" w:rsidP="00B0453C">
      <w:pPr>
        <w:tabs>
          <w:tab w:val="left" w:pos="1080"/>
        </w:tabs>
        <w:rPr>
          <w:rFonts w:ascii="Sylfaen" w:hAnsi="Sylfaen"/>
          <w:color w:val="000000" w:themeColor="text1"/>
          <w:lang w:val="ka-GE"/>
        </w:rPr>
      </w:pPr>
    </w:p>
    <w:p w:rsidR="00A1466A" w:rsidRDefault="00A1466A" w:rsidP="00B0453C">
      <w:pPr>
        <w:tabs>
          <w:tab w:val="left" w:pos="1080"/>
        </w:tabs>
        <w:rPr>
          <w:rFonts w:ascii="Sylfaen" w:hAnsi="Sylfaen"/>
          <w:color w:val="000000" w:themeColor="text1"/>
          <w:lang w:val="ka-GE"/>
        </w:rPr>
      </w:pPr>
    </w:p>
    <w:p w:rsidR="004C39BC" w:rsidRDefault="004C39BC" w:rsidP="004C39BC">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4C39BC">
        <w:rPr>
          <w:rFonts w:ascii="Sylfaen" w:hAnsi="Sylfaen"/>
          <w:color w:val="000000" w:themeColor="text1"/>
          <w:lang w:val="ka-GE"/>
        </w:rPr>
        <w:t>If you change your add</w:t>
      </w:r>
      <w:r>
        <w:rPr>
          <w:rFonts w:ascii="Sylfaen" w:hAnsi="Sylfaen"/>
          <w:color w:val="000000" w:themeColor="text1"/>
          <w:lang w:val="ka-GE"/>
        </w:rPr>
        <w:t xml:space="preserve">ress, you must inform USCIS in </w:t>
      </w:r>
      <w:r w:rsidRPr="004C39BC">
        <w:rPr>
          <w:rFonts w:ascii="Sylfaen" w:hAnsi="Sylfaen"/>
          <w:color w:val="000000" w:themeColor="text1"/>
          <w:lang w:val="ka-GE"/>
        </w:rPr>
        <w:t>writing within 10 days of moving.</w:t>
      </w:r>
    </w:p>
    <w:p w:rsidR="00A1466A" w:rsidRDefault="00A1466A" w:rsidP="004C39BC">
      <w:pPr>
        <w:tabs>
          <w:tab w:val="left" w:pos="1080"/>
        </w:tabs>
        <w:rPr>
          <w:rFonts w:ascii="Sylfaen" w:hAnsi="Sylfaen"/>
          <w:color w:val="000000" w:themeColor="text1"/>
          <w:lang w:val="ka-GE"/>
        </w:rPr>
      </w:pPr>
    </w:p>
    <w:p w:rsidR="004C39BC" w:rsidRDefault="004C39BC" w:rsidP="004C39BC">
      <w:pPr>
        <w:tabs>
          <w:tab w:val="left" w:pos="1080"/>
        </w:tabs>
        <w:rPr>
          <w:rFonts w:ascii="Sylfaen" w:hAnsi="Sylfaen"/>
          <w:b/>
          <w:color w:val="000000" w:themeColor="text1"/>
          <w:u w:val="single"/>
          <w:lang w:val="ka-GE"/>
        </w:rPr>
      </w:pPr>
      <w:r>
        <w:rPr>
          <w:rFonts w:ascii="Sylfaen" w:hAnsi="Sylfaen"/>
          <w:color w:val="000000" w:themeColor="text1"/>
          <w:lang w:val="ka-GE"/>
        </w:rPr>
        <w:t xml:space="preserve">     </w:t>
      </w:r>
      <w:r w:rsidRPr="004842B8">
        <w:rPr>
          <w:rFonts w:ascii="Sylfaen" w:hAnsi="Sylfaen"/>
          <w:b/>
          <w:color w:val="000000" w:themeColor="text1"/>
          <w:u w:val="single"/>
          <w:lang w:val="ka-GE"/>
        </w:rPr>
        <w:t>While your asylum application is pending with the Asylum Office, you must notify the Asylum Office on Form AR-11, Alien's Change of Address Card, or by a signed and dated letter notifying USCIS within 10 days after you change your address.</w:t>
      </w:r>
    </w:p>
    <w:p w:rsidR="00A1466A" w:rsidRPr="004842B8" w:rsidRDefault="00A1466A" w:rsidP="004C39BC">
      <w:pPr>
        <w:tabs>
          <w:tab w:val="left" w:pos="1080"/>
        </w:tabs>
        <w:rPr>
          <w:rFonts w:ascii="Sylfaen" w:hAnsi="Sylfaen"/>
          <w:b/>
          <w:color w:val="000000" w:themeColor="text1"/>
          <w:u w:val="single"/>
          <w:lang w:val="ka-GE"/>
        </w:rPr>
      </w:pPr>
    </w:p>
    <w:p w:rsidR="004C39BC" w:rsidRDefault="004C39BC" w:rsidP="004C39BC">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4C39BC">
        <w:rPr>
          <w:rFonts w:ascii="Sylfaen" w:hAnsi="Sylfaen"/>
          <w:color w:val="000000" w:themeColor="text1"/>
          <w:lang w:val="ka-GE"/>
        </w:rPr>
        <w:t>The address that you provide o</w:t>
      </w:r>
      <w:r>
        <w:rPr>
          <w:rFonts w:ascii="Sylfaen" w:hAnsi="Sylfaen"/>
          <w:color w:val="000000" w:themeColor="text1"/>
          <w:lang w:val="ka-GE"/>
        </w:rPr>
        <w:t xml:space="preserve">n the application, or the last </w:t>
      </w:r>
      <w:r w:rsidRPr="004C39BC">
        <w:rPr>
          <w:rFonts w:ascii="Sylfaen" w:hAnsi="Sylfaen"/>
          <w:color w:val="000000" w:themeColor="text1"/>
          <w:lang w:val="ka-GE"/>
        </w:rPr>
        <w:t>change of address notification th</w:t>
      </w:r>
      <w:r>
        <w:rPr>
          <w:rFonts w:ascii="Sylfaen" w:hAnsi="Sylfaen"/>
          <w:color w:val="000000" w:themeColor="text1"/>
          <w:lang w:val="ka-GE"/>
        </w:rPr>
        <w:t xml:space="preserve">at you submitted, will be used </w:t>
      </w:r>
      <w:r w:rsidRPr="004C39BC">
        <w:rPr>
          <w:rFonts w:ascii="Sylfaen" w:hAnsi="Sylfaen"/>
          <w:color w:val="000000" w:themeColor="text1"/>
          <w:lang w:val="ka-GE"/>
        </w:rPr>
        <w:t>by USCIS for mailing. Any notic</w:t>
      </w:r>
      <w:r>
        <w:rPr>
          <w:rFonts w:ascii="Sylfaen" w:hAnsi="Sylfaen"/>
          <w:color w:val="000000" w:themeColor="text1"/>
          <w:lang w:val="ka-GE"/>
        </w:rPr>
        <w:t xml:space="preserve">es mailed to that address will </w:t>
      </w:r>
      <w:r w:rsidRPr="004C39BC">
        <w:rPr>
          <w:rFonts w:ascii="Sylfaen" w:hAnsi="Sylfaen"/>
          <w:color w:val="000000" w:themeColor="text1"/>
          <w:lang w:val="ka-GE"/>
        </w:rPr>
        <w:t>constitute adequate service, ex</w:t>
      </w:r>
      <w:r>
        <w:rPr>
          <w:rFonts w:ascii="Sylfaen" w:hAnsi="Sylfaen"/>
          <w:color w:val="000000" w:themeColor="text1"/>
          <w:lang w:val="ka-GE"/>
        </w:rPr>
        <w:t xml:space="preserve">cept that personal service may </w:t>
      </w:r>
      <w:r w:rsidRPr="004C39BC">
        <w:rPr>
          <w:rFonts w:ascii="Sylfaen" w:hAnsi="Sylfaen"/>
          <w:color w:val="000000" w:themeColor="text1"/>
          <w:lang w:val="ka-GE"/>
        </w:rPr>
        <w:t>be required for the followin</w:t>
      </w:r>
      <w:r>
        <w:rPr>
          <w:rFonts w:ascii="Sylfaen" w:hAnsi="Sylfaen"/>
          <w:color w:val="000000" w:themeColor="text1"/>
          <w:lang w:val="ka-GE"/>
        </w:rPr>
        <w:t xml:space="preserve">g: Form I-122, Notice to Alien </w:t>
      </w:r>
      <w:r w:rsidRPr="004C39BC">
        <w:rPr>
          <w:rFonts w:ascii="Sylfaen" w:hAnsi="Sylfaen"/>
          <w:color w:val="000000" w:themeColor="text1"/>
          <w:lang w:val="ka-GE"/>
        </w:rPr>
        <w:t xml:space="preserve">Detained for Hearing by an </w:t>
      </w:r>
      <w:r>
        <w:rPr>
          <w:rFonts w:ascii="Sylfaen" w:hAnsi="Sylfaen"/>
          <w:color w:val="000000" w:themeColor="text1"/>
          <w:lang w:val="ka-GE"/>
        </w:rPr>
        <w:t xml:space="preserve">Immigration Judge; Form I-221, </w:t>
      </w:r>
      <w:r w:rsidRPr="004C39BC">
        <w:rPr>
          <w:rFonts w:ascii="Sylfaen" w:hAnsi="Sylfaen"/>
          <w:color w:val="000000" w:themeColor="text1"/>
          <w:lang w:val="ka-GE"/>
        </w:rPr>
        <w:t>Order to Show Cause; Form</w:t>
      </w:r>
      <w:r>
        <w:rPr>
          <w:rFonts w:ascii="Sylfaen" w:hAnsi="Sylfaen"/>
          <w:color w:val="000000" w:themeColor="text1"/>
          <w:lang w:val="ka-GE"/>
        </w:rPr>
        <w:t xml:space="preserve"> I-862, Notice to Appear; Form </w:t>
      </w:r>
      <w:r w:rsidRPr="004C39BC">
        <w:rPr>
          <w:rFonts w:ascii="Sylfaen" w:hAnsi="Sylfaen"/>
          <w:color w:val="000000" w:themeColor="text1"/>
          <w:lang w:val="ka-GE"/>
        </w:rPr>
        <w:t xml:space="preserve">I-863, Notice of Referral </w:t>
      </w:r>
      <w:r>
        <w:rPr>
          <w:rFonts w:ascii="Sylfaen" w:hAnsi="Sylfaen"/>
          <w:color w:val="000000" w:themeColor="text1"/>
          <w:lang w:val="ka-GE"/>
        </w:rPr>
        <w:t xml:space="preserve">to Immigration Judge; and Form </w:t>
      </w:r>
      <w:r w:rsidRPr="004C39BC">
        <w:rPr>
          <w:rFonts w:ascii="Sylfaen" w:hAnsi="Sylfaen"/>
          <w:color w:val="000000" w:themeColor="text1"/>
          <w:lang w:val="ka-GE"/>
        </w:rPr>
        <w:t>I-860, Notice and Order of Expedited Removal.</w:t>
      </w:r>
    </w:p>
    <w:p w:rsidR="00A1466A" w:rsidRDefault="00A1466A" w:rsidP="004C39BC">
      <w:pPr>
        <w:tabs>
          <w:tab w:val="left" w:pos="1080"/>
        </w:tabs>
        <w:rPr>
          <w:rFonts w:ascii="Sylfaen" w:hAnsi="Sylfaen"/>
          <w:color w:val="000000" w:themeColor="text1"/>
          <w:lang w:val="ka-GE"/>
        </w:rPr>
      </w:pPr>
    </w:p>
    <w:p w:rsidR="004C39BC" w:rsidRDefault="004C39BC" w:rsidP="004C39BC">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4842B8">
        <w:rPr>
          <w:rFonts w:ascii="Sylfaen" w:hAnsi="Sylfaen"/>
          <w:b/>
          <w:color w:val="000000" w:themeColor="text1"/>
          <w:u w:val="single"/>
          <w:lang w:val="ka-GE"/>
        </w:rPr>
        <w:t xml:space="preserve"> If you are already in proceedings in Immigration Court, you must notify the Immigration Court on EOIR Form 33, Alien's Change of Address Card, of any changes of address within 5 days of the change in address. </w:t>
      </w:r>
      <w:r>
        <w:rPr>
          <w:rFonts w:ascii="Sylfaen" w:hAnsi="Sylfaen"/>
          <w:color w:val="000000" w:themeColor="text1"/>
          <w:lang w:val="ka-GE"/>
        </w:rPr>
        <w:t xml:space="preserve">You must send the </w:t>
      </w:r>
      <w:r w:rsidRPr="004C39BC">
        <w:rPr>
          <w:rFonts w:ascii="Sylfaen" w:hAnsi="Sylfaen"/>
          <w:color w:val="000000" w:themeColor="text1"/>
          <w:lang w:val="ka-GE"/>
        </w:rPr>
        <w:t xml:space="preserve">notification to the Immigration </w:t>
      </w:r>
      <w:r>
        <w:rPr>
          <w:rFonts w:ascii="Sylfaen" w:hAnsi="Sylfaen"/>
          <w:color w:val="000000" w:themeColor="text1"/>
          <w:lang w:val="ka-GE"/>
        </w:rPr>
        <w:t xml:space="preserve">Court having jurisdiction over </w:t>
      </w:r>
      <w:r w:rsidRPr="004C39BC">
        <w:rPr>
          <w:rFonts w:ascii="Sylfaen" w:hAnsi="Sylfaen"/>
          <w:color w:val="000000" w:themeColor="text1"/>
          <w:lang w:val="ka-GE"/>
        </w:rPr>
        <w:t>your case. You must al</w:t>
      </w:r>
      <w:r>
        <w:rPr>
          <w:rFonts w:ascii="Sylfaen" w:hAnsi="Sylfaen"/>
          <w:color w:val="000000" w:themeColor="text1"/>
          <w:lang w:val="ka-GE"/>
        </w:rPr>
        <w:t xml:space="preserve">so notify USCIS on Form AR-11, </w:t>
      </w:r>
      <w:r w:rsidRPr="004C39BC">
        <w:rPr>
          <w:rFonts w:ascii="Sylfaen" w:hAnsi="Sylfaen"/>
          <w:color w:val="000000" w:themeColor="text1"/>
          <w:lang w:val="ka-GE"/>
        </w:rPr>
        <w:t xml:space="preserve">Alien's Change of Address </w:t>
      </w:r>
      <w:r>
        <w:rPr>
          <w:rFonts w:ascii="Sylfaen" w:hAnsi="Sylfaen"/>
          <w:color w:val="000000" w:themeColor="text1"/>
          <w:lang w:val="ka-GE"/>
        </w:rPr>
        <w:t xml:space="preserve">Card, or by a signed and dated </w:t>
      </w:r>
      <w:r w:rsidRPr="004C39BC">
        <w:rPr>
          <w:rFonts w:ascii="Sylfaen" w:hAnsi="Sylfaen"/>
          <w:color w:val="000000" w:themeColor="text1"/>
          <w:lang w:val="ka-GE"/>
        </w:rPr>
        <w:t>letter within 10 days after you change your address.</w:t>
      </w:r>
    </w:p>
    <w:p w:rsidR="004C39BC" w:rsidRDefault="004C39BC" w:rsidP="00B0453C">
      <w:pPr>
        <w:tabs>
          <w:tab w:val="left" w:pos="1080"/>
        </w:tabs>
        <w:rPr>
          <w:rFonts w:ascii="Sylfaen" w:hAnsi="Sylfaen"/>
          <w:color w:val="000000" w:themeColor="text1"/>
          <w:lang w:val="ka-GE"/>
        </w:rPr>
      </w:pPr>
    </w:p>
    <w:p w:rsidR="00C646F4" w:rsidRDefault="00C646F4" w:rsidP="00B0453C">
      <w:pPr>
        <w:tabs>
          <w:tab w:val="left" w:pos="1080"/>
        </w:tabs>
        <w:rPr>
          <w:rFonts w:ascii="Sylfaen" w:hAnsi="Sylfaen"/>
          <w:color w:val="000000" w:themeColor="text1"/>
          <w:lang w:val="ka-GE"/>
        </w:rPr>
      </w:pPr>
    </w:p>
    <w:p w:rsidR="00C646F4" w:rsidRDefault="00C646F4" w:rsidP="00B0453C">
      <w:pPr>
        <w:tabs>
          <w:tab w:val="left" w:pos="1080"/>
        </w:tabs>
        <w:rPr>
          <w:rFonts w:ascii="Sylfaen" w:hAnsi="Sylfaen"/>
          <w:color w:val="000000" w:themeColor="text1"/>
          <w:lang w:val="ka-GE"/>
        </w:rPr>
      </w:pPr>
    </w:p>
    <w:p w:rsidR="00C646F4" w:rsidRDefault="00C646F4" w:rsidP="00B0453C">
      <w:pPr>
        <w:tabs>
          <w:tab w:val="left" w:pos="1080"/>
        </w:tabs>
        <w:rPr>
          <w:rFonts w:ascii="Sylfaen" w:hAnsi="Sylfaen"/>
          <w:color w:val="000000" w:themeColor="text1"/>
          <w:lang w:val="ka-GE"/>
        </w:rPr>
      </w:pPr>
      <w:r>
        <w:rPr>
          <w:rFonts w:ascii="Sylfaen" w:hAnsi="Sylfaen"/>
          <w:noProof/>
          <w:color w:val="000000" w:themeColor="text1"/>
        </w:rPr>
        <w:lastRenderedPageBreak/>
        <mc:AlternateContent>
          <mc:Choice Requires="wps">
            <w:drawing>
              <wp:anchor distT="0" distB="0" distL="114300" distR="114300" simplePos="0" relativeHeight="251706368" behindDoc="0" locked="0" layoutInCell="1" allowOverlap="1">
                <wp:simplePos x="0" y="0"/>
                <wp:positionH relativeFrom="column">
                  <wp:posOffset>381000</wp:posOffset>
                </wp:positionH>
                <wp:positionV relativeFrom="paragraph">
                  <wp:posOffset>47624</wp:posOffset>
                </wp:positionV>
                <wp:extent cx="5391150" cy="8477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5391150" cy="8477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C646F4" w:rsidRDefault="001A5B7B" w:rsidP="00C646F4">
                            <w:pPr>
                              <w:tabs>
                                <w:tab w:val="left" w:pos="1080"/>
                              </w:tabs>
                              <w:jc w:val="center"/>
                              <w:rPr>
                                <w:rFonts w:ascii="Sylfaen" w:hAnsi="Sylfaen"/>
                                <w:b/>
                                <w:color w:val="000000" w:themeColor="text1"/>
                                <w:sz w:val="40"/>
                                <w:szCs w:val="40"/>
                                <w:lang w:val="ka-GE"/>
                              </w:rPr>
                            </w:pPr>
                            <w:proofErr w:type="gramStart"/>
                            <w:r w:rsidRPr="00C646F4">
                              <w:rPr>
                                <w:rFonts w:ascii="Sylfaen" w:hAnsi="Sylfaen"/>
                                <w:b/>
                                <w:color w:val="000000" w:themeColor="text1"/>
                                <w:sz w:val="40"/>
                                <w:szCs w:val="40"/>
                                <w:u w:val="single"/>
                              </w:rPr>
                              <w:t>Part 2.</w:t>
                            </w:r>
                            <w:proofErr w:type="gramEnd"/>
                            <w:r w:rsidRPr="00C646F4">
                              <w:rPr>
                                <w:rFonts w:ascii="Sylfaen" w:hAnsi="Sylfaen"/>
                                <w:b/>
                                <w:color w:val="000000" w:themeColor="text1"/>
                                <w:sz w:val="40"/>
                                <w:szCs w:val="40"/>
                                <w:u w:val="single"/>
                              </w:rPr>
                              <w:t xml:space="preserve"> </w:t>
                            </w:r>
                            <w:r w:rsidRPr="00C646F4">
                              <w:rPr>
                                <w:rFonts w:ascii="Sylfaen" w:hAnsi="Sylfaen"/>
                                <w:b/>
                                <w:color w:val="000000" w:themeColor="text1"/>
                                <w:sz w:val="40"/>
                                <w:szCs w:val="40"/>
                                <w:u w:val="single"/>
                                <w:lang w:val="ka-GE"/>
                              </w:rPr>
                              <w:t xml:space="preserve"> ინფორმაცია რომელიც ეხება შევსების შემდგომ მოთხოვნილებებს</w:t>
                            </w:r>
                          </w:p>
                          <w:p w:rsidR="001A5B7B" w:rsidRDefault="001A5B7B" w:rsidP="00C646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7" o:spid="_x0000_s1062" style="position:absolute;margin-left:30pt;margin-top:3.75pt;width:424.5pt;height:66.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" fillcolor="#c6d9f1 [671]" strokecolor="#243f60 [1604]" strokeweight="2pt">
                <v:textbox>
                  <w:txbxContent>
                    <w:p w:rsidR="00315342" w:rsidRPr="00C646F4" w:rsidRDefault="00315342" w:rsidP="00C646F4">
                      <w:pPr>
                        <w:tabs>
                          <w:tab w:val="left" w:pos="1080"/>
                        </w:tabs>
                        <w:jc w:val="center"/>
                        <w:rPr>
                          <w:rFonts w:ascii="Sylfaen" w:hAnsi="Sylfaen"/>
                          <w:b/>
                          <w:color w:val="000000" w:themeColor="text1"/>
                          <w:sz w:val="40"/>
                          <w:szCs w:val="40"/>
                          <w:lang w:val="ka-GE"/>
                        </w:rPr>
                      </w:pPr>
                      <w:proofErr w:type="gramStart"/>
                      <w:r w:rsidRPr="00C646F4">
                        <w:rPr>
                          <w:rFonts w:ascii="Sylfaen" w:hAnsi="Sylfaen"/>
                          <w:b/>
                          <w:color w:val="000000" w:themeColor="text1"/>
                          <w:sz w:val="40"/>
                          <w:szCs w:val="40"/>
                          <w:u w:val="single"/>
                        </w:rPr>
                        <w:t>Part 2.</w:t>
                      </w:r>
                      <w:proofErr w:type="gramEnd"/>
                      <w:r w:rsidRPr="00C646F4">
                        <w:rPr>
                          <w:rFonts w:ascii="Sylfaen" w:hAnsi="Sylfaen"/>
                          <w:b/>
                          <w:color w:val="000000" w:themeColor="text1"/>
                          <w:sz w:val="40"/>
                          <w:szCs w:val="40"/>
                          <w:u w:val="single"/>
                        </w:rPr>
                        <w:t xml:space="preserve"> </w:t>
                      </w:r>
                      <w:r w:rsidRPr="00C646F4">
                        <w:rPr>
                          <w:rFonts w:ascii="Sylfaen" w:hAnsi="Sylfaen"/>
                          <w:b/>
                          <w:color w:val="000000" w:themeColor="text1"/>
                          <w:sz w:val="40"/>
                          <w:szCs w:val="40"/>
                          <w:u w:val="single"/>
                          <w:lang w:val="ka-GE"/>
                        </w:rPr>
                        <w:t xml:space="preserve"> ინფორმაცია რომელიც ეხება შევსების შემდგომ მოთხოვნილებებს</w:t>
                      </w:r>
                    </w:p>
                    <w:p w:rsidR="00315342" w:rsidRDefault="00315342" w:rsidP="00C646F4">
                      <w:pPr>
                        <w:jc w:val="center"/>
                      </w:pPr>
                    </w:p>
                  </w:txbxContent>
                </v:textbox>
              </v:rect>
            </w:pict>
          </mc:Fallback>
        </mc:AlternateContent>
      </w:r>
    </w:p>
    <w:p w:rsidR="00C646F4" w:rsidRDefault="00C646F4" w:rsidP="00B0453C">
      <w:pPr>
        <w:tabs>
          <w:tab w:val="left" w:pos="1080"/>
        </w:tabs>
        <w:rPr>
          <w:rFonts w:ascii="Sylfaen" w:hAnsi="Sylfaen"/>
          <w:color w:val="000000" w:themeColor="text1"/>
          <w:lang w:val="ka-GE"/>
        </w:rPr>
      </w:pPr>
    </w:p>
    <w:p w:rsidR="00C646F4" w:rsidRDefault="00C646F4" w:rsidP="00B0453C">
      <w:pPr>
        <w:tabs>
          <w:tab w:val="left" w:pos="1080"/>
        </w:tabs>
        <w:rPr>
          <w:rFonts w:ascii="Sylfaen" w:hAnsi="Sylfaen"/>
          <w:color w:val="000000" w:themeColor="text1"/>
          <w:lang w:val="ka-GE"/>
        </w:rPr>
      </w:pPr>
    </w:p>
    <w:p w:rsidR="00C646F4" w:rsidRDefault="00C646F4" w:rsidP="00B0453C">
      <w:pPr>
        <w:tabs>
          <w:tab w:val="left" w:pos="1080"/>
        </w:tabs>
        <w:rPr>
          <w:rFonts w:ascii="Sylfaen" w:hAnsi="Sylfaen"/>
          <w:color w:val="000000" w:themeColor="text1"/>
          <w:lang w:val="ka-GE"/>
        </w:rPr>
      </w:pPr>
    </w:p>
    <w:p w:rsidR="00C646F4" w:rsidRDefault="00C646F4" w:rsidP="00B0453C">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07392" behindDoc="0" locked="0" layoutInCell="1" allowOverlap="1">
                <wp:simplePos x="0" y="0"/>
                <wp:positionH relativeFrom="column">
                  <wp:posOffset>1076325</wp:posOffset>
                </wp:positionH>
                <wp:positionV relativeFrom="paragraph">
                  <wp:posOffset>179070</wp:posOffset>
                </wp:positionV>
                <wp:extent cx="3924300" cy="66675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3924300" cy="6667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C646F4" w:rsidRDefault="001A5B7B" w:rsidP="00C646F4">
                            <w:pPr>
                              <w:jc w:val="center"/>
                              <w:rPr>
                                <w:rFonts w:ascii="Sylfaen" w:hAnsi="Sylfaen"/>
                                <w:b/>
                                <w:color w:val="000000" w:themeColor="text1"/>
                                <w:sz w:val="28"/>
                                <w:szCs w:val="28"/>
                                <w:u w:val="single"/>
                                <w:lang w:val="ka-GE"/>
                              </w:rPr>
                            </w:pPr>
                            <w:r>
                              <w:rPr>
                                <w:b/>
                                <w:color w:val="000000" w:themeColor="text1"/>
                                <w:sz w:val="28"/>
                                <w:szCs w:val="28"/>
                                <w:u w:val="single"/>
                              </w:rPr>
                              <w:t xml:space="preserve">I. </w:t>
                            </w:r>
                            <w:r>
                              <w:rPr>
                                <w:rFonts w:ascii="Sylfaen" w:hAnsi="Sylfaen"/>
                                <w:b/>
                                <w:color w:val="000000" w:themeColor="text1"/>
                                <w:sz w:val="28"/>
                                <w:szCs w:val="28"/>
                                <w:u w:val="single"/>
                                <w:lang w:val="ka-GE"/>
                              </w:rPr>
                              <w:t>შეტყობინება მისამართის შეცვლასთან დაკავშირებით</w:t>
                            </w:r>
                          </w:p>
                          <w:p w:rsidR="001A5B7B" w:rsidRDefault="001A5B7B" w:rsidP="00C646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63" style="position:absolute;margin-left:84.75pt;margin-top:14.1pt;width:309pt;height:5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" fillcolor="#c6d9f1 [671]" strokecolor="#243f60 [1604]" strokeweight="2pt">
                <v:textbox>
                  <w:txbxContent>
                    <w:p w:rsidR="00315342" w:rsidRPr="00C646F4" w:rsidRDefault="00315342" w:rsidP="00C646F4">
                      <w:pPr>
                        <w:jc w:val="center"/>
                        <w:rPr>
                          <w:rFonts w:ascii="Sylfaen" w:hAnsi="Sylfaen"/>
                          <w:b/>
                          <w:color w:val="000000" w:themeColor="text1"/>
                          <w:sz w:val="28"/>
                          <w:szCs w:val="28"/>
                          <w:u w:val="single"/>
                          <w:lang w:val="ka-GE"/>
                        </w:rPr>
                      </w:pPr>
                      <w:r>
                        <w:rPr>
                          <w:b/>
                          <w:color w:val="000000" w:themeColor="text1"/>
                          <w:sz w:val="28"/>
                          <w:szCs w:val="28"/>
                          <w:u w:val="single"/>
                        </w:rPr>
                        <w:t xml:space="preserve">I. </w:t>
                      </w:r>
                      <w:r>
                        <w:rPr>
                          <w:rFonts w:ascii="Sylfaen" w:hAnsi="Sylfaen"/>
                          <w:b/>
                          <w:color w:val="000000" w:themeColor="text1"/>
                          <w:sz w:val="28"/>
                          <w:szCs w:val="28"/>
                          <w:u w:val="single"/>
                          <w:lang w:val="ka-GE"/>
                        </w:rPr>
                        <w:t>შეტყობინება მისამართის შეცვლასთან დაკავშირებით</w:t>
                      </w:r>
                    </w:p>
                    <w:p w:rsidR="00315342" w:rsidRDefault="00315342" w:rsidP="00C646F4">
                      <w:pPr>
                        <w:jc w:val="center"/>
                      </w:pPr>
                    </w:p>
                  </w:txbxContent>
                </v:textbox>
              </v:rect>
            </w:pict>
          </mc:Fallback>
        </mc:AlternateContent>
      </w:r>
    </w:p>
    <w:p w:rsidR="00C646F4" w:rsidRDefault="00C646F4" w:rsidP="00B0453C">
      <w:pPr>
        <w:tabs>
          <w:tab w:val="left" w:pos="1080"/>
        </w:tabs>
        <w:rPr>
          <w:rFonts w:ascii="Sylfaen" w:hAnsi="Sylfaen"/>
          <w:color w:val="000000" w:themeColor="text1"/>
          <w:lang w:val="ka-GE"/>
        </w:rPr>
      </w:pPr>
    </w:p>
    <w:p w:rsidR="00C646F4" w:rsidRDefault="00C646F4" w:rsidP="00B0453C">
      <w:pPr>
        <w:tabs>
          <w:tab w:val="left" w:pos="1080"/>
        </w:tabs>
        <w:rPr>
          <w:rFonts w:ascii="Sylfaen" w:hAnsi="Sylfaen"/>
          <w:color w:val="000000" w:themeColor="text1"/>
          <w:lang w:val="ka-GE"/>
        </w:rPr>
      </w:pPr>
    </w:p>
    <w:p w:rsidR="00C646F4" w:rsidRDefault="00C646F4" w:rsidP="00B0453C">
      <w:pPr>
        <w:tabs>
          <w:tab w:val="left" w:pos="1080"/>
        </w:tabs>
        <w:rPr>
          <w:rFonts w:ascii="Sylfaen" w:hAnsi="Sylfaen"/>
          <w:color w:val="000000" w:themeColor="text1"/>
          <w:lang w:val="ka-GE"/>
        </w:rPr>
      </w:pPr>
    </w:p>
    <w:p w:rsidR="00C646F4" w:rsidRDefault="00620992" w:rsidP="00B0453C">
      <w:pPr>
        <w:tabs>
          <w:tab w:val="left" w:pos="1080"/>
        </w:tabs>
        <w:rPr>
          <w:rFonts w:ascii="Sylfaen" w:hAnsi="Sylfaen"/>
          <w:color w:val="000000" w:themeColor="text1"/>
          <w:lang w:val="ka-GE"/>
        </w:rPr>
      </w:pPr>
      <w:r>
        <w:rPr>
          <w:rFonts w:ascii="Sylfaen" w:hAnsi="Sylfaen"/>
          <w:color w:val="000000" w:themeColor="text1"/>
          <w:lang w:val="ka-GE"/>
        </w:rPr>
        <w:t xml:space="preserve">    თუ თქვენ შეიცვალეთ მისამართი 10 დღის ვადაში ამის შესახებ უნდა აცნობოთ USCIS-ს.</w:t>
      </w:r>
    </w:p>
    <w:p w:rsidR="00620992" w:rsidRDefault="00620992" w:rsidP="00B0453C">
      <w:pPr>
        <w:tabs>
          <w:tab w:val="left" w:pos="1080"/>
        </w:tabs>
        <w:rPr>
          <w:rFonts w:ascii="Sylfaen" w:hAnsi="Sylfaen"/>
          <w:color w:val="000000" w:themeColor="text1"/>
          <w:lang w:val="ka-GE"/>
        </w:rPr>
      </w:pPr>
    </w:p>
    <w:p w:rsidR="00620992" w:rsidRDefault="00361BF4" w:rsidP="00B0453C">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361BF4">
        <w:rPr>
          <w:rFonts w:ascii="Sylfaen" w:hAnsi="Sylfaen"/>
          <w:b/>
          <w:color w:val="000000" w:themeColor="text1"/>
          <w:u w:val="single"/>
          <w:lang w:val="ka-GE"/>
        </w:rPr>
        <w:t>როდესაც თქვენი აპლიკაცია არის პოლიტიკური თავშესაფრის ოფისში განხილვაზე, თქვენ უნდა უნდა აცნობოთ ოფისს ფორმა AR-11, უცხოელის მისამართის შეცვლის ბარათი, მეშვეობით ან ხელმოწერილი და ვადა მითითებული წერილით აცნობოთ USCIS მისამართის შეცვლა 10 დღის ვადაში.</w:t>
      </w:r>
    </w:p>
    <w:p w:rsidR="00361BF4" w:rsidRDefault="00361BF4" w:rsidP="00B0453C">
      <w:pPr>
        <w:tabs>
          <w:tab w:val="left" w:pos="1080"/>
        </w:tabs>
        <w:rPr>
          <w:rFonts w:ascii="Sylfaen" w:hAnsi="Sylfaen"/>
          <w:color w:val="000000" w:themeColor="text1"/>
          <w:lang w:val="ka-GE"/>
        </w:rPr>
      </w:pPr>
    </w:p>
    <w:p w:rsidR="00361BF4" w:rsidRDefault="00361BF4" w:rsidP="00B0453C">
      <w:pPr>
        <w:tabs>
          <w:tab w:val="left" w:pos="1080"/>
        </w:tabs>
        <w:rPr>
          <w:rFonts w:ascii="Sylfaen" w:hAnsi="Sylfaen"/>
          <w:color w:val="000000" w:themeColor="text1"/>
          <w:lang w:val="ka-GE"/>
        </w:rPr>
      </w:pPr>
      <w:r>
        <w:rPr>
          <w:rFonts w:ascii="Sylfaen" w:hAnsi="Sylfaen"/>
          <w:color w:val="000000" w:themeColor="text1"/>
          <w:lang w:val="ka-GE"/>
        </w:rPr>
        <w:t xml:space="preserve">     </w:t>
      </w:r>
      <w:r w:rsidR="00952F00">
        <w:rPr>
          <w:rFonts w:ascii="Sylfaen" w:hAnsi="Sylfaen"/>
          <w:color w:val="000000" w:themeColor="text1"/>
          <w:lang w:val="ka-GE"/>
        </w:rPr>
        <w:t xml:space="preserve">მისამართი მითითებული აპლიკაციაში ან ბოლო შეცვლილი მისამართი რომელიც თქვენ წარმოადგინეთ გამოყენებული იქნება </w:t>
      </w:r>
      <w:r w:rsidR="00952F00" w:rsidRPr="00952F00">
        <w:rPr>
          <w:rFonts w:ascii="Sylfaen" w:hAnsi="Sylfaen"/>
          <w:color w:val="000000" w:themeColor="text1"/>
          <w:lang w:val="ka-GE"/>
        </w:rPr>
        <w:t>USCIS</w:t>
      </w:r>
      <w:r w:rsidR="00952F00">
        <w:rPr>
          <w:rFonts w:ascii="Sylfaen" w:hAnsi="Sylfaen"/>
          <w:color w:val="000000" w:themeColor="text1"/>
          <w:lang w:val="ka-GE"/>
        </w:rPr>
        <w:t>-ის მიერ საფოსტო მიმოწერისთვის.</w:t>
      </w:r>
      <w:r w:rsidR="001626FA">
        <w:rPr>
          <w:rFonts w:ascii="Sylfaen" w:hAnsi="Sylfaen"/>
          <w:color w:val="000000" w:themeColor="text1"/>
          <w:lang w:val="ka-GE"/>
        </w:rPr>
        <w:t xml:space="preserve"> ნებისმიერი ცნობა გამოგზავნილი ამ მისამართზე</w:t>
      </w:r>
      <w:r w:rsidR="008D6263">
        <w:rPr>
          <w:rFonts w:ascii="Sylfaen" w:hAnsi="Sylfaen"/>
          <w:color w:val="000000" w:themeColor="text1"/>
          <w:lang w:val="ka-GE"/>
        </w:rPr>
        <w:t xml:space="preserve"> იქნება ჩვეულებრივი გზავნილი, გარდა რამოდენიმე შემთხვევისა როცა საჭიროა პირადი გზავნილი</w:t>
      </w:r>
      <w:r w:rsidR="00491EF0">
        <w:rPr>
          <w:rFonts w:ascii="Sylfaen" w:hAnsi="Sylfaen"/>
          <w:color w:val="000000" w:themeColor="text1"/>
          <w:lang w:val="ka-GE"/>
        </w:rPr>
        <w:t>ს გამოყენება</w:t>
      </w:r>
      <w:r w:rsidR="008D6263">
        <w:rPr>
          <w:rFonts w:ascii="Sylfaen" w:hAnsi="Sylfaen"/>
          <w:color w:val="000000" w:themeColor="text1"/>
          <w:lang w:val="ka-GE"/>
        </w:rPr>
        <w:t>, ესენია:</w:t>
      </w:r>
      <w:r w:rsidR="00491EF0">
        <w:rPr>
          <w:rFonts w:ascii="Sylfaen" w:hAnsi="Sylfaen"/>
          <w:color w:val="000000" w:themeColor="text1"/>
          <w:lang w:val="ka-GE"/>
        </w:rPr>
        <w:t xml:space="preserve"> ფორმა </w:t>
      </w:r>
      <w:r w:rsidR="00491EF0" w:rsidRPr="00491EF0">
        <w:rPr>
          <w:rFonts w:ascii="Sylfaen" w:hAnsi="Sylfaen"/>
          <w:color w:val="000000" w:themeColor="text1"/>
          <w:lang w:val="ka-GE"/>
        </w:rPr>
        <w:t>I-122</w:t>
      </w:r>
      <w:r w:rsidR="00491EF0">
        <w:rPr>
          <w:rFonts w:ascii="Sylfaen" w:hAnsi="Sylfaen"/>
          <w:color w:val="000000" w:themeColor="text1"/>
          <w:lang w:val="ka-GE"/>
        </w:rPr>
        <w:t xml:space="preserve">, უწყება უცხოელისთვის საიმიგრაციო სასამართლოს გადადების თაობაზე; ფორმა I-221, საქმის ჩვენების ბრძანება; ფორმა </w:t>
      </w:r>
      <w:r w:rsidR="00491EF0" w:rsidRPr="00491EF0">
        <w:rPr>
          <w:rFonts w:ascii="Sylfaen" w:hAnsi="Sylfaen"/>
          <w:color w:val="000000" w:themeColor="text1"/>
          <w:lang w:val="ka-GE"/>
        </w:rPr>
        <w:t>I-862</w:t>
      </w:r>
      <w:r w:rsidR="00491EF0">
        <w:rPr>
          <w:rFonts w:ascii="Sylfaen" w:hAnsi="Sylfaen"/>
          <w:color w:val="000000" w:themeColor="text1"/>
          <w:lang w:val="ka-GE"/>
        </w:rPr>
        <w:t xml:space="preserve">, გამოცხადების უწყება; ფორმა </w:t>
      </w:r>
      <w:r w:rsidR="00491EF0" w:rsidRPr="00491EF0">
        <w:rPr>
          <w:rFonts w:ascii="Sylfaen" w:hAnsi="Sylfaen"/>
          <w:color w:val="000000" w:themeColor="text1"/>
          <w:lang w:val="ka-GE"/>
        </w:rPr>
        <w:t>I-863</w:t>
      </w:r>
      <w:r w:rsidR="00491EF0">
        <w:rPr>
          <w:rFonts w:ascii="Sylfaen" w:hAnsi="Sylfaen"/>
          <w:color w:val="000000" w:themeColor="text1"/>
          <w:lang w:val="ka-GE"/>
        </w:rPr>
        <w:t xml:space="preserve">, </w:t>
      </w:r>
      <w:r w:rsidR="00485F90">
        <w:rPr>
          <w:rFonts w:ascii="Sylfaen" w:hAnsi="Sylfaen"/>
          <w:color w:val="000000" w:themeColor="text1"/>
          <w:lang w:val="ka-GE"/>
        </w:rPr>
        <w:t xml:space="preserve">საიმიგრაციო სასამართლოში გადაგზავნის უწყება; და ფორმა </w:t>
      </w:r>
      <w:r w:rsidR="00485F90" w:rsidRPr="00485F90">
        <w:rPr>
          <w:rFonts w:ascii="Sylfaen" w:hAnsi="Sylfaen"/>
          <w:color w:val="000000" w:themeColor="text1"/>
          <w:lang w:val="ka-GE"/>
        </w:rPr>
        <w:t>I-860</w:t>
      </w:r>
      <w:r w:rsidR="00485F90">
        <w:rPr>
          <w:rFonts w:ascii="Sylfaen" w:hAnsi="Sylfaen"/>
          <w:color w:val="000000" w:themeColor="text1"/>
          <w:lang w:val="ka-GE"/>
        </w:rPr>
        <w:t>, სასწრაფო წესით გაძევების ბრძანება და უწყება.</w:t>
      </w:r>
    </w:p>
    <w:p w:rsidR="00485F90" w:rsidRDefault="00485F90" w:rsidP="00B0453C">
      <w:pPr>
        <w:tabs>
          <w:tab w:val="left" w:pos="1080"/>
        </w:tabs>
        <w:rPr>
          <w:rFonts w:ascii="Sylfaen" w:hAnsi="Sylfaen"/>
          <w:color w:val="000000" w:themeColor="text1"/>
          <w:lang w:val="ka-GE"/>
        </w:rPr>
      </w:pPr>
    </w:p>
    <w:p w:rsidR="00485F90" w:rsidRPr="008F0856" w:rsidRDefault="00485F90" w:rsidP="00B0453C">
      <w:pPr>
        <w:tabs>
          <w:tab w:val="left" w:pos="1080"/>
        </w:tabs>
        <w:rPr>
          <w:rFonts w:ascii="Sylfaen" w:hAnsi="Sylfaen"/>
          <w:color w:val="000000" w:themeColor="text1"/>
          <w:lang w:val="ka-GE"/>
        </w:rPr>
      </w:pPr>
      <w:r w:rsidRPr="00906455">
        <w:rPr>
          <w:rFonts w:ascii="Sylfaen" w:hAnsi="Sylfaen"/>
          <w:color w:val="000000" w:themeColor="text1"/>
          <w:lang w:val="ka-GE"/>
        </w:rPr>
        <w:t xml:space="preserve">    </w:t>
      </w:r>
      <w:r w:rsidRPr="00906455">
        <w:rPr>
          <w:rFonts w:ascii="Sylfaen" w:hAnsi="Sylfaen"/>
          <w:b/>
          <w:color w:val="000000" w:themeColor="text1"/>
          <w:u w:val="single"/>
          <w:lang w:val="ka-GE"/>
        </w:rPr>
        <w:t>თუ თქვენი საქმე არის საიმიგრაციო სასამართლოში</w:t>
      </w:r>
      <w:r w:rsidR="00315342" w:rsidRPr="00906455">
        <w:rPr>
          <w:rFonts w:ascii="Sylfaen" w:hAnsi="Sylfaen"/>
          <w:b/>
          <w:color w:val="000000" w:themeColor="text1"/>
          <w:u w:val="single"/>
          <w:lang w:val="ka-GE"/>
        </w:rPr>
        <w:t>, თქვენ 5 დღის ვადაში უნდა აცნობოთ საიმიგრაციო სასამართლოს ფორმა 33-ის, უცხოელის მისამართის შეცვლის ბარათი, მეშვეობით მისამართის შეცვლა.</w:t>
      </w:r>
      <w:r w:rsidR="00E17B3B">
        <w:rPr>
          <w:rFonts w:ascii="Sylfaen" w:hAnsi="Sylfaen"/>
          <w:color w:val="000000" w:themeColor="text1"/>
          <w:lang w:val="ka-GE"/>
        </w:rPr>
        <w:t xml:space="preserve"> გაუგზავნეთ შეტყობინება იმ საიმიგრაციო სასამართლოს, რომელიც უფლებამოსილია თქვენს საქმეზე.</w:t>
      </w:r>
      <w:r w:rsidR="000B024F">
        <w:rPr>
          <w:rFonts w:ascii="Sylfaen" w:hAnsi="Sylfaen"/>
          <w:color w:val="000000" w:themeColor="text1"/>
          <w:lang w:val="ka-GE"/>
        </w:rPr>
        <w:t xml:space="preserve"> თქვენ ასევე 10 დღის ვადაში უნდა აცნობოთ </w:t>
      </w:r>
      <w:r w:rsidR="000B024F" w:rsidRPr="000B024F">
        <w:rPr>
          <w:rFonts w:ascii="Sylfaen" w:hAnsi="Sylfaen"/>
          <w:color w:val="000000" w:themeColor="text1"/>
          <w:lang w:val="ka-GE"/>
        </w:rPr>
        <w:t xml:space="preserve">USCIS </w:t>
      </w:r>
      <w:r w:rsidR="000B024F">
        <w:rPr>
          <w:rFonts w:ascii="Sylfaen" w:hAnsi="Sylfaen"/>
          <w:color w:val="000000" w:themeColor="text1"/>
          <w:lang w:val="ka-GE"/>
        </w:rPr>
        <w:t>ფორმა AR-11, უცხოელის მისამართის შეცვლის ბარათის ან ხელმოწერილი და ვადადასმული წერილის მეშვეობით მისამართის ცვლილება</w:t>
      </w:r>
      <w:r w:rsidR="009B4087">
        <w:rPr>
          <w:rFonts w:ascii="Sylfaen" w:hAnsi="Sylfaen"/>
          <w:color w:val="000000" w:themeColor="text1"/>
          <w:lang w:val="ka-GE"/>
        </w:rPr>
        <w:t>.</w:t>
      </w:r>
    </w:p>
    <w:p w:rsidR="00097E57" w:rsidRPr="008F0856" w:rsidRDefault="00097E57" w:rsidP="00B0453C">
      <w:pPr>
        <w:tabs>
          <w:tab w:val="left" w:pos="1080"/>
        </w:tabs>
        <w:rPr>
          <w:rFonts w:ascii="Sylfaen" w:hAnsi="Sylfaen"/>
          <w:color w:val="000000" w:themeColor="text1"/>
          <w:lang w:val="ka-GE"/>
        </w:rPr>
      </w:pPr>
    </w:p>
    <w:p w:rsidR="00097E57" w:rsidRPr="008F0856" w:rsidRDefault="00097E57" w:rsidP="00B0453C">
      <w:pPr>
        <w:tabs>
          <w:tab w:val="left" w:pos="1080"/>
        </w:tabs>
        <w:rPr>
          <w:rFonts w:ascii="Sylfaen" w:hAnsi="Sylfaen"/>
          <w:color w:val="000000" w:themeColor="text1"/>
          <w:lang w:val="ka-GE"/>
        </w:rPr>
      </w:pPr>
    </w:p>
    <w:p w:rsidR="00097E57" w:rsidRPr="008F0856" w:rsidRDefault="00097E57" w:rsidP="00B0453C">
      <w:pPr>
        <w:tabs>
          <w:tab w:val="left" w:pos="1080"/>
        </w:tabs>
        <w:rPr>
          <w:rFonts w:ascii="Sylfaen" w:hAnsi="Sylfaen"/>
          <w:color w:val="000000" w:themeColor="text1"/>
          <w:lang w:val="ka-GE"/>
        </w:rPr>
      </w:pPr>
      <w:r>
        <w:rPr>
          <w:rFonts w:ascii="Sylfaen" w:hAnsi="Sylfaen"/>
          <w:noProof/>
          <w:color w:val="000000" w:themeColor="text1"/>
        </w:rPr>
        <w:lastRenderedPageBreak/>
        <mc:AlternateContent>
          <mc:Choice Requires="wps">
            <w:drawing>
              <wp:anchor distT="0" distB="0" distL="114300" distR="114300" simplePos="0" relativeHeight="251708416" behindDoc="0" locked="0" layoutInCell="1" allowOverlap="1">
                <wp:simplePos x="0" y="0"/>
                <wp:positionH relativeFrom="column">
                  <wp:posOffset>1685925</wp:posOffset>
                </wp:positionH>
                <wp:positionV relativeFrom="paragraph">
                  <wp:posOffset>114301</wp:posOffset>
                </wp:positionV>
                <wp:extent cx="2876550" cy="4953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2876550" cy="4953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097E57" w:rsidRDefault="001A5B7B" w:rsidP="00097E57">
                            <w:pPr>
                              <w:jc w:val="center"/>
                              <w:rPr>
                                <w:b/>
                                <w:color w:val="000000" w:themeColor="text1"/>
                                <w:sz w:val="28"/>
                                <w:szCs w:val="28"/>
                                <w:u w:val="single"/>
                              </w:rPr>
                            </w:pPr>
                            <w:r w:rsidRPr="00097E57">
                              <w:rPr>
                                <w:b/>
                                <w:color w:val="000000" w:themeColor="text1"/>
                                <w:sz w:val="28"/>
                                <w:szCs w:val="28"/>
                                <w:u w:val="single"/>
                              </w:rPr>
                              <w:t>II. Asylum Interview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64" style="position:absolute;margin-left:132.75pt;margin-top:9pt;width:226.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" fillcolor="#c6d9f1 [671]" strokecolor="#243f60 [1604]" strokeweight="2pt">
                <v:textbox>
                  <w:txbxContent>
                    <w:p w:rsidR="00DD11B3" w:rsidRPr="00097E57" w:rsidRDefault="00DD11B3" w:rsidP="00097E57">
                      <w:pPr>
                        <w:jc w:val="center"/>
                        <w:rPr>
                          <w:b/>
                          <w:color w:val="000000" w:themeColor="text1"/>
                          <w:sz w:val="28"/>
                          <w:szCs w:val="28"/>
                          <w:u w:val="single"/>
                        </w:rPr>
                      </w:pPr>
                      <w:r w:rsidRPr="00097E57">
                        <w:rPr>
                          <w:b/>
                          <w:color w:val="000000" w:themeColor="text1"/>
                          <w:sz w:val="28"/>
                          <w:szCs w:val="28"/>
                          <w:u w:val="single"/>
                        </w:rPr>
                        <w:t>II. Asylum Interview Process</w:t>
                      </w:r>
                    </w:p>
                  </w:txbxContent>
                </v:textbox>
              </v:rect>
            </w:pict>
          </mc:Fallback>
        </mc:AlternateContent>
      </w:r>
    </w:p>
    <w:p w:rsidR="00097E57" w:rsidRPr="008F0856" w:rsidRDefault="00097E57" w:rsidP="00B0453C">
      <w:pPr>
        <w:tabs>
          <w:tab w:val="left" w:pos="1080"/>
        </w:tabs>
        <w:rPr>
          <w:rFonts w:ascii="Sylfaen" w:hAnsi="Sylfaen"/>
          <w:color w:val="000000" w:themeColor="text1"/>
          <w:lang w:val="ka-GE"/>
        </w:rPr>
      </w:pPr>
    </w:p>
    <w:p w:rsidR="00097E57" w:rsidRPr="008F0856" w:rsidRDefault="00097E57" w:rsidP="00B0453C">
      <w:pPr>
        <w:tabs>
          <w:tab w:val="left" w:pos="1080"/>
        </w:tabs>
        <w:rPr>
          <w:rFonts w:ascii="Sylfaen" w:hAnsi="Sylfaen"/>
          <w:color w:val="000000" w:themeColor="text1"/>
          <w:lang w:val="ka-GE"/>
        </w:rPr>
      </w:pPr>
    </w:p>
    <w:p w:rsidR="00097E57" w:rsidRPr="008F0856" w:rsidRDefault="00097E57" w:rsidP="00B0453C">
      <w:pPr>
        <w:tabs>
          <w:tab w:val="left" w:pos="1080"/>
        </w:tabs>
        <w:rPr>
          <w:rFonts w:ascii="Sylfaen" w:hAnsi="Sylfaen"/>
          <w:color w:val="000000" w:themeColor="text1"/>
          <w:lang w:val="ka-GE"/>
        </w:rPr>
      </w:pPr>
      <w:r w:rsidRPr="008F0856">
        <w:rPr>
          <w:rFonts w:ascii="Sylfaen" w:hAnsi="Sylfaen"/>
          <w:color w:val="000000" w:themeColor="text1"/>
          <w:lang w:val="ka-GE"/>
        </w:rPr>
        <w:t xml:space="preserve">     If you are not in proceedings in Immigration Court, you will be notified by the USCIS Asylum Office of the time, date, and place (address) of a scheduled interview.</w:t>
      </w:r>
    </w:p>
    <w:p w:rsidR="00097E57" w:rsidRDefault="00097E57" w:rsidP="00097E57">
      <w:pPr>
        <w:tabs>
          <w:tab w:val="left" w:pos="1080"/>
        </w:tabs>
        <w:rPr>
          <w:rFonts w:ascii="Sylfaen" w:hAnsi="Sylfaen"/>
          <w:color w:val="000000" w:themeColor="text1"/>
        </w:rPr>
      </w:pPr>
      <w:r w:rsidRPr="008F0856">
        <w:rPr>
          <w:rFonts w:ascii="Sylfaen" w:hAnsi="Sylfaen"/>
          <w:color w:val="000000" w:themeColor="text1"/>
          <w:lang w:val="ka-GE"/>
        </w:rPr>
        <w:t xml:space="preserve">    </w:t>
      </w:r>
      <w:r w:rsidRPr="00097E57">
        <w:rPr>
          <w:rFonts w:ascii="Sylfaen" w:hAnsi="Sylfaen"/>
          <w:color w:val="000000" w:themeColor="text1"/>
        </w:rPr>
        <w:t>USCIS suggests that you b</w:t>
      </w:r>
      <w:r>
        <w:rPr>
          <w:rFonts w:ascii="Sylfaen" w:hAnsi="Sylfaen"/>
          <w:color w:val="000000" w:themeColor="text1"/>
        </w:rPr>
        <w:t xml:space="preserve">ring a copy of your Form I-589 </w:t>
      </w:r>
      <w:r w:rsidRPr="00097E57">
        <w:rPr>
          <w:rFonts w:ascii="Sylfaen" w:hAnsi="Sylfaen"/>
          <w:color w:val="000000" w:themeColor="text1"/>
        </w:rPr>
        <w:t>with you when you have yo</w:t>
      </w:r>
      <w:r>
        <w:rPr>
          <w:rFonts w:ascii="Sylfaen" w:hAnsi="Sylfaen"/>
          <w:color w:val="000000" w:themeColor="text1"/>
        </w:rPr>
        <w:t xml:space="preserve">ur asylum interview. An asylum </w:t>
      </w:r>
      <w:r w:rsidRPr="00097E57">
        <w:rPr>
          <w:rFonts w:ascii="Sylfaen" w:hAnsi="Sylfaen"/>
          <w:color w:val="000000" w:themeColor="text1"/>
        </w:rPr>
        <w:t>officer will inter</w:t>
      </w:r>
      <w:r>
        <w:rPr>
          <w:rFonts w:ascii="Sylfaen" w:hAnsi="Sylfaen"/>
          <w:color w:val="000000" w:themeColor="text1"/>
        </w:rPr>
        <w:t xml:space="preserve">view you under oath and make a </w:t>
      </w:r>
      <w:r w:rsidRPr="00097E57">
        <w:rPr>
          <w:rFonts w:ascii="Sylfaen" w:hAnsi="Sylfaen"/>
          <w:color w:val="000000" w:themeColor="text1"/>
        </w:rPr>
        <w:t xml:space="preserve">determination concerning your </w:t>
      </w:r>
      <w:r>
        <w:rPr>
          <w:rFonts w:ascii="Sylfaen" w:hAnsi="Sylfaen"/>
          <w:color w:val="000000" w:themeColor="text1"/>
        </w:rPr>
        <w:t xml:space="preserve">claim. In most cases, you will </w:t>
      </w:r>
      <w:r w:rsidRPr="00097E57">
        <w:rPr>
          <w:rFonts w:ascii="Sylfaen" w:hAnsi="Sylfaen"/>
          <w:color w:val="000000" w:themeColor="text1"/>
        </w:rPr>
        <w:t>not be notified of the decision i</w:t>
      </w:r>
      <w:r>
        <w:rPr>
          <w:rFonts w:ascii="Sylfaen" w:hAnsi="Sylfaen"/>
          <w:color w:val="000000" w:themeColor="text1"/>
        </w:rPr>
        <w:t xml:space="preserve">n your case until a date after </w:t>
      </w:r>
      <w:r w:rsidRPr="00097E57">
        <w:rPr>
          <w:rFonts w:ascii="Sylfaen" w:hAnsi="Sylfaen"/>
          <w:color w:val="000000" w:themeColor="text1"/>
        </w:rPr>
        <w:t>your interview.</w:t>
      </w:r>
    </w:p>
    <w:p w:rsidR="00097E57" w:rsidRDefault="00097E57" w:rsidP="00097E57">
      <w:pPr>
        <w:tabs>
          <w:tab w:val="left" w:pos="1080"/>
        </w:tabs>
        <w:rPr>
          <w:rFonts w:ascii="Sylfaen" w:hAnsi="Sylfaen"/>
          <w:color w:val="000000" w:themeColor="text1"/>
        </w:rPr>
      </w:pPr>
      <w:r>
        <w:rPr>
          <w:rFonts w:ascii="Sylfaen" w:hAnsi="Sylfaen"/>
          <w:color w:val="000000" w:themeColor="text1"/>
        </w:rPr>
        <w:t xml:space="preserve">     </w:t>
      </w:r>
      <w:r w:rsidRPr="00097E57">
        <w:rPr>
          <w:rFonts w:ascii="Sylfaen" w:hAnsi="Sylfaen"/>
          <w:color w:val="000000" w:themeColor="text1"/>
        </w:rPr>
        <w:t>You have the right to legal repres</w:t>
      </w:r>
      <w:r>
        <w:rPr>
          <w:rFonts w:ascii="Sylfaen" w:hAnsi="Sylfaen"/>
          <w:color w:val="000000" w:themeColor="text1"/>
        </w:rPr>
        <w:t xml:space="preserve">entation at your interview, at </w:t>
      </w:r>
      <w:r w:rsidRPr="00097E57">
        <w:rPr>
          <w:rFonts w:ascii="Sylfaen" w:hAnsi="Sylfaen"/>
          <w:color w:val="000000" w:themeColor="text1"/>
        </w:rPr>
        <w:t>no cost to the U.S. Governm</w:t>
      </w:r>
      <w:r>
        <w:rPr>
          <w:rFonts w:ascii="Sylfaen" w:hAnsi="Sylfaen"/>
          <w:color w:val="000000" w:themeColor="text1"/>
        </w:rPr>
        <w:t xml:space="preserve">ent. (See </w:t>
      </w:r>
      <w:r w:rsidRPr="00097E57">
        <w:rPr>
          <w:rFonts w:ascii="Sylfaen" w:hAnsi="Sylfaen"/>
          <w:b/>
          <w:color w:val="000000" w:themeColor="text1"/>
          <w:u w:val="single"/>
        </w:rPr>
        <w:t>Section IV, Right to Counsel</w:t>
      </w:r>
      <w:r w:rsidRPr="00097E57">
        <w:rPr>
          <w:rFonts w:ascii="Sylfaen" w:hAnsi="Sylfaen"/>
          <w:color w:val="000000" w:themeColor="text1"/>
        </w:rPr>
        <w:t>.) You also may b</w:t>
      </w:r>
      <w:r>
        <w:rPr>
          <w:rFonts w:ascii="Sylfaen" w:hAnsi="Sylfaen"/>
          <w:color w:val="000000" w:themeColor="text1"/>
        </w:rPr>
        <w:t xml:space="preserve">ring witnesses with you to the </w:t>
      </w:r>
      <w:r w:rsidRPr="00097E57">
        <w:rPr>
          <w:rFonts w:ascii="Sylfaen" w:hAnsi="Sylfaen"/>
          <w:color w:val="000000" w:themeColor="text1"/>
        </w:rPr>
        <w:t>interview to testify on your behalf.</w:t>
      </w:r>
    </w:p>
    <w:p w:rsidR="00D56D36" w:rsidRDefault="00D56D36" w:rsidP="00D56D36">
      <w:pPr>
        <w:tabs>
          <w:tab w:val="left" w:pos="1080"/>
        </w:tabs>
        <w:rPr>
          <w:rFonts w:ascii="Sylfaen" w:hAnsi="Sylfaen"/>
          <w:color w:val="000000" w:themeColor="text1"/>
        </w:rPr>
      </w:pPr>
      <w:r>
        <w:rPr>
          <w:rFonts w:ascii="Sylfaen" w:hAnsi="Sylfaen"/>
          <w:color w:val="000000" w:themeColor="text1"/>
        </w:rPr>
        <w:t xml:space="preserve">     </w:t>
      </w:r>
      <w:r w:rsidRPr="00D56D36">
        <w:rPr>
          <w:rFonts w:ascii="Sylfaen" w:hAnsi="Sylfaen"/>
          <w:b/>
          <w:color w:val="000000" w:themeColor="text1"/>
          <w:u w:val="single"/>
        </w:rPr>
        <w:t>If you are unable to proceed with the asylum interview in fluent English, you must provide, at no expense to USCIS, a competent interpreter fluent in both English and a language that you speak fluently.</w:t>
      </w:r>
    </w:p>
    <w:p w:rsidR="00D56D36" w:rsidRDefault="00D56D36" w:rsidP="00D56D36">
      <w:pPr>
        <w:tabs>
          <w:tab w:val="left" w:pos="1080"/>
        </w:tabs>
        <w:rPr>
          <w:rFonts w:ascii="Sylfaen" w:hAnsi="Sylfaen"/>
          <w:color w:val="000000" w:themeColor="text1"/>
        </w:rPr>
      </w:pPr>
      <w:r>
        <w:rPr>
          <w:rFonts w:ascii="Sylfaen" w:hAnsi="Sylfaen"/>
          <w:color w:val="000000" w:themeColor="text1"/>
        </w:rPr>
        <w:t xml:space="preserve">    </w:t>
      </w:r>
      <w:r w:rsidRPr="00D56D36">
        <w:rPr>
          <w:rFonts w:ascii="Sylfaen" w:hAnsi="Sylfaen"/>
          <w:color w:val="000000" w:themeColor="text1"/>
        </w:rPr>
        <w:t>Your interpreter must be</w:t>
      </w:r>
      <w:r>
        <w:rPr>
          <w:rFonts w:ascii="Sylfaen" w:hAnsi="Sylfaen"/>
          <w:color w:val="000000" w:themeColor="text1"/>
        </w:rPr>
        <w:t xml:space="preserve"> at least 18 years of age. The </w:t>
      </w:r>
      <w:r w:rsidRPr="00D56D36">
        <w:rPr>
          <w:rFonts w:ascii="Sylfaen" w:hAnsi="Sylfaen"/>
          <w:color w:val="000000" w:themeColor="text1"/>
        </w:rPr>
        <w:t>following persons cannot s</w:t>
      </w:r>
      <w:r>
        <w:rPr>
          <w:rFonts w:ascii="Sylfaen" w:hAnsi="Sylfaen"/>
          <w:color w:val="000000" w:themeColor="text1"/>
        </w:rPr>
        <w:t xml:space="preserve">erve as your interpreter: your </w:t>
      </w:r>
      <w:r w:rsidRPr="00D56D36">
        <w:rPr>
          <w:rFonts w:ascii="Sylfaen" w:hAnsi="Sylfaen"/>
          <w:color w:val="000000" w:themeColor="text1"/>
        </w:rPr>
        <w:t>attorney or representative of r</w:t>
      </w:r>
      <w:r>
        <w:rPr>
          <w:rFonts w:ascii="Sylfaen" w:hAnsi="Sylfaen"/>
          <w:color w:val="000000" w:themeColor="text1"/>
        </w:rPr>
        <w:t xml:space="preserve">ecord, a witness testifying on </w:t>
      </w:r>
      <w:r w:rsidRPr="00D56D36">
        <w:rPr>
          <w:rFonts w:ascii="Sylfaen" w:hAnsi="Sylfaen"/>
          <w:color w:val="000000" w:themeColor="text1"/>
        </w:rPr>
        <w:t>your behalf at the interview, o</w:t>
      </w:r>
      <w:r>
        <w:rPr>
          <w:rFonts w:ascii="Sylfaen" w:hAnsi="Sylfaen"/>
          <w:color w:val="000000" w:themeColor="text1"/>
        </w:rPr>
        <w:t xml:space="preserve">r a representative or employee </w:t>
      </w:r>
      <w:r w:rsidRPr="00D56D36">
        <w:rPr>
          <w:rFonts w:ascii="Sylfaen" w:hAnsi="Sylfaen"/>
          <w:color w:val="000000" w:themeColor="text1"/>
        </w:rPr>
        <w:t>of your country. Quality interpr</w:t>
      </w:r>
      <w:r>
        <w:rPr>
          <w:rFonts w:ascii="Sylfaen" w:hAnsi="Sylfaen"/>
          <w:color w:val="000000" w:themeColor="text1"/>
        </w:rPr>
        <w:t xml:space="preserve">etation may be crucial to your </w:t>
      </w:r>
      <w:r w:rsidRPr="00D56D36">
        <w:rPr>
          <w:rFonts w:ascii="Sylfaen" w:hAnsi="Sylfaen"/>
          <w:color w:val="000000" w:themeColor="text1"/>
        </w:rPr>
        <w:t xml:space="preserve">claim. Such assistance must be </w:t>
      </w:r>
      <w:r>
        <w:rPr>
          <w:rFonts w:ascii="Sylfaen" w:hAnsi="Sylfaen"/>
          <w:color w:val="000000" w:themeColor="text1"/>
        </w:rPr>
        <w:t xml:space="preserve">obtained at your expense prior </w:t>
      </w:r>
      <w:r w:rsidRPr="00D56D36">
        <w:rPr>
          <w:rFonts w:ascii="Sylfaen" w:hAnsi="Sylfaen"/>
          <w:color w:val="000000" w:themeColor="text1"/>
        </w:rPr>
        <w:t>to the interview.</w:t>
      </w:r>
    </w:p>
    <w:p w:rsidR="00D56D36" w:rsidRDefault="00D56D36" w:rsidP="00D56D36">
      <w:pPr>
        <w:tabs>
          <w:tab w:val="left" w:pos="1080"/>
        </w:tabs>
        <w:rPr>
          <w:rFonts w:ascii="Sylfaen" w:hAnsi="Sylfaen"/>
          <w:color w:val="000000" w:themeColor="text1"/>
        </w:rPr>
      </w:pPr>
      <w:r>
        <w:rPr>
          <w:rFonts w:ascii="Sylfaen" w:hAnsi="Sylfaen"/>
          <w:color w:val="000000" w:themeColor="text1"/>
        </w:rPr>
        <w:t xml:space="preserve">     </w:t>
      </w:r>
      <w:r w:rsidRPr="00D56D36">
        <w:rPr>
          <w:rFonts w:ascii="Sylfaen" w:hAnsi="Sylfaen"/>
          <w:b/>
          <w:color w:val="000000" w:themeColor="text1"/>
          <w:u w:val="single"/>
        </w:rPr>
        <w:t>Failure without good cause to bring a competent interpreter to your interview may be considered an unexcused failure to appear for the interview. Any unexcused failure to appear for an interview may prevent you from receiving employment authorization, and your asylum application may be dismissed or referred directly to the Immigration Court.</w:t>
      </w:r>
    </w:p>
    <w:p w:rsidR="00D56D36" w:rsidRDefault="00D56D36" w:rsidP="00D56D36">
      <w:pPr>
        <w:tabs>
          <w:tab w:val="left" w:pos="1080"/>
        </w:tabs>
        <w:rPr>
          <w:rFonts w:ascii="Sylfaen" w:hAnsi="Sylfaen"/>
          <w:color w:val="000000" w:themeColor="text1"/>
        </w:rPr>
      </w:pPr>
      <w:r>
        <w:rPr>
          <w:rFonts w:ascii="Sylfaen" w:hAnsi="Sylfaen"/>
          <w:color w:val="000000" w:themeColor="text1"/>
        </w:rPr>
        <w:t xml:space="preserve">     </w:t>
      </w:r>
      <w:r w:rsidRPr="00D56D36">
        <w:rPr>
          <w:rFonts w:ascii="Sylfaen" w:hAnsi="Sylfaen"/>
          <w:color w:val="000000" w:themeColor="text1"/>
        </w:rPr>
        <w:t>If you are hearing-impaired and requ</w:t>
      </w:r>
      <w:r>
        <w:rPr>
          <w:rFonts w:ascii="Sylfaen" w:hAnsi="Sylfaen"/>
          <w:color w:val="000000" w:themeColor="text1"/>
        </w:rPr>
        <w:t xml:space="preserve">ire the services of a sign </w:t>
      </w:r>
      <w:r w:rsidRPr="00D56D36">
        <w:rPr>
          <w:rFonts w:ascii="Sylfaen" w:hAnsi="Sylfaen"/>
          <w:color w:val="000000" w:themeColor="text1"/>
        </w:rPr>
        <w:t>language interpreter in your lang</w:t>
      </w:r>
      <w:r>
        <w:rPr>
          <w:rFonts w:ascii="Sylfaen" w:hAnsi="Sylfaen"/>
          <w:color w:val="000000" w:themeColor="text1"/>
        </w:rPr>
        <w:t xml:space="preserve">uage, one will be provided for </w:t>
      </w:r>
      <w:r w:rsidRPr="00D56D36">
        <w:rPr>
          <w:rFonts w:ascii="Sylfaen" w:hAnsi="Sylfaen"/>
          <w:color w:val="000000" w:themeColor="text1"/>
        </w:rPr>
        <w:t>you. Contact the Asylum Offi</w:t>
      </w:r>
      <w:r>
        <w:rPr>
          <w:rFonts w:ascii="Sylfaen" w:hAnsi="Sylfaen"/>
          <w:color w:val="000000" w:themeColor="text1"/>
        </w:rPr>
        <w:t xml:space="preserve">ce with jurisdiction over your </w:t>
      </w:r>
      <w:r w:rsidRPr="00D56D36">
        <w:rPr>
          <w:rFonts w:ascii="Sylfaen" w:hAnsi="Sylfaen"/>
          <w:color w:val="000000" w:themeColor="text1"/>
        </w:rPr>
        <w:t>case as soon as you receive a no</w:t>
      </w:r>
      <w:r>
        <w:rPr>
          <w:rFonts w:ascii="Sylfaen" w:hAnsi="Sylfaen"/>
          <w:color w:val="000000" w:themeColor="text1"/>
        </w:rPr>
        <w:t xml:space="preserve">tice for your asylum interview </w:t>
      </w:r>
      <w:r w:rsidRPr="00D56D36">
        <w:rPr>
          <w:rFonts w:ascii="Sylfaen" w:hAnsi="Sylfaen"/>
          <w:color w:val="000000" w:themeColor="text1"/>
        </w:rPr>
        <w:t>to notify the office that you will need</w:t>
      </w:r>
      <w:r>
        <w:rPr>
          <w:rFonts w:ascii="Sylfaen" w:hAnsi="Sylfaen"/>
          <w:color w:val="000000" w:themeColor="text1"/>
        </w:rPr>
        <w:t xml:space="preserve"> a sign language </w:t>
      </w:r>
      <w:r w:rsidRPr="00D56D36">
        <w:rPr>
          <w:rFonts w:ascii="Sylfaen" w:hAnsi="Sylfaen"/>
          <w:color w:val="000000" w:themeColor="text1"/>
        </w:rPr>
        <w:t>interpreter in your language</w:t>
      </w:r>
      <w:r>
        <w:rPr>
          <w:rFonts w:ascii="Sylfaen" w:hAnsi="Sylfaen"/>
          <w:color w:val="000000" w:themeColor="text1"/>
        </w:rPr>
        <w:t xml:space="preserve"> so that accommodations can be </w:t>
      </w:r>
      <w:r w:rsidRPr="00D56D36">
        <w:rPr>
          <w:rFonts w:ascii="Sylfaen" w:hAnsi="Sylfaen"/>
          <w:color w:val="000000" w:themeColor="text1"/>
        </w:rPr>
        <w:t>made in advance.</w:t>
      </w:r>
    </w:p>
    <w:p w:rsidR="002F3127" w:rsidRDefault="002F3127" w:rsidP="002F3127">
      <w:pPr>
        <w:tabs>
          <w:tab w:val="left" w:pos="1080"/>
        </w:tabs>
        <w:rPr>
          <w:rFonts w:ascii="Sylfaen" w:hAnsi="Sylfaen"/>
          <w:color w:val="000000" w:themeColor="text1"/>
        </w:rPr>
      </w:pPr>
      <w:r>
        <w:rPr>
          <w:rFonts w:ascii="Sylfaen" w:hAnsi="Sylfaen"/>
          <w:color w:val="000000" w:themeColor="text1"/>
        </w:rPr>
        <w:t xml:space="preserve">     </w:t>
      </w:r>
      <w:r w:rsidRPr="002F3127">
        <w:rPr>
          <w:rFonts w:ascii="Sylfaen" w:hAnsi="Sylfaen"/>
          <w:color w:val="000000" w:themeColor="text1"/>
        </w:rPr>
        <w:t xml:space="preserve">If available, you must bring </w:t>
      </w:r>
      <w:r>
        <w:rPr>
          <w:rFonts w:ascii="Sylfaen" w:hAnsi="Sylfaen"/>
          <w:color w:val="000000" w:themeColor="text1"/>
        </w:rPr>
        <w:t xml:space="preserve">some form of identification to </w:t>
      </w:r>
      <w:r w:rsidRPr="002F3127">
        <w:rPr>
          <w:rFonts w:ascii="Sylfaen" w:hAnsi="Sylfaen"/>
          <w:color w:val="000000" w:themeColor="text1"/>
        </w:rPr>
        <w:t>your interview, including an</w:t>
      </w:r>
      <w:r>
        <w:rPr>
          <w:rFonts w:ascii="Sylfaen" w:hAnsi="Sylfaen"/>
          <w:color w:val="000000" w:themeColor="text1"/>
        </w:rPr>
        <w:t xml:space="preserve">y passport(s), other travel or </w:t>
      </w:r>
      <w:r w:rsidRPr="002F3127">
        <w:rPr>
          <w:rFonts w:ascii="Sylfaen" w:hAnsi="Sylfaen"/>
          <w:color w:val="000000" w:themeColor="text1"/>
        </w:rPr>
        <w:t>identification documents, o</w:t>
      </w:r>
      <w:r>
        <w:rPr>
          <w:rFonts w:ascii="Sylfaen" w:hAnsi="Sylfaen"/>
          <w:color w:val="000000" w:themeColor="text1"/>
        </w:rPr>
        <w:t xml:space="preserve">r Form I-94, Arrival-Departure </w:t>
      </w:r>
      <w:r w:rsidRPr="002F3127">
        <w:rPr>
          <w:rFonts w:ascii="Sylfaen" w:hAnsi="Sylfaen"/>
          <w:color w:val="000000" w:themeColor="text1"/>
        </w:rPr>
        <w:t>Record. You may bring t</w:t>
      </w:r>
      <w:r>
        <w:rPr>
          <w:rFonts w:ascii="Sylfaen" w:hAnsi="Sylfaen"/>
          <w:color w:val="000000" w:themeColor="text1"/>
        </w:rPr>
        <w:t xml:space="preserve">o the interview any additional </w:t>
      </w:r>
      <w:r w:rsidRPr="002F3127">
        <w:rPr>
          <w:rFonts w:ascii="Sylfaen" w:hAnsi="Sylfaen"/>
          <w:color w:val="000000" w:themeColor="text1"/>
        </w:rPr>
        <w:t>available items documentin</w:t>
      </w:r>
      <w:r>
        <w:rPr>
          <w:rFonts w:ascii="Sylfaen" w:hAnsi="Sylfaen"/>
          <w:color w:val="000000" w:themeColor="text1"/>
        </w:rPr>
        <w:t xml:space="preserve">g your claim that you have not </w:t>
      </w:r>
      <w:r w:rsidRPr="002F3127">
        <w:rPr>
          <w:rFonts w:ascii="Sylfaen" w:hAnsi="Sylfaen"/>
          <w:color w:val="000000" w:themeColor="text1"/>
        </w:rPr>
        <w:t>already submitted with your a</w:t>
      </w:r>
      <w:r>
        <w:rPr>
          <w:rFonts w:ascii="Sylfaen" w:hAnsi="Sylfaen"/>
          <w:color w:val="000000" w:themeColor="text1"/>
        </w:rPr>
        <w:t xml:space="preserve">pplication. All documents must </w:t>
      </w:r>
      <w:r w:rsidRPr="002F3127">
        <w:rPr>
          <w:rFonts w:ascii="Sylfaen" w:hAnsi="Sylfaen"/>
          <w:color w:val="000000" w:themeColor="text1"/>
        </w:rPr>
        <w:t>be submitted in triplicate.</w:t>
      </w:r>
    </w:p>
    <w:p w:rsidR="002F3127" w:rsidRDefault="002F3127" w:rsidP="002F3127">
      <w:pPr>
        <w:tabs>
          <w:tab w:val="left" w:pos="1080"/>
        </w:tabs>
        <w:rPr>
          <w:rFonts w:ascii="Sylfaen" w:hAnsi="Sylfaen"/>
          <w:color w:val="000000" w:themeColor="text1"/>
        </w:rPr>
      </w:pPr>
      <w:r>
        <w:rPr>
          <w:rFonts w:ascii="Sylfaen" w:hAnsi="Sylfaen"/>
          <w:color w:val="000000" w:themeColor="text1"/>
        </w:rPr>
        <w:t xml:space="preserve">     </w:t>
      </w:r>
      <w:r w:rsidRPr="002F3127">
        <w:rPr>
          <w:rFonts w:ascii="Sylfaen" w:hAnsi="Sylfaen"/>
          <w:color w:val="000000" w:themeColor="text1"/>
        </w:rPr>
        <w:t>If members of your family are in</w:t>
      </w:r>
      <w:r>
        <w:rPr>
          <w:rFonts w:ascii="Sylfaen" w:hAnsi="Sylfaen"/>
          <w:color w:val="000000" w:themeColor="text1"/>
        </w:rPr>
        <w:t xml:space="preserve">cluded in your application for </w:t>
      </w:r>
      <w:r w:rsidRPr="002F3127">
        <w:rPr>
          <w:rFonts w:ascii="Sylfaen" w:hAnsi="Sylfaen"/>
          <w:color w:val="000000" w:themeColor="text1"/>
        </w:rPr>
        <w:t>asylum, they must also appear f</w:t>
      </w:r>
      <w:r>
        <w:rPr>
          <w:rFonts w:ascii="Sylfaen" w:hAnsi="Sylfaen"/>
          <w:color w:val="000000" w:themeColor="text1"/>
        </w:rPr>
        <w:t xml:space="preserve">or the interview and bring any </w:t>
      </w:r>
      <w:r w:rsidRPr="002F3127">
        <w:rPr>
          <w:rFonts w:ascii="Sylfaen" w:hAnsi="Sylfaen"/>
          <w:color w:val="000000" w:themeColor="text1"/>
        </w:rPr>
        <w:t>identity or travel documents they have in their possession.</w:t>
      </w:r>
    </w:p>
    <w:p w:rsidR="002F3127" w:rsidRDefault="002F3127" w:rsidP="002F3127">
      <w:pPr>
        <w:tabs>
          <w:tab w:val="left" w:pos="1080"/>
        </w:tabs>
        <w:rPr>
          <w:rFonts w:ascii="Sylfaen" w:hAnsi="Sylfaen"/>
          <w:color w:val="000000" w:themeColor="text1"/>
        </w:rPr>
      </w:pPr>
    </w:p>
    <w:p w:rsidR="002F3127" w:rsidRDefault="002F3127" w:rsidP="002F3127">
      <w:pPr>
        <w:tabs>
          <w:tab w:val="left" w:pos="1080"/>
        </w:tabs>
        <w:rPr>
          <w:rFonts w:ascii="Sylfaen" w:hAnsi="Sylfaen"/>
          <w:color w:val="000000" w:themeColor="text1"/>
        </w:rPr>
      </w:pPr>
    </w:p>
    <w:p w:rsidR="002F3127" w:rsidRDefault="002F3127" w:rsidP="002F3127">
      <w:pPr>
        <w:tabs>
          <w:tab w:val="left" w:pos="1080"/>
        </w:tabs>
        <w:rPr>
          <w:rFonts w:ascii="Sylfaen" w:hAnsi="Sylfaen"/>
          <w:color w:val="000000" w:themeColor="text1"/>
        </w:rPr>
      </w:pPr>
      <w:r>
        <w:rPr>
          <w:rFonts w:ascii="Sylfaen" w:hAnsi="Sylfaen"/>
          <w:noProof/>
          <w:color w:val="000000" w:themeColor="text1"/>
        </w:rPr>
        <w:lastRenderedPageBreak/>
        <mc:AlternateContent>
          <mc:Choice Requires="wps">
            <w:drawing>
              <wp:anchor distT="0" distB="0" distL="114300" distR="114300" simplePos="0" relativeHeight="251710464" behindDoc="0" locked="0" layoutInCell="1" allowOverlap="1" wp14:anchorId="190072E9" wp14:editId="41451635">
                <wp:simplePos x="0" y="0"/>
                <wp:positionH relativeFrom="column">
                  <wp:posOffset>514351</wp:posOffset>
                </wp:positionH>
                <wp:positionV relativeFrom="paragraph">
                  <wp:posOffset>28575</wp:posOffset>
                </wp:positionV>
                <wp:extent cx="5219700" cy="4476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5219700" cy="4476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DD11B3" w:rsidRDefault="001A5B7B" w:rsidP="002F3127">
                            <w:pPr>
                              <w:jc w:val="center"/>
                              <w:rPr>
                                <w:rFonts w:ascii="Sylfaen" w:hAnsi="Sylfaen"/>
                                <w:b/>
                                <w:color w:val="000000" w:themeColor="text1"/>
                                <w:sz w:val="28"/>
                                <w:szCs w:val="28"/>
                                <w:u w:val="single"/>
                                <w:lang w:val="ka-GE"/>
                              </w:rPr>
                            </w:pPr>
                            <w:r>
                              <w:rPr>
                                <w:b/>
                                <w:color w:val="000000" w:themeColor="text1"/>
                                <w:sz w:val="28"/>
                                <w:szCs w:val="28"/>
                                <w:u w:val="single"/>
                              </w:rPr>
                              <w:t xml:space="preserve">II. </w:t>
                            </w:r>
                            <w:proofErr w:type="gramStart"/>
                            <w:r>
                              <w:rPr>
                                <w:rFonts w:ascii="Sylfaen" w:hAnsi="Sylfaen"/>
                                <w:b/>
                                <w:color w:val="000000" w:themeColor="text1"/>
                                <w:sz w:val="28"/>
                                <w:szCs w:val="28"/>
                                <w:u w:val="single"/>
                                <w:lang w:val="ka-GE"/>
                              </w:rPr>
                              <w:t>პოლიტიკური</w:t>
                            </w:r>
                            <w:proofErr w:type="gramEnd"/>
                            <w:r>
                              <w:rPr>
                                <w:rFonts w:ascii="Sylfaen" w:hAnsi="Sylfaen"/>
                                <w:b/>
                                <w:color w:val="000000" w:themeColor="text1"/>
                                <w:sz w:val="28"/>
                                <w:szCs w:val="28"/>
                                <w:u w:val="single"/>
                                <w:lang w:val="ka-GE"/>
                              </w:rPr>
                              <w:t xml:space="preserve"> თავშესაფრის ინტერვიუს მსვლელობა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65" style="position:absolute;margin-left:40.5pt;margin-top:2.25pt;width:411pt;height:3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" fillcolor="#c6d9f1 [671]" strokecolor="#243f60 [1604]" strokeweight="2pt">
                <v:textbox>
                  <w:txbxContent>
                    <w:p w:rsidR="00DD11B3" w:rsidRPr="00DD11B3" w:rsidRDefault="00DD11B3" w:rsidP="002F3127">
                      <w:pPr>
                        <w:jc w:val="center"/>
                        <w:rPr>
                          <w:rFonts w:ascii="Sylfaen" w:hAnsi="Sylfaen"/>
                          <w:b/>
                          <w:color w:val="000000" w:themeColor="text1"/>
                          <w:sz w:val="28"/>
                          <w:szCs w:val="28"/>
                          <w:u w:val="single"/>
                          <w:lang w:val="ka-GE"/>
                        </w:rPr>
                      </w:pPr>
                      <w:r>
                        <w:rPr>
                          <w:b/>
                          <w:color w:val="000000" w:themeColor="text1"/>
                          <w:sz w:val="28"/>
                          <w:szCs w:val="28"/>
                          <w:u w:val="single"/>
                        </w:rPr>
                        <w:t xml:space="preserve">II. </w:t>
                      </w:r>
                      <w:proofErr w:type="gramStart"/>
                      <w:r>
                        <w:rPr>
                          <w:rFonts w:ascii="Sylfaen" w:hAnsi="Sylfaen"/>
                          <w:b/>
                          <w:color w:val="000000" w:themeColor="text1"/>
                          <w:sz w:val="28"/>
                          <w:szCs w:val="28"/>
                          <w:u w:val="single"/>
                          <w:lang w:val="ka-GE"/>
                        </w:rPr>
                        <w:t>პოლიტიკური</w:t>
                      </w:r>
                      <w:proofErr w:type="gramEnd"/>
                      <w:r>
                        <w:rPr>
                          <w:rFonts w:ascii="Sylfaen" w:hAnsi="Sylfaen"/>
                          <w:b/>
                          <w:color w:val="000000" w:themeColor="text1"/>
                          <w:sz w:val="28"/>
                          <w:szCs w:val="28"/>
                          <w:u w:val="single"/>
                          <w:lang w:val="ka-GE"/>
                        </w:rPr>
                        <w:t xml:space="preserve"> თავშესაფრის ინტერვიუს მსვლელობა</w:t>
                      </w:r>
                    </w:p>
                  </w:txbxContent>
                </v:textbox>
              </v:rect>
            </w:pict>
          </mc:Fallback>
        </mc:AlternateContent>
      </w:r>
    </w:p>
    <w:p w:rsidR="002F3127" w:rsidRDefault="002F3127" w:rsidP="002F3127">
      <w:pPr>
        <w:tabs>
          <w:tab w:val="left" w:pos="1080"/>
        </w:tabs>
        <w:rPr>
          <w:rFonts w:ascii="Sylfaen" w:hAnsi="Sylfaen"/>
          <w:color w:val="000000" w:themeColor="text1"/>
        </w:rPr>
      </w:pPr>
    </w:p>
    <w:p w:rsidR="002F3127" w:rsidRDefault="00DD11B3" w:rsidP="002F3127">
      <w:pPr>
        <w:tabs>
          <w:tab w:val="left" w:pos="1080"/>
        </w:tabs>
        <w:rPr>
          <w:rFonts w:ascii="Sylfaen" w:hAnsi="Sylfaen"/>
          <w:color w:val="000000" w:themeColor="text1"/>
          <w:lang w:val="ka-GE"/>
        </w:rPr>
      </w:pPr>
      <w:r>
        <w:rPr>
          <w:rFonts w:ascii="Sylfaen" w:hAnsi="Sylfaen"/>
          <w:color w:val="000000" w:themeColor="text1"/>
          <w:lang w:val="ka-GE"/>
        </w:rPr>
        <w:t xml:space="preserve">    თუ თქვენი საქმე არ განიხილება საიმიგრაციო სასამართლოში, </w:t>
      </w:r>
      <w:r w:rsidRPr="00DD11B3">
        <w:rPr>
          <w:rFonts w:ascii="Sylfaen" w:hAnsi="Sylfaen"/>
          <w:color w:val="000000" w:themeColor="text1"/>
          <w:lang w:val="ka-GE"/>
        </w:rPr>
        <w:t>USCIS</w:t>
      </w:r>
      <w:r>
        <w:rPr>
          <w:rFonts w:ascii="Sylfaen" w:hAnsi="Sylfaen"/>
          <w:color w:val="000000" w:themeColor="text1"/>
          <w:lang w:val="ka-GE"/>
        </w:rPr>
        <w:t>-ის ოფისი შეგატყობი-ნებთ</w:t>
      </w:r>
      <w:r w:rsidR="00F61434">
        <w:rPr>
          <w:rFonts w:ascii="Sylfaen" w:hAnsi="Sylfaen"/>
          <w:color w:val="000000" w:themeColor="text1"/>
          <w:lang w:val="ka-GE"/>
        </w:rPr>
        <w:t xml:space="preserve"> დაგეგმილი ინტერვიუს ჩატარების დროს, თარიღს და ადგილს(მისამართს</w:t>
      </w:r>
      <w:r w:rsidR="007D5762">
        <w:rPr>
          <w:rFonts w:ascii="Sylfaen" w:hAnsi="Sylfaen"/>
          <w:color w:val="000000" w:themeColor="text1"/>
          <w:lang w:val="ka-GE"/>
        </w:rPr>
        <w:t>).</w:t>
      </w:r>
    </w:p>
    <w:p w:rsidR="00D56D36" w:rsidRDefault="007D5762" w:rsidP="00D56D36">
      <w:pPr>
        <w:tabs>
          <w:tab w:val="left" w:pos="1080"/>
        </w:tabs>
        <w:rPr>
          <w:rFonts w:ascii="Sylfaen" w:hAnsi="Sylfaen"/>
          <w:color w:val="000000" w:themeColor="text1"/>
          <w:lang w:val="ka-GE"/>
        </w:rPr>
      </w:pPr>
      <w:r>
        <w:rPr>
          <w:rFonts w:ascii="Sylfaen" w:hAnsi="Sylfaen"/>
          <w:color w:val="000000" w:themeColor="text1"/>
          <w:lang w:val="ka-GE"/>
        </w:rPr>
        <w:t xml:space="preserve">    </w:t>
      </w:r>
      <w:r w:rsidR="008D6169" w:rsidRPr="008F0856">
        <w:rPr>
          <w:rFonts w:ascii="Sylfaen" w:hAnsi="Sylfaen"/>
          <w:color w:val="000000" w:themeColor="text1"/>
          <w:lang w:val="ka-GE"/>
        </w:rPr>
        <w:t>USCIS</w:t>
      </w:r>
      <w:r w:rsidR="008D6169">
        <w:rPr>
          <w:rFonts w:ascii="Sylfaen" w:hAnsi="Sylfaen"/>
          <w:color w:val="000000" w:themeColor="text1"/>
          <w:lang w:val="ka-GE"/>
        </w:rPr>
        <w:t xml:space="preserve"> გირჩევთ წამოიღოთ ფორმა </w:t>
      </w:r>
      <w:r w:rsidR="008D6169" w:rsidRPr="008D6169">
        <w:rPr>
          <w:rFonts w:ascii="Sylfaen" w:hAnsi="Sylfaen"/>
          <w:color w:val="000000" w:themeColor="text1"/>
          <w:lang w:val="ka-GE"/>
        </w:rPr>
        <w:t>I-589</w:t>
      </w:r>
      <w:r w:rsidR="008D6169">
        <w:rPr>
          <w:rFonts w:ascii="Sylfaen" w:hAnsi="Sylfaen"/>
          <w:color w:val="000000" w:themeColor="text1"/>
          <w:lang w:val="ka-GE"/>
        </w:rPr>
        <w:t>-ის ასლი ინტერვიუზე.</w:t>
      </w:r>
      <w:r w:rsidR="00D07E41">
        <w:rPr>
          <w:rFonts w:ascii="Sylfaen" w:hAnsi="Sylfaen"/>
          <w:color w:val="000000" w:themeColor="text1"/>
          <w:lang w:val="ka-GE"/>
        </w:rPr>
        <w:t xml:space="preserve"> საიმიგრაციო ოფიცერი გაგესაუბრებათ ფიცის ქვეშ და ისე გამოიტანს გადაწყვეტილებას თქვენს განაცხადზე. უმეტეს შემთხვევაში თქვენ</w:t>
      </w:r>
      <w:r w:rsidR="001A67B5">
        <w:rPr>
          <w:rFonts w:ascii="Sylfaen" w:hAnsi="Sylfaen"/>
          <w:color w:val="000000" w:themeColor="text1"/>
          <w:lang w:val="ka-GE"/>
        </w:rPr>
        <w:t xml:space="preserve"> არ გეცნო</w:t>
      </w:r>
      <w:r w:rsidR="005C3980">
        <w:rPr>
          <w:rFonts w:ascii="Sylfaen" w:hAnsi="Sylfaen"/>
          <w:color w:val="000000" w:themeColor="text1"/>
          <w:lang w:val="ka-GE"/>
        </w:rPr>
        <w:t>ბე</w:t>
      </w:r>
      <w:r w:rsidR="001A67B5">
        <w:rPr>
          <w:rFonts w:ascii="Sylfaen" w:hAnsi="Sylfaen"/>
          <w:color w:val="000000" w:themeColor="text1"/>
          <w:lang w:val="ka-GE"/>
        </w:rPr>
        <w:t xml:space="preserve">ბათ </w:t>
      </w:r>
      <w:r w:rsidR="00C94B9C">
        <w:rPr>
          <w:rFonts w:ascii="Sylfaen" w:hAnsi="Sylfaen"/>
          <w:color w:val="000000" w:themeColor="text1"/>
          <w:lang w:val="ka-GE"/>
        </w:rPr>
        <w:t xml:space="preserve">საქმეზე </w:t>
      </w:r>
      <w:r w:rsidR="001A67B5">
        <w:rPr>
          <w:rFonts w:ascii="Sylfaen" w:hAnsi="Sylfaen"/>
          <w:color w:val="000000" w:themeColor="text1"/>
          <w:lang w:val="ka-GE"/>
        </w:rPr>
        <w:t xml:space="preserve">გადაწყვეტილების შესახებ </w:t>
      </w:r>
      <w:r w:rsidR="00C94B9C">
        <w:rPr>
          <w:rFonts w:ascii="Sylfaen" w:hAnsi="Sylfaen"/>
          <w:color w:val="000000" w:themeColor="text1"/>
          <w:lang w:val="ka-GE"/>
        </w:rPr>
        <w:t>სანამ არ ჩატარდება ინტერვიუ.</w:t>
      </w:r>
    </w:p>
    <w:p w:rsidR="00C17680" w:rsidRDefault="00C17680" w:rsidP="00D56D36">
      <w:pPr>
        <w:tabs>
          <w:tab w:val="left" w:pos="1080"/>
        </w:tabs>
        <w:rPr>
          <w:rFonts w:ascii="Sylfaen" w:hAnsi="Sylfaen"/>
          <w:color w:val="000000" w:themeColor="text1"/>
          <w:lang w:val="ka-GE"/>
        </w:rPr>
      </w:pPr>
      <w:r>
        <w:rPr>
          <w:rFonts w:ascii="Sylfaen" w:hAnsi="Sylfaen"/>
          <w:color w:val="000000" w:themeColor="text1"/>
          <w:lang w:val="ka-GE"/>
        </w:rPr>
        <w:t xml:space="preserve">     თქვენ გაქვთ უფლება იყოლიოთ კანონიერი წარმომადგენელი ინტერვიუზე, არა შეერთებული შტატების მთავრობის ხარჯზე (ნახ.</w:t>
      </w:r>
      <w:r w:rsidRPr="00A53DC3">
        <w:rPr>
          <w:rFonts w:ascii="Sylfaen" w:hAnsi="Sylfaen"/>
          <w:b/>
          <w:color w:val="000000" w:themeColor="text1"/>
          <w:u w:val="single"/>
          <w:lang w:val="ka-GE"/>
        </w:rPr>
        <w:t>Section IV, უფლება ადვოკატზე</w:t>
      </w:r>
      <w:r>
        <w:rPr>
          <w:rFonts w:ascii="Sylfaen" w:hAnsi="Sylfaen"/>
          <w:color w:val="000000" w:themeColor="text1"/>
          <w:lang w:val="ka-GE"/>
        </w:rPr>
        <w:t>).</w:t>
      </w:r>
      <w:r w:rsidR="005C3980">
        <w:rPr>
          <w:rFonts w:ascii="Sylfaen" w:hAnsi="Sylfaen"/>
          <w:color w:val="000000" w:themeColor="text1"/>
          <w:lang w:val="ka-GE"/>
        </w:rPr>
        <w:t xml:space="preserve"> ინტერვიუზე ასევე შეგიძლიათ წამოიყვანოთ მოწმე, რომელიც თქვენი სახელით მიცემს ჩვენებას.</w:t>
      </w:r>
    </w:p>
    <w:p w:rsidR="005203CD" w:rsidRDefault="005203CD" w:rsidP="00D56D36">
      <w:pPr>
        <w:tabs>
          <w:tab w:val="left" w:pos="1080"/>
        </w:tabs>
        <w:rPr>
          <w:rFonts w:ascii="Sylfaen" w:hAnsi="Sylfaen"/>
          <w:color w:val="000000" w:themeColor="text1"/>
          <w:lang w:val="ka-GE"/>
        </w:rPr>
      </w:pPr>
      <w:r>
        <w:rPr>
          <w:rFonts w:ascii="Sylfaen" w:hAnsi="Sylfaen"/>
          <w:color w:val="000000" w:themeColor="text1"/>
          <w:lang w:val="ka-GE"/>
        </w:rPr>
        <w:t xml:space="preserve">     </w:t>
      </w:r>
      <w:r w:rsidR="00A53DC3" w:rsidRPr="00352F7D">
        <w:rPr>
          <w:rFonts w:ascii="Sylfaen" w:hAnsi="Sylfaen"/>
          <w:b/>
          <w:color w:val="000000" w:themeColor="text1"/>
          <w:u w:val="single"/>
          <w:lang w:val="ka-GE"/>
        </w:rPr>
        <w:t xml:space="preserve">თუ თქვენ არ შეგიძლიათ </w:t>
      </w:r>
      <w:r w:rsidR="002979DB" w:rsidRPr="00352F7D">
        <w:rPr>
          <w:rFonts w:ascii="Sylfaen" w:hAnsi="Sylfaen"/>
          <w:b/>
          <w:color w:val="000000" w:themeColor="text1"/>
          <w:u w:val="single"/>
          <w:lang w:val="ka-GE"/>
        </w:rPr>
        <w:t>გამართული ინგლისურით ინტერვიუს ჩატარება, მაშინ უნდა წარმოადგინოთ ინტერვიუზე კვალიფიციური თარჯიმანი რომელიც გამართულად საუბრობს ინგლისურზე და თქვენს ენაზე, არა USCIS-ის ხარჯზე.</w:t>
      </w:r>
    </w:p>
    <w:p w:rsidR="00352F7D" w:rsidRDefault="00352F7D" w:rsidP="00D56D36">
      <w:pPr>
        <w:tabs>
          <w:tab w:val="left" w:pos="1080"/>
        </w:tabs>
        <w:rPr>
          <w:rFonts w:ascii="Sylfaen" w:hAnsi="Sylfaen"/>
          <w:color w:val="000000" w:themeColor="text1"/>
          <w:lang w:val="ka-GE"/>
        </w:rPr>
      </w:pPr>
      <w:r>
        <w:rPr>
          <w:rFonts w:ascii="Sylfaen" w:hAnsi="Sylfaen"/>
          <w:color w:val="000000" w:themeColor="text1"/>
          <w:lang w:val="ka-GE"/>
        </w:rPr>
        <w:t xml:space="preserve">     </w:t>
      </w:r>
      <w:r w:rsidR="0043074F">
        <w:rPr>
          <w:rFonts w:ascii="Sylfaen" w:hAnsi="Sylfaen"/>
          <w:color w:val="000000" w:themeColor="text1"/>
          <w:lang w:val="ka-GE"/>
        </w:rPr>
        <w:t xml:space="preserve">თქვენი თარჯიმანი უნდა იყოს არა ნაკლებ 18 წლისა. თარჯიმნებად არ დაიშვებიან შემდეგი პირები: </w:t>
      </w:r>
      <w:r w:rsidR="00AA778D">
        <w:rPr>
          <w:rFonts w:ascii="Sylfaen" w:hAnsi="Sylfaen"/>
          <w:color w:val="000000" w:themeColor="text1"/>
          <w:lang w:val="ka-GE"/>
        </w:rPr>
        <w:t>თქ</w:t>
      </w:r>
      <w:r w:rsidR="001B54F8">
        <w:rPr>
          <w:rFonts w:ascii="Sylfaen" w:hAnsi="Sylfaen"/>
          <w:color w:val="000000" w:themeColor="text1"/>
          <w:lang w:val="ka-GE"/>
        </w:rPr>
        <w:t>ვენი ადვოკატი ან წარმომადგენელი; მოწმე რომელიც ინტერვიუზე ჩვენებას აძლევს თქვენი სახელით; და თქვენი ქვეყნის წარმომადგენელი ან თანამშრომელი. ხარისხიან ინტეპრე</w:t>
      </w:r>
      <w:r w:rsidR="00741351">
        <w:rPr>
          <w:rFonts w:ascii="Sylfaen" w:hAnsi="Sylfaen"/>
          <w:color w:val="000000" w:themeColor="text1"/>
          <w:lang w:val="ka-GE"/>
        </w:rPr>
        <w:t>-</w:t>
      </w:r>
      <w:r w:rsidR="001B54F8">
        <w:rPr>
          <w:rFonts w:ascii="Sylfaen" w:hAnsi="Sylfaen"/>
          <w:color w:val="000000" w:themeColor="text1"/>
          <w:lang w:val="ka-GE"/>
        </w:rPr>
        <w:t xml:space="preserve">ტაციას </w:t>
      </w:r>
      <w:r w:rsidR="00B57073">
        <w:rPr>
          <w:rFonts w:ascii="Sylfaen" w:hAnsi="Sylfaen"/>
          <w:color w:val="000000" w:themeColor="text1"/>
          <w:lang w:val="ka-GE"/>
        </w:rPr>
        <w:t>გადამწყვეტი</w:t>
      </w:r>
      <w:r w:rsidR="001B54F8">
        <w:rPr>
          <w:rFonts w:ascii="Sylfaen" w:hAnsi="Sylfaen"/>
          <w:color w:val="000000" w:themeColor="text1"/>
          <w:lang w:val="ka-GE"/>
        </w:rPr>
        <w:t xml:space="preserve"> მნიშვნელობა აქვს თქვენი </w:t>
      </w:r>
      <w:r w:rsidR="00741351">
        <w:rPr>
          <w:rFonts w:ascii="Sylfaen" w:hAnsi="Sylfaen"/>
          <w:color w:val="000000" w:themeColor="text1"/>
          <w:lang w:val="ka-GE"/>
        </w:rPr>
        <w:t>განაცხადისათვის.</w:t>
      </w:r>
      <w:r w:rsidR="00B57073">
        <w:rPr>
          <w:rFonts w:ascii="Sylfaen" w:hAnsi="Sylfaen"/>
          <w:color w:val="000000" w:themeColor="text1"/>
          <w:lang w:val="ka-GE"/>
        </w:rPr>
        <w:t xml:space="preserve"> ასეთი დახმარება ინტერვიუ-ზე ფინანსურად უზრუნველყოფილი უნდა იყოს თქვენს მიერ.</w:t>
      </w:r>
    </w:p>
    <w:p w:rsidR="004031B3" w:rsidRDefault="004031B3" w:rsidP="00D56D36">
      <w:pPr>
        <w:tabs>
          <w:tab w:val="left" w:pos="1080"/>
        </w:tabs>
        <w:rPr>
          <w:rFonts w:ascii="Sylfaen" w:hAnsi="Sylfaen"/>
          <w:color w:val="000000" w:themeColor="text1"/>
          <w:lang w:val="ka-GE"/>
        </w:rPr>
      </w:pPr>
      <w:r>
        <w:rPr>
          <w:rFonts w:ascii="Sylfaen" w:hAnsi="Sylfaen"/>
          <w:color w:val="000000" w:themeColor="text1"/>
          <w:lang w:val="ka-GE"/>
        </w:rPr>
        <w:t xml:space="preserve">    </w:t>
      </w:r>
      <w:r w:rsidR="008A34A0">
        <w:rPr>
          <w:rFonts w:ascii="Sylfaen" w:hAnsi="Sylfaen"/>
          <w:b/>
          <w:color w:val="000000" w:themeColor="text1"/>
          <w:u w:val="single"/>
          <w:lang w:val="ka-GE"/>
        </w:rPr>
        <w:t>კომპეტენტური თარჯიმნის არასაპატიო მიზეზით არ გამოცხადება ინტერვიუზე, შეიძლება იყოს ინტერვიუს ჩაშლის მიზეზი.</w:t>
      </w:r>
      <w:r w:rsidR="00E17A4F">
        <w:rPr>
          <w:rFonts w:ascii="Sylfaen" w:hAnsi="Sylfaen"/>
          <w:b/>
          <w:color w:val="000000" w:themeColor="text1"/>
          <w:u w:val="single"/>
          <w:lang w:val="ka-GE"/>
        </w:rPr>
        <w:t xml:space="preserve"> ინტერვიუს გაცდენა არასაპატიო მიზეზით  ხელს შეგიშლით მუშაობის უფლების აღებაში,  შეიძლება უარი გეთქვათ პოლიტიკური თავშესაფრის მინიჭებაზე და თქვენი საქმე გადაიგზავნოს პირდაპირ საიმიგრაციო სასამართლოში.</w:t>
      </w:r>
    </w:p>
    <w:p w:rsidR="00E17A4F" w:rsidRDefault="00E17A4F" w:rsidP="00D56D36">
      <w:pPr>
        <w:tabs>
          <w:tab w:val="left" w:pos="1080"/>
        </w:tabs>
        <w:rPr>
          <w:rFonts w:ascii="Sylfaen" w:hAnsi="Sylfaen"/>
          <w:color w:val="000000" w:themeColor="text1"/>
          <w:lang w:val="ka-GE"/>
        </w:rPr>
      </w:pPr>
      <w:r>
        <w:rPr>
          <w:rFonts w:ascii="Sylfaen" w:hAnsi="Sylfaen"/>
          <w:color w:val="000000" w:themeColor="text1"/>
          <w:lang w:val="ka-GE"/>
        </w:rPr>
        <w:t xml:space="preserve">     თუ თქვენ ხართ შეზღუდული სმენის მქონე პირი</w:t>
      </w:r>
      <w:r w:rsidR="00433CF4">
        <w:rPr>
          <w:rFonts w:ascii="Sylfaen" w:hAnsi="Sylfaen"/>
          <w:color w:val="000000" w:themeColor="text1"/>
          <w:lang w:val="ka-GE"/>
        </w:rPr>
        <w:t xml:space="preserve"> და გესაჭიროებათ ჟესტების ენის მცოდნე თარჯიმანი რომელიც საუბრობს თქვენს ენაზე, ასეთი პირით თქვენ იქნებით უზრუნველყოფი-ლი.</w:t>
      </w:r>
      <w:r w:rsidR="00CC561A">
        <w:rPr>
          <w:rFonts w:ascii="Sylfaen" w:hAnsi="Sylfaen"/>
          <w:color w:val="000000" w:themeColor="text1"/>
          <w:lang w:val="ka-GE"/>
        </w:rPr>
        <w:t xml:space="preserve"> როგორც კი თქვენ მიიღებთ ინტერვიუზე გამოცხადების უწყებას, დაუყოვნებლივ აცნობეთ </w:t>
      </w:r>
      <w:r w:rsidR="00165CAB">
        <w:rPr>
          <w:rFonts w:ascii="Sylfaen" w:hAnsi="Sylfaen"/>
          <w:color w:val="000000" w:themeColor="text1"/>
          <w:lang w:val="ka-GE"/>
        </w:rPr>
        <w:t xml:space="preserve">უფლებამოსილ </w:t>
      </w:r>
      <w:r w:rsidR="00CC561A">
        <w:rPr>
          <w:rFonts w:ascii="Sylfaen" w:hAnsi="Sylfaen"/>
          <w:color w:val="000000" w:themeColor="text1"/>
          <w:lang w:val="ka-GE"/>
        </w:rPr>
        <w:t>პოლიტიკური თავშესაფრის ოფისს</w:t>
      </w:r>
      <w:r w:rsidR="00165CAB">
        <w:rPr>
          <w:rFonts w:ascii="Sylfaen" w:hAnsi="Sylfaen"/>
          <w:color w:val="000000" w:themeColor="text1"/>
          <w:lang w:val="ka-GE"/>
        </w:rPr>
        <w:t xml:space="preserve"> რომ თქვენ დაგჭირდებათ ჟესტების ენის მცოდნე თარჯიმანი</w:t>
      </w:r>
      <w:r w:rsidR="00AA0BF0">
        <w:rPr>
          <w:rFonts w:ascii="Sylfaen" w:hAnsi="Sylfaen"/>
          <w:color w:val="000000" w:themeColor="text1"/>
          <w:lang w:val="ka-GE"/>
        </w:rPr>
        <w:t>, რათა წინასწარ მოხდეს ამის ორგანიზება.</w:t>
      </w:r>
    </w:p>
    <w:p w:rsidR="00AA0BF0" w:rsidRDefault="00AA0BF0" w:rsidP="00D56D36">
      <w:pPr>
        <w:tabs>
          <w:tab w:val="left" w:pos="1080"/>
        </w:tabs>
        <w:rPr>
          <w:rFonts w:ascii="Sylfaen" w:hAnsi="Sylfaen"/>
          <w:color w:val="000000" w:themeColor="text1"/>
          <w:lang w:val="ka-GE"/>
        </w:rPr>
      </w:pPr>
      <w:r>
        <w:rPr>
          <w:rFonts w:ascii="Sylfaen" w:hAnsi="Sylfaen"/>
          <w:color w:val="000000" w:themeColor="text1"/>
          <w:lang w:val="ka-GE"/>
        </w:rPr>
        <w:t xml:space="preserve">     თუ შესაძლებელია ინტერვიუზე თან იქონიეთ რამე პირადობის დამადასტურებელი დოკუ-მენტი, როგორიცაა პასპორტი, სამგზავრო დოკუმენტები ან ფორმა </w:t>
      </w:r>
      <w:r w:rsidRPr="00AA0BF0">
        <w:rPr>
          <w:rFonts w:ascii="Sylfaen" w:hAnsi="Sylfaen"/>
          <w:color w:val="000000" w:themeColor="text1"/>
          <w:lang w:val="ka-GE"/>
        </w:rPr>
        <w:t>I-94</w:t>
      </w:r>
      <w:r>
        <w:rPr>
          <w:rFonts w:ascii="Sylfaen" w:hAnsi="Sylfaen"/>
          <w:color w:val="000000" w:themeColor="text1"/>
          <w:lang w:val="ka-GE"/>
        </w:rPr>
        <w:t>, ჩამოსვლის ჩანაწერი. თქვენ შეგიძლიათ მოიტანოთ ინტერვიუზე დამატებით რაიმე დოკუმენტი რომელიც ადასტუ-რებს თქვენს ვერსიას და არ გაქვთ შეყვანილი აპლიკაციაში. ყველა დოკუმენტი უნდა წარადგი-ნოთ 3(სამ) ეგზემპლარად.</w:t>
      </w:r>
    </w:p>
    <w:p w:rsidR="00EC598B" w:rsidRDefault="00EC598B" w:rsidP="00D56D36">
      <w:pPr>
        <w:tabs>
          <w:tab w:val="left" w:pos="1080"/>
        </w:tabs>
        <w:rPr>
          <w:rFonts w:ascii="Sylfaen" w:hAnsi="Sylfaen"/>
          <w:color w:val="000000" w:themeColor="text1"/>
          <w:lang w:val="ka-GE"/>
        </w:rPr>
      </w:pPr>
      <w:r>
        <w:rPr>
          <w:rFonts w:ascii="Sylfaen" w:hAnsi="Sylfaen"/>
          <w:color w:val="000000" w:themeColor="text1"/>
          <w:lang w:val="ka-GE"/>
        </w:rPr>
        <w:t xml:space="preserve">    თუ აპლიკაციაში გყავთ შეყვანილი ოჯახის წევრები, ისინი ასევე უნდა გამოცხადნენ ინტერ-ვიუზე და თან იქონიონ საიდენტიფიკაციო ან სამგზავრო დოკუმენტები, რომლებიც გააჩნიათ.</w:t>
      </w:r>
    </w:p>
    <w:p w:rsidR="00D61D43" w:rsidRDefault="007B05A8" w:rsidP="00D56D36">
      <w:pPr>
        <w:tabs>
          <w:tab w:val="left" w:pos="1080"/>
        </w:tabs>
        <w:rPr>
          <w:rFonts w:ascii="Sylfaen" w:hAnsi="Sylfaen"/>
          <w:color w:val="000000" w:themeColor="text1"/>
          <w:lang w:val="ka-GE"/>
        </w:rPr>
      </w:pPr>
      <w:r>
        <w:rPr>
          <w:rFonts w:ascii="Sylfaen" w:hAnsi="Sylfaen"/>
          <w:noProof/>
          <w:color w:val="000000" w:themeColor="text1"/>
        </w:rPr>
        <w:lastRenderedPageBreak/>
        <mc:AlternateContent>
          <mc:Choice Requires="wps">
            <w:drawing>
              <wp:anchor distT="0" distB="0" distL="114300" distR="114300" simplePos="0" relativeHeight="251711488" behindDoc="0" locked="0" layoutInCell="1" allowOverlap="1">
                <wp:simplePos x="0" y="0"/>
                <wp:positionH relativeFrom="column">
                  <wp:posOffset>1285875</wp:posOffset>
                </wp:positionH>
                <wp:positionV relativeFrom="paragraph">
                  <wp:posOffset>28575</wp:posOffset>
                </wp:positionV>
                <wp:extent cx="3629025" cy="5238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3629025" cy="5238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7B05A8" w:rsidRDefault="001A5B7B" w:rsidP="007B05A8">
                            <w:pPr>
                              <w:jc w:val="center"/>
                              <w:rPr>
                                <w:b/>
                                <w:color w:val="000000" w:themeColor="text1"/>
                                <w:sz w:val="28"/>
                                <w:szCs w:val="28"/>
                                <w:u w:val="single"/>
                              </w:rPr>
                            </w:pPr>
                            <w:r w:rsidRPr="007B05A8">
                              <w:rPr>
                                <w:b/>
                                <w:color w:val="000000" w:themeColor="text1"/>
                                <w:sz w:val="28"/>
                                <w:szCs w:val="28"/>
                                <w:u w:val="single"/>
                              </w:rPr>
                              <w:t>III. Status While Your Application Is Pending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66" style="position:absolute;margin-left:101.25pt;margin-top:2.25pt;width:285.75pt;height:4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" fillcolor="#c6d9f1 [671]" strokecolor="#243f60 [1604]" strokeweight="2pt">
                <v:textbox>
                  <w:txbxContent>
                    <w:p w:rsidR="007B05A8" w:rsidRPr="007B05A8" w:rsidRDefault="007B05A8" w:rsidP="007B05A8">
                      <w:pPr>
                        <w:jc w:val="center"/>
                        <w:rPr>
                          <w:b/>
                          <w:color w:val="000000" w:themeColor="text1"/>
                          <w:sz w:val="28"/>
                          <w:szCs w:val="28"/>
                          <w:u w:val="single"/>
                        </w:rPr>
                      </w:pPr>
                      <w:r w:rsidRPr="007B05A8">
                        <w:rPr>
                          <w:b/>
                          <w:color w:val="000000" w:themeColor="text1"/>
                          <w:sz w:val="28"/>
                          <w:szCs w:val="28"/>
                          <w:u w:val="single"/>
                        </w:rPr>
                        <w:t>III. Status While Your Application Is Pending</w:t>
                      </w:r>
                    </w:p>
                  </w:txbxContent>
                </v:textbox>
              </v:rect>
            </w:pict>
          </mc:Fallback>
        </mc:AlternateContent>
      </w:r>
    </w:p>
    <w:p w:rsidR="00D61D43" w:rsidRDefault="00D61D43" w:rsidP="00D56D36">
      <w:pPr>
        <w:tabs>
          <w:tab w:val="left" w:pos="1080"/>
        </w:tabs>
        <w:rPr>
          <w:rFonts w:ascii="Sylfaen" w:hAnsi="Sylfaen"/>
          <w:color w:val="000000" w:themeColor="text1"/>
          <w:lang w:val="ka-GE"/>
        </w:rPr>
      </w:pPr>
    </w:p>
    <w:p w:rsidR="00D61D43" w:rsidRDefault="00D61D43" w:rsidP="00D56D36">
      <w:pPr>
        <w:tabs>
          <w:tab w:val="left" w:pos="1080"/>
        </w:tabs>
        <w:rPr>
          <w:rFonts w:ascii="Sylfaen" w:hAnsi="Sylfaen"/>
          <w:color w:val="000000" w:themeColor="text1"/>
          <w:lang w:val="ka-GE"/>
        </w:rPr>
      </w:pPr>
    </w:p>
    <w:p w:rsidR="00D61D43" w:rsidRDefault="007B05A8" w:rsidP="007B05A8">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7B05A8">
        <w:rPr>
          <w:rFonts w:ascii="Sylfaen" w:hAnsi="Sylfaen"/>
          <w:color w:val="000000" w:themeColor="text1"/>
          <w:lang w:val="ka-GE"/>
        </w:rPr>
        <w:t>While your case is pending, you will be permitted to rem</w:t>
      </w:r>
      <w:r>
        <w:rPr>
          <w:rFonts w:ascii="Sylfaen" w:hAnsi="Sylfaen"/>
          <w:color w:val="000000" w:themeColor="text1"/>
          <w:lang w:val="ka-GE"/>
        </w:rPr>
        <w:t xml:space="preserve">ain in </w:t>
      </w:r>
      <w:r w:rsidRPr="007B05A8">
        <w:rPr>
          <w:rFonts w:ascii="Sylfaen" w:hAnsi="Sylfaen"/>
          <w:color w:val="000000" w:themeColor="text1"/>
          <w:lang w:val="ka-GE"/>
        </w:rPr>
        <w:t>the United States. After your</w:t>
      </w:r>
      <w:r>
        <w:rPr>
          <w:rFonts w:ascii="Sylfaen" w:hAnsi="Sylfaen"/>
          <w:color w:val="000000" w:themeColor="text1"/>
          <w:lang w:val="ka-GE"/>
        </w:rPr>
        <w:t xml:space="preserve"> asylum interview, if you have </w:t>
      </w:r>
      <w:r w:rsidRPr="007B05A8">
        <w:rPr>
          <w:rFonts w:ascii="Sylfaen" w:hAnsi="Sylfaen"/>
          <w:color w:val="000000" w:themeColor="text1"/>
          <w:lang w:val="ka-GE"/>
        </w:rPr>
        <w:t>not been granted asylum an</w:t>
      </w:r>
      <w:r>
        <w:rPr>
          <w:rFonts w:ascii="Sylfaen" w:hAnsi="Sylfaen"/>
          <w:color w:val="000000" w:themeColor="text1"/>
          <w:lang w:val="ka-GE"/>
        </w:rPr>
        <w:t xml:space="preserve">d appear to be removable under </w:t>
      </w:r>
      <w:r w:rsidRPr="007B05A8">
        <w:rPr>
          <w:rFonts w:ascii="Sylfaen" w:hAnsi="Sylfaen"/>
          <w:color w:val="000000" w:themeColor="text1"/>
          <w:lang w:val="ka-GE"/>
        </w:rPr>
        <w:t>section 237 of the INA, 8 U.S.</w:t>
      </w:r>
      <w:r>
        <w:rPr>
          <w:rFonts w:ascii="Sylfaen" w:hAnsi="Sylfaen"/>
          <w:color w:val="000000" w:themeColor="text1"/>
          <w:lang w:val="ka-GE"/>
        </w:rPr>
        <w:t xml:space="preserve">C. 1227, or inadmissible under </w:t>
      </w:r>
      <w:r w:rsidRPr="007B05A8">
        <w:rPr>
          <w:rFonts w:ascii="Sylfaen" w:hAnsi="Sylfaen"/>
          <w:color w:val="000000" w:themeColor="text1"/>
          <w:lang w:val="ka-GE"/>
        </w:rPr>
        <w:t>section 212 of the INA, 8 U.S.</w:t>
      </w:r>
      <w:r>
        <w:rPr>
          <w:rFonts w:ascii="Sylfaen" w:hAnsi="Sylfaen"/>
          <w:color w:val="000000" w:themeColor="text1"/>
          <w:lang w:val="ka-GE"/>
        </w:rPr>
        <w:t xml:space="preserve">C. 1182, your application will </w:t>
      </w:r>
      <w:r w:rsidRPr="007B05A8">
        <w:rPr>
          <w:rFonts w:ascii="Sylfaen" w:hAnsi="Sylfaen"/>
          <w:color w:val="000000" w:themeColor="text1"/>
          <w:lang w:val="ka-GE"/>
        </w:rPr>
        <w:t>be referred to the Immigration Court by the Asylum Office.</w:t>
      </w:r>
    </w:p>
    <w:p w:rsidR="00D61D43" w:rsidRDefault="00D61D43" w:rsidP="00D56D36">
      <w:pPr>
        <w:tabs>
          <w:tab w:val="left" w:pos="1080"/>
        </w:tabs>
        <w:rPr>
          <w:rFonts w:ascii="Sylfaen" w:hAnsi="Sylfaen"/>
          <w:color w:val="000000" w:themeColor="text1"/>
          <w:lang w:val="ka-GE"/>
        </w:rPr>
      </w:pPr>
    </w:p>
    <w:p w:rsidR="007B05A8" w:rsidRDefault="007B05A8" w:rsidP="007B05A8">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13536" behindDoc="0" locked="0" layoutInCell="1" allowOverlap="1" wp14:anchorId="0CA2D65E" wp14:editId="5E067903">
                <wp:simplePos x="0" y="0"/>
                <wp:positionH relativeFrom="column">
                  <wp:posOffset>1619250</wp:posOffset>
                </wp:positionH>
                <wp:positionV relativeFrom="paragraph">
                  <wp:posOffset>25400</wp:posOffset>
                </wp:positionV>
                <wp:extent cx="3038475" cy="5238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3038475" cy="5238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7B05A8" w:rsidRDefault="001A5B7B" w:rsidP="007B05A8">
                            <w:pPr>
                              <w:jc w:val="center"/>
                              <w:rPr>
                                <w:b/>
                                <w:color w:val="000000" w:themeColor="text1"/>
                                <w:sz w:val="28"/>
                                <w:szCs w:val="28"/>
                                <w:u w:val="single"/>
                              </w:rPr>
                            </w:pPr>
                            <w:r w:rsidRPr="007B05A8">
                              <w:rPr>
                                <w:b/>
                                <w:color w:val="000000" w:themeColor="text1"/>
                                <w:sz w:val="28"/>
                                <w:szCs w:val="28"/>
                                <w:u w:val="single"/>
                              </w:rPr>
                              <w:t xml:space="preserve">IV. Travel </w:t>
                            </w:r>
                            <w:proofErr w:type="gramStart"/>
                            <w:r w:rsidRPr="007B05A8">
                              <w:rPr>
                                <w:b/>
                                <w:color w:val="000000" w:themeColor="text1"/>
                                <w:sz w:val="28"/>
                                <w:szCs w:val="28"/>
                                <w:u w:val="single"/>
                              </w:rPr>
                              <w:t>Outside</w:t>
                            </w:r>
                            <w:proofErr w:type="gramEnd"/>
                            <w:r w:rsidRPr="007B05A8">
                              <w:rPr>
                                <w:b/>
                                <w:color w:val="000000" w:themeColor="text1"/>
                                <w:sz w:val="28"/>
                                <w:szCs w:val="28"/>
                                <w:u w:val="single"/>
                              </w:rPr>
                              <w:t xml:space="preserve"> the United States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67" style="position:absolute;margin-left:127.5pt;margin-top:2pt;width:239.25pt;height:4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" fillcolor="#c6d9f1 [671]" strokecolor="#243f60 [1604]" strokeweight="2pt">
                <v:textbox>
                  <w:txbxContent>
                    <w:p w:rsidR="007B05A8" w:rsidRPr="007B05A8" w:rsidRDefault="007B05A8" w:rsidP="007B05A8">
                      <w:pPr>
                        <w:jc w:val="center"/>
                        <w:rPr>
                          <w:b/>
                          <w:color w:val="000000" w:themeColor="text1"/>
                          <w:sz w:val="28"/>
                          <w:szCs w:val="28"/>
                          <w:u w:val="single"/>
                        </w:rPr>
                      </w:pPr>
                      <w:r w:rsidRPr="007B05A8">
                        <w:rPr>
                          <w:b/>
                          <w:color w:val="000000" w:themeColor="text1"/>
                          <w:sz w:val="28"/>
                          <w:szCs w:val="28"/>
                          <w:u w:val="single"/>
                        </w:rPr>
                        <w:t xml:space="preserve">IV. Travel </w:t>
                      </w:r>
                      <w:proofErr w:type="gramStart"/>
                      <w:r w:rsidRPr="007B05A8">
                        <w:rPr>
                          <w:b/>
                          <w:color w:val="000000" w:themeColor="text1"/>
                          <w:sz w:val="28"/>
                          <w:szCs w:val="28"/>
                          <w:u w:val="single"/>
                        </w:rPr>
                        <w:t>Outside</w:t>
                      </w:r>
                      <w:proofErr w:type="gramEnd"/>
                      <w:r w:rsidRPr="007B05A8">
                        <w:rPr>
                          <w:b/>
                          <w:color w:val="000000" w:themeColor="text1"/>
                          <w:sz w:val="28"/>
                          <w:szCs w:val="28"/>
                          <w:u w:val="single"/>
                        </w:rPr>
                        <w:t xml:space="preserve"> the United States</w:t>
                      </w:r>
                    </w:p>
                  </w:txbxContent>
                </v:textbox>
              </v:rect>
            </w:pict>
          </mc:Fallback>
        </mc:AlternateContent>
      </w:r>
    </w:p>
    <w:p w:rsidR="00D61D43" w:rsidRDefault="00D61D43" w:rsidP="00D56D36">
      <w:pPr>
        <w:tabs>
          <w:tab w:val="left" w:pos="1080"/>
        </w:tabs>
        <w:rPr>
          <w:rFonts w:ascii="Sylfaen" w:hAnsi="Sylfaen"/>
          <w:color w:val="000000" w:themeColor="text1"/>
          <w:lang w:val="ka-GE"/>
        </w:rPr>
      </w:pPr>
    </w:p>
    <w:p w:rsidR="007B05A8" w:rsidRDefault="007B05A8" w:rsidP="00D56D36">
      <w:pPr>
        <w:tabs>
          <w:tab w:val="left" w:pos="1080"/>
        </w:tabs>
        <w:rPr>
          <w:rFonts w:ascii="Sylfaen" w:hAnsi="Sylfaen"/>
          <w:color w:val="000000" w:themeColor="text1"/>
          <w:lang w:val="ka-GE"/>
        </w:rPr>
      </w:pPr>
    </w:p>
    <w:p w:rsidR="007B05A8" w:rsidRDefault="007B05A8" w:rsidP="007B05A8">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7B05A8">
        <w:rPr>
          <w:rFonts w:ascii="Sylfaen" w:hAnsi="Sylfaen"/>
          <w:color w:val="000000" w:themeColor="text1"/>
          <w:lang w:val="ka-GE"/>
        </w:rPr>
        <w:t>If you leave the United States w</w:t>
      </w:r>
      <w:r>
        <w:rPr>
          <w:rFonts w:ascii="Sylfaen" w:hAnsi="Sylfaen"/>
          <w:color w:val="000000" w:themeColor="text1"/>
          <w:lang w:val="ka-GE"/>
        </w:rPr>
        <w:t xml:space="preserve">ithout first obtaining advance </w:t>
      </w:r>
      <w:r w:rsidRPr="007B05A8">
        <w:rPr>
          <w:rFonts w:ascii="Sylfaen" w:hAnsi="Sylfaen"/>
          <w:color w:val="000000" w:themeColor="text1"/>
          <w:lang w:val="ka-GE"/>
        </w:rPr>
        <w:t>parole from USCIS using</w:t>
      </w:r>
      <w:r>
        <w:rPr>
          <w:rFonts w:ascii="Sylfaen" w:hAnsi="Sylfaen"/>
          <w:color w:val="000000" w:themeColor="text1"/>
          <w:lang w:val="ka-GE"/>
        </w:rPr>
        <w:t xml:space="preserve"> Form I-131, Application for a </w:t>
      </w:r>
      <w:r w:rsidRPr="007B05A8">
        <w:rPr>
          <w:rFonts w:ascii="Sylfaen" w:hAnsi="Sylfaen"/>
          <w:color w:val="000000" w:themeColor="text1"/>
          <w:lang w:val="ka-GE"/>
        </w:rPr>
        <w:t>Travel Document, we will presume that you have a</w:t>
      </w:r>
      <w:r>
        <w:rPr>
          <w:rFonts w:ascii="Sylfaen" w:hAnsi="Sylfaen"/>
          <w:color w:val="000000" w:themeColor="text1"/>
          <w:lang w:val="ka-GE"/>
        </w:rPr>
        <w:t xml:space="preserve">bandoned </w:t>
      </w:r>
      <w:r w:rsidRPr="007B05A8">
        <w:rPr>
          <w:rFonts w:ascii="Sylfaen" w:hAnsi="Sylfaen"/>
          <w:color w:val="000000" w:themeColor="text1"/>
          <w:lang w:val="ka-GE"/>
        </w:rPr>
        <w:t>your application. If you obtai</w:t>
      </w:r>
      <w:r>
        <w:rPr>
          <w:rFonts w:ascii="Sylfaen" w:hAnsi="Sylfaen"/>
          <w:color w:val="000000" w:themeColor="text1"/>
          <w:lang w:val="ka-GE"/>
        </w:rPr>
        <w:t xml:space="preserve">n advance parole and return to </w:t>
      </w:r>
      <w:r w:rsidRPr="007B05A8">
        <w:rPr>
          <w:rFonts w:ascii="Sylfaen" w:hAnsi="Sylfaen"/>
          <w:color w:val="000000" w:themeColor="text1"/>
          <w:lang w:val="ka-GE"/>
        </w:rPr>
        <w:t>the country of claimed persecu</w:t>
      </w:r>
      <w:r>
        <w:rPr>
          <w:rFonts w:ascii="Sylfaen" w:hAnsi="Sylfaen"/>
          <w:color w:val="000000" w:themeColor="text1"/>
          <w:lang w:val="ka-GE"/>
        </w:rPr>
        <w:t xml:space="preserve">tion, we will presume that you </w:t>
      </w:r>
      <w:r w:rsidRPr="007B05A8">
        <w:rPr>
          <w:rFonts w:ascii="Sylfaen" w:hAnsi="Sylfaen"/>
          <w:color w:val="000000" w:themeColor="text1"/>
          <w:lang w:val="ka-GE"/>
        </w:rPr>
        <w:t xml:space="preserve">abandoned your application, </w:t>
      </w:r>
      <w:r>
        <w:rPr>
          <w:rFonts w:ascii="Sylfaen" w:hAnsi="Sylfaen"/>
          <w:color w:val="000000" w:themeColor="text1"/>
          <w:lang w:val="ka-GE"/>
        </w:rPr>
        <w:t xml:space="preserve">unless you can show that there </w:t>
      </w:r>
      <w:r w:rsidRPr="007B05A8">
        <w:rPr>
          <w:rFonts w:ascii="Sylfaen" w:hAnsi="Sylfaen"/>
          <w:color w:val="000000" w:themeColor="text1"/>
          <w:lang w:val="ka-GE"/>
        </w:rPr>
        <w:t>were compelling reasons for your return</w:t>
      </w:r>
      <w:r>
        <w:rPr>
          <w:rFonts w:ascii="Sylfaen" w:hAnsi="Sylfaen"/>
          <w:color w:val="000000" w:themeColor="text1"/>
          <w:lang w:val="ka-GE"/>
        </w:rPr>
        <w:t>.</w:t>
      </w:r>
    </w:p>
    <w:p w:rsidR="007B05A8" w:rsidRDefault="007B05A8" w:rsidP="007B05A8">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8131FC">
        <w:rPr>
          <w:rFonts w:ascii="Sylfaen" w:hAnsi="Sylfaen"/>
          <w:b/>
          <w:color w:val="000000" w:themeColor="text1"/>
          <w:u w:val="single"/>
          <w:lang w:val="ka-GE"/>
        </w:rPr>
        <w:t>NOTE:</w:t>
      </w:r>
      <w:r w:rsidRPr="007B05A8">
        <w:rPr>
          <w:rFonts w:ascii="Sylfaen" w:hAnsi="Sylfaen"/>
          <w:color w:val="000000" w:themeColor="text1"/>
          <w:lang w:val="ka-GE"/>
        </w:rPr>
        <w:t xml:space="preserve"> The application pro</w:t>
      </w:r>
      <w:r>
        <w:rPr>
          <w:rFonts w:ascii="Sylfaen" w:hAnsi="Sylfaen"/>
          <w:color w:val="000000" w:themeColor="text1"/>
          <w:lang w:val="ka-GE"/>
        </w:rPr>
        <w:t xml:space="preserve">cess for advance parole varies </w:t>
      </w:r>
      <w:r w:rsidRPr="007B05A8">
        <w:rPr>
          <w:rFonts w:ascii="Sylfaen" w:hAnsi="Sylfaen"/>
          <w:color w:val="000000" w:themeColor="text1"/>
          <w:lang w:val="ka-GE"/>
        </w:rPr>
        <w:t xml:space="preserve">depending on your personal </w:t>
      </w:r>
      <w:r>
        <w:rPr>
          <w:rFonts w:ascii="Sylfaen" w:hAnsi="Sylfaen"/>
          <w:color w:val="000000" w:themeColor="text1"/>
          <w:lang w:val="ka-GE"/>
        </w:rPr>
        <w:t xml:space="preserve">circumstances. Use InfoPass on </w:t>
      </w:r>
      <w:r w:rsidRPr="007B05A8">
        <w:rPr>
          <w:rFonts w:ascii="Sylfaen" w:hAnsi="Sylfaen"/>
          <w:color w:val="000000" w:themeColor="text1"/>
          <w:lang w:val="ka-GE"/>
        </w:rPr>
        <w:t xml:space="preserve">the USCIS Web site to check </w:t>
      </w:r>
      <w:r>
        <w:rPr>
          <w:rFonts w:ascii="Sylfaen" w:hAnsi="Sylfaen"/>
          <w:color w:val="000000" w:themeColor="text1"/>
          <w:lang w:val="ka-GE"/>
        </w:rPr>
        <w:t xml:space="preserve">with your local USCIS District </w:t>
      </w:r>
      <w:r w:rsidRPr="007B05A8">
        <w:rPr>
          <w:rFonts w:ascii="Sylfaen" w:hAnsi="Sylfaen"/>
          <w:color w:val="000000" w:themeColor="text1"/>
          <w:lang w:val="ka-GE"/>
        </w:rPr>
        <w:t>Office for application instructi</w:t>
      </w:r>
      <w:r>
        <w:rPr>
          <w:rFonts w:ascii="Sylfaen" w:hAnsi="Sylfaen"/>
          <w:color w:val="000000" w:themeColor="text1"/>
          <w:lang w:val="ka-GE"/>
        </w:rPr>
        <w:t xml:space="preserve">ons. Additional information on </w:t>
      </w:r>
      <w:r w:rsidRPr="007B05A8">
        <w:rPr>
          <w:rFonts w:ascii="Sylfaen" w:hAnsi="Sylfaen"/>
          <w:color w:val="000000" w:themeColor="text1"/>
          <w:lang w:val="ka-GE"/>
        </w:rPr>
        <w:t>obtaining advance parole is available f</w:t>
      </w:r>
      <w:r>
        <w:rPr>
          <w:rFonts w:ascii="Sylfaen" w:hAnsi="Sylfaen"/>
          <w:color w:val="000000" w:themeColor="text1"/>
          <w:lang w:val="ka-GE"/>
        </w:rPr>
        <w:t xml:space="preserve">rom the USCIS Web </w:t>
      </w:r>
      <w:r w:rsidRPr="007B05A8">
        <w:rPr>
          <w:rFonts w:ascii="Sylfaen" w:hAnsi="Sylfaen"/>
          <w:color w:val="000000" w:themeColor="text1"/>
          <w:lang w:val="ka-GE"/>
        </w:rPr>
        <w:t xml:space="preserve">site at </w:t>
      </w:r>
      <w:hyperlink r:id="rId18" w:history="1">
        <w:r w:rsidRPr="008131FC">
          <w:rPr>
            <w:rStyle w:val="Hyperlink"/>
            <w:rFonts w:ascii="Sylfaen" w:hAnsi="Sylfaen"/>
            <w:b/>
            <w:color w:val="000000" w:themeColor="text1"/>
            <w:lang w:val="ka-GE"/>
          </w:rPr>
          <w:t>www.uscis.gov</w:t>
        </w:r>
      </w:hyperlink>
      <w:r w:rsidRPr="008131FC">
        <w:rPr>
          <w:rFonts w:ascii="Sylfaen" w:hAnsi="Sylfaen"/>
          <w:b/>
          <w:color w:val="000000" w:themeColor="text1"/>
          <w:u w:val="single"/>
          <w:lang w:val="ka-GE"/>
        </w:rPr>
        <w:t>.</w:t>
      </w:r>
    </w:p>
    <w:p w:rsidR="007B05A8" w:rsidRDefault="007B05A8" w:rsidP="007B05A8">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14560" behindDoc="0" locked="0" layoutInCell="1" allowOverlap="1">
                <wp:simplePos x="0" y="0"/>
                <wp:positionH relativeFrom="column">
                  <wp:posOffset>514350</wp:posOffset>
                </wp:positionH>
                <wp:positionV relativeFrom="paragraph">
                  <wp:posOffset>320676</wp:posOffset>
                </wp:positionV>
                <wp:extent cx="5124450" cy="5905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5124450" cy="5905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7B05A8" w:rsidRDefault="001A5B7B" w:rsidP="007B05A8">
                            <w:pPr>
                              <w:jc w:val="center"/>
                              <w:rPr>
                                <w:b/>
                                <w:color w:val="000000" w:themeColor="text1"/>
                                <w:sz w:val="28"/>
                                <w:szCs w:val="28"/>
                                <w:u w:val="single"/>
                              </w:rPr>
                            </w:pPr>
                            <w:r w:rsidRPr="007B05A8">
                              <w:rPr>
                                <w:b/>
                                <w:color w:val="000000" w:themeColor="text1"/>
                                <w:sz w:val="28"/>
                                <w:szCs w:val="28"/>
                                <w:u w:val="single"/>
                              </w:rPr>
                              <w:t>V. Employment Authorization While Your Application Is Pending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o:spid="_x0000_s1068" style="position:absolute;margin-left:40.5pt;margin-top:25.25pt;width:403.5pt;height:46.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" fillcolor="#c6d9f1 [671]" strokecolor="#243f60 [1604]" strokeweight="2pt">
                <v:textbox>
                  <w:txbxContent>
                    <w:p w:rsidR="007B05A8" w:rsidRPr="007B05A8" w:rsidRDefault="007B05A8" w:rsidP="007B05A8">
                      <w:pPr>
                        <w:jc w:val="center"/>
                        <w:rPr>
                          <w:b/>
                          <w:color w:val="000000" w:themeColor="text1"/>
                          <w:sz w:val="28"/>
                          <w:szCs w:val="28"/>
                          <w:u w:val="single"/>
                        </w:rPr>
                      </w:pPr>
                      <w:r w:rsidRPr="007B05A8">
                        <w:rPr>
                          <w:b/>
                          <w:color w:val="000000" w:themeColor="text1"/>
                          <w:sz w:val="28"/>
                          <w:szCs w:val="28"/>
                          <w:u w:val="single"/>
                        </w:rPr>
                        <w:t>V. Emplo</w:t>
                      </w:r>
                      <w:r w:rsidRPr="007B05A8">
                        <w:rPr>
                          <w:b/>
                          <w:color w:val="000000" w:themeColor="text1"/>
                          <w:sz w:val="28"/>
                          <w:szCs w:val="28"/>
                          <w:u w:val="single"/>
                        </w:rPr>
                        <w:t xml:space="preserve">yment Authorization While Your </w:t>
                      </w:r>
                      <w:r w:rsidRPr="007B05A8">
                        <w:rPr>
                          <w:b/>
                          <w:color w:val="000000" w:themeColor="text1"/>
                          <w:sz w:val="28"/>
                          <w:szCs w:val="28"/>
                          <w:u w:val="single"/>
                        </w:rPr>
                        <w:t>Application Is Pending</w:t>
                      </w:r>
                    </w:p>
                  </w:txbxContent>
                </v:textbox>
              </v:rect>
            </w:pict>
          </mc:Fallback>
        </mc:AlternateContent>
      </w:r>
    </w:p>
    <w:p w:rsidR="007B05A8" w:rsidRDefault="007B05A8" w:rsidP="007B05A8">
      <w:pPr>
        <w:tabs>
          <w:tab w:val="left" w:pos="1080"/>
        </w:tabs>
        <w:rPr>
          <w:rFonts w:ascii="Sylfaen" w:hAnsi="Sylfaen"/>
          <w:color w:val="000000" w:themeColor="text1"/>
          <w:lang w:val="ka-GE"/>
        </w:rPr>
      </w:pPr>
    </w:p>
    <w:p w:rsidR="007B05A8" w:rsidRDefault="007B05A8" w:rsidP="007B05A8">
      <w:pPr>
        <w:tabs>
          <w:tab w:val="left" w:pos="1080"/>
        </w:tabs>
        <w:rPr>
          <w:rFonts w:ascii="Sylfaen" w:hAnsi="Sylfaen"/>
          <w:color w:val="000000" w:themeColor="text1"/>
          <w:lang w:val="ka-GE"/>
        </w:rPr>
      </w:pPr>
    </w:p>
    <w:p w:rsidR="007B05A8" w:rsidRDefault="007B05A8" w:rsidP="007B05A8">
      <w:pPr>
        <w:tabs>
          <w:tab w:val="left" w:pos="1080"/>
        </w:tabs>
        <w:rPr>
          <w:rFonts w:ascii="Sylfaen" w:hAnsi="Sylfaen"/>
          <w:color w:val="000000" w:themeColor="text1"/>
          <w:lang w:val="ka-GE"/>
        </w:rPr>
      </w:pPr>
    </w:p>
    <w:p w:rsidR="007B05A8" w:rsidRDefault="007B05A8" w:rsidP="007B05A8">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7B05A8">
        <w:rPr>
          <w:rFonts w:ascii="Sylfaen" w:hAnsi="Sylfaen"/>
          <w:color w:val="000000" w:themeColor="text1"/>
          <w:lang w:val="ka-GE"/>
        </w:rPr>
        <w:t>You will be granted per</w:t>
      </w:r>
      <w:r>
        <w:rPr>
          <w:rFonts w:ascii="Sylfaen" w:hAnsi="Sylfaen"/>
          <w:color w:val="000000" w:themeColor="text1"/>
          <w:lang w:val="ka-GE"/>
        </w:rPr>
        <w:t xml:space="preserve">mission to work if your asylum </w:t>
      </w:r>
      <w:r w:rsidRPr="007B05A8">
        <w:rPr>
          <w:rFonts w:ascii="Sylfaen" w:hAnsi="Sylfaen"/>
          <w:color w:val="000000" w:themeColor="text1"/>
          <w:lang w:val="ka-GE"/>
        </w:rPr>
        <w:t>application is granted.</w:t>
      </w:r>
    </w:p>
    <w:p w:rsidR="007B05A8" w:rsidRDefault="007B05A8" w:rsidP="007B05A8">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7B05A8">
        <w:rPr>
          <w:rFonts w:ascii="Sylfaen" w:hAnsi="Sylfaen"/>
          <w:color w:val="000000" w:themeColor="text1"/>
          <w:lang w:val="ka-GE"/>
        </w:rPr>
        <w:t xml:space="preserve">Simply filing an application for </w:t>
      </w:r>
      <w:r>
        <w:rPr>
          <w:rFonts w:ascii="Sylfaen" w:hAnsi="Sylfaen"/>
          <w:color w:val="000000" w:themeColor="text1"/>
          <w:lang w:val="ka-GE"/>
        </w:rPr>
        <w:t xml:space="preserve">asylum does not entitle you to </w:t>
      </w:r>
      <w:r w:rsidRPr="007B05A8">
        <w:rPr>
          <w:rFonts w:ascii="Sylfaen" w:hAnsi="Sylfaen"/>
          <w:color w:val="000000" w:themeColor="text1"/>
          <w:lang w:val="ka-GE"/>
        </w:rPr>
        <w:t>employment authorization.</w:t>
      </w:r>
      <w:r>
        <w:rPr>
          <w:rFonts w:ascii="Sylfaen" w:hAnsi="Sylfaen"/>
          <w:color w:val="000000" w:themeColor="text1"/>
          <w:lang w:val="ka-GE"/>
        </w:rPr>
        <w:t xml:space="preserve"> You may request permission to </w:t>
      </w:r>
      <w:r w:rsidRPr="007B05A8">
        <w:rPr>
          <w:rFonts w:ascii="Sylfaen" w:hAnsi="Sylfaen"/>
          <w:color w:val="000000" w:themeColor="text1"/>
          <w:lang w:val="ka-GE"/>
        </w:rPr>
        <w:t>work if your asylum applicatio</w:t>
      </w:r>
      <w:r>
        <w:rPr>
          <w:rFonts w:ascii="Sylfaen" w:hAnsi="Sylfaen"/>
          <w:color w:val="000000" w:themeColor="text1"/>
          <w:lang w:val="ka-GE"/>
        </w:rPr>
        <w:t xml:space="preserve">n is pending and 150 days have </w:t>
      </w:r>
      <w:r w:rsidRPr="007B05A8">
        <w:rPr>
          <w:rFonts w:ascii="Sylfaen" w:hAnsi="Sylfaen"/>
          <w:color w:val="000000" w:themeColor="text1"/>
          <w:lang w:val="ka-GE"/>
        </w:rPr>
        <w:t>lapsed since your application was accepted by USCIS or the</w:t>
      </w:r>
      <w:r>
        <w:rPr>
          <w:rFonts w:ascii="Sylfaen" w:hAnsi="Sylfaen"/>
          <w:color w:val="000000" w:themeColor="text1"/>
          <w:lang w:val="ka-GE"/>
        </w:rPr>
        <w:t xml:space="preserve"> </w:t>
      </w:r>
      <w:r w:rsidRPr="007B05A8">
        <w:rPr>
          <w:rFonts w:ascii="Sylfaen" w:hAnsi="Sylfaen"/>
          <w:color w:val="000000" w:themeColor="text1"/>
          <w:lang w:val="ka-GE"/>
        </w:rPr>
        <w:t xml:space="preserve">Immigration Court. (See </w:t>
      </w:r>
      <w:r>
        <w:rPr>
          <w:rFonts w:ascii="Sylfaen" w:hAnsi="Sylfaen"/>
          <w:color w:val="000000" w:themeColor="text1"/>
          <w:lang w:val="ka-GE"/>
        </w:rPr>
        <w:t xml:space="preserve">8 CFR sections 208.7(a)(1) and </w:t>
      </w:r>
      <w:r w:rsidRPr="007B05A8">
        <w:rPr>
          <w:rFonts w:ascii="Sylfaen" w:hAnsi="Sylfaen"/>
          <w:color w:val="000000" w:themeColor="text1"/>
          <w:lang w:val="ka-GE"/>
        </w:rPr>
        <w:t>1208.7(a)(1).) Any delay in</w:t>
      </w:r>
      <w:r>
        <w:rPr>
          <w:rFonts w:ascii="Sylfaen" w:hAnsi="Sylfaen"/>
          <w:color w:val="000000" w:themeColor="text1"/>
          <w:lang w:val="ka-GE"/>
        </w:rPr>
        <w:t xml:space="preserve"> the processing of your asylum </w:t>
      </w:r>
      <w:r w:rsidRPr="007B05A8">
        <w:rPr>
          <w:rFonts w:ascii="Sylfaen" w:hAnsi="Sylfaen"/>
          <w:color w:val="000000" w:themeColor="text1"/>
          <w:lang w:val="ka-GE"/>
        </w:rPr>
        <w:t>application that you request o</w:t>
      </w:r>
      <w:r>
        <w:rPr>
          <w:rFonts w:ascii="Sylfaen" w:hAnsi="Sylfaen"/>
          <w:color w:val="000000" w:themeColor="text1"/>
          <w:lang w:val="ka-GE"/>
        </w:rPr>
        <w:t xml:space="preserve">r cause will not be counted as </w:t>
      </w:r>
      <w:r w:rsidRPr="007B05A8">
        <w:rPr>
          <w:rFonts w:ascii="Sylfaen" w:hAnsi="Sylfaen"/>
          <w:color w:val="000000" w:themeColor="text1"/>
          <w:lang w:val="ka-GE"/>
        </w:rPr>
        <w:t>part of the 150-day period.</w:t>
      </w:r>
    </w:p>
    <w:p w:rsidR="008131FC" w:rsidRDefault="008131FC" w:rsidP="007B05A8">
      <w:pPr>
        <w:tabs>
          <w:tab w:val="left" w:pos="1080"/>
        </w:tabs>
        <w:rPr>
          <w:rFonts w:ascii="Sylfaen" w:hAnsi="Sylfaen"/>
          <w:color w:val="000000" w:themeColor="text1"/>
          <w:lang w:val="ka-GE"/>
        </w:rPr>
      </w:pPr>
    </w:p>
    <w:p w:rsidR="008131FC" w:rsidRDefault="008131FC" w:rsidP="007B05A8">
      <w:pPr>
        <w:tabs>
          <w:tab w:val="left" w:pos="1080"/>
        </w:tabs>
        <w:rPr>
          <w:rFonts w:ascii="Sylfaen" w:hAnsi="Sylfaen"/>
          <w:color w:val="000000" w:themeColor="text1"/>
          <w:lang w:val="ka-GE"/>
        </w:rPr>
      </w:pPr>
    </w:p>
    <w:p w:rsidR="00B82195" w:rsidRDefault="00B82195" w:rsidP="00B82195">
      <w:pPr>
        <w:tabs>
          <w:tab w:val="left" w:pos="1080"/>
        </w:tabs>
        <w:rPr>
          <w:rFonts w:ascii="Sylfaen" w:hAnsi="Sylfaen"/>
          <w:color w:val="000000" w:themeColor="text1"/>
          <w:lang w:val="ka-GE"/>
        </w:rPr>
      </w:pPr>
      <w:r>
        <w:rPr>
          <w:rFonts w:ascii="Sylfaen" w:hAnsi="Sylfaen"/>
          <w:noProof/>
          <w:color w:val="000000" w:themeColor="text1"/>
        </w:rPr>
        <w:lastRenderedPageBreak/>
        <mc:AlternateContent>
          <mc:Choice Requires="wps">
            <w:drawing>
              <wp:anchor distT="0" distB="0" distL="114300" distR="114300" simplePos="0" relativeHeight="251716608" behindDoc="0" locked="0" layoutInCell="1" allowOverlap="1" wp14:anchorId="2088D556" wp14:editId="3C6D05BB">
                <wp:simplePos x="0" y="0"/>
                <wp:positionH relativeFrom="column">
                  <wp:posOffset>571500</wp:posOffset>
                </wp:positionH>
                <wp:positionV relativeFrom="paragraph">
                  <wp:posOffset>28575</wp:posOffset>
                </wp:positionV>
                <wp:extent cx="5067300" cy="523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5067300" cy="5238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834808" w:rsidRDefault="001A5B7B" w:rsidP="00B82195">
                            <w:pPr>
                              <w:jc w:val="center"/>
                              <w:rPr>
                                <w:rFonts w:ascii="Sylfaen" w:hAnsi="Sylfaen"/>
                                <w:b/>
                                <w:color w:val="000000" w:themeColor="text1"/>
                                <w:sz w:val="28"/>
                                <w:szCs w:val="28"/>
                                <w:u w:val="single"/>
                                <w:lang w:val="ka-GE"/>
                              </w:rPr>
                            </w:pPr>
                            <w:r>
                              <w:rPr>
                                <w:b/>
                                <w:color w:val="000000" w:themeColor="text1"/>
                                <w:sz w:val="28"/>
                                <w:szCs w:val="28"/>
                                <w:u w:val="single"/>
                              </w:rPr>
                              <w:t xml:space="preserve">III. </w:t>
                            </w:r>
                            <w:proofErr w:type="gramStart"/>
                            <w:r>
                              <w:rPr>
                                <w:rFonts w:ascii="Sylfaen" w:hAnsi="Sylfaen"/>
                                <w:b/>
                                <w:color w:val="000000" w:themeColor="text1"/>
                                <w:sz w:val="28"/>
                                <w:szCs w:val="28"/>
                                <w:u w:val="single"/>
                                <w:lang w:val="ka-GE"/>
                              </w:rPr>
                              <w:t>თქვენი</w:t>
                            </w:r>
                            <w:proofErr w:type="gramEnd"/>
                            <w:r>
                              <w:rPr>
                                <w:rFonts w:ascii="Sylfaen" w:hAnsi="Sylfaen"/>
                                <w:b/>
                                <w:color w:val="000000" w:themeColor="text1"/>
                                <w:sz w:val="28"/>
                                <w:szCs w:val="28"/>
                                <w:u w:val="single"/>
                                <w:lang w:val="ka-GE"/>
                              </w:rPr>
                              <w:t xml:space="preserve"> სტატუსი აპლიკაციის განხილვის პროცესში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69" style="position:absolute;margin-left:45pt;margin-top:2.25pt;width:399pt;height:4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" fillcolor="#c6d9f1 [671]" strokecolor="#243f60 [1604]" strokeweight="2pt">
                <v:textbox>
                  <w:txbxContent>
                    <w:p w:rsidR="00B82195" w:rsidRPr="00834808" w:rsidRDefault="00834808" w:rsidP="00B82195">
                      <w:pPr>
                        <w:jc w:val="center"/>
                        <w:rPr>
                          <w:rFonts w:ascii="Sylfaen" w:hAnsi="Sylfaen"/>
                          <w:b/>
                          <w:color w:val="000000" w:themeColor="text1"/>
                          <w:sz w:val="28"/>
                          <w:szCs w:val="28"/>
                          <w:u w:val="single"/>
                          <w:lang w:val="ka-GE"/>
                        </w:rPr>
                      </w:pPr>
                      <w:r>
                        <w:rPr>
                          <w:b/>
                          <w:color w:val="000000" w:themeColor="text1"/>
                          <w:sz w:val="28"/>
                          <w:szCs w:val="28"/>
                          <w:u w:val="single"/>
                        </w:rPr>
                        <w:t xml:space="preserve">III. </w:t>
                      </w:r>
                      <w:proofErr w:type="gramStart"/>
                      <w:r>
                        <w:rPr>
                          <w:rFonts w:ascii="Sylfaen" w:hAnsi="Sylfaen"/>
                          <w:b/>
                          <w:color w:val="000000" w:themeColor="text1"/>
                          <w:sz w:val="28"/>
                          <w:szCs w:val="28"/>
                          <w:u w:val="single"/>
                          <w:lang w:val="ka-GE"/>
                        </w:rPr>
                        <w:t>თქვენი</w:t>
                      </w:r>
                      <w:proofErr w:type="gramEnd"/>
                      <w:r>
                        <w:rPr>
                          <w:rFonts w:ascii="Sylfaen" w:hAnsi="Sylfaen"/>
                          <w:b/>
                          <w:color w:val="000000" w:themeColor="text1"/>
                          <w:sz w:val="28"/>
                          <w:szCs w:val="28"/>
                          <w:u w:val="single"/>
                          <w:lang w:val="ka-GE"/>
                        </w:rPr>
                        <w:t xml:space="preserve"> სტატუსი აპლიკაციის განხილვის პროცესში</w:t>
                      </w:r>
                    </w:p>
                  </w:txbxContent>
                </v:textbox>
              </v:rect>
            </w:pict>
          </mc:Fallback>
        </mc:AlternateContent>
      </w:r>
    </w:p>
    <w:p w:rsidR="008131FC" w:rsidRDefault="008131FC" w:rsidP="007B05A8">
      <w:pPr>
        <w:tabs>
          <w:tab w:val="left" w:pos="1080"/>
        </w:tabs>
        <w:rPr>
          <w:rFonts w:ascii="Sylfaen" w:hAnsi="Sylfaen"/>
          <w:color w:val="000000" w:themeColor="text1"/>
          <w:lang w:val="ka-GE"/>
        </w:rPr>
      </w:pPr>
    </w:p>
    <w:p w:rsidR="00834808" w:rsidRDefault="00834808" w:rsidP="007B05A8">
      <w:pPr>
        <w:tabs>
          <w:tab w:val="left" w:pos="1080"/>
        </w:tabs>
        <w:rPr>
          <w:rFonts w:ascii="Sylfaen" w:hAnsi="Sylfaen"/>
          <w:color w:val="000000" w:themeColor="text1"/>
          <w:lang w:val="ka-GE"/>
        </w:rPr>
      </w:pPr>
    </w:p>
    <w:p w:rsidR="00834808" w:rsidRDefault="00231CD8" w:rsidP="007B05A8">
      <w:pPr>
        <w:tabs>
          <w:tab w:val="left" w:pos="1080"/>
        </w:tabs>
        <w:rPr>
          <w:rFonts w:ascii="Sylfaen" w:hAnsi="Sylfaen"/>
          <w:color w:val="000000" w:themeColor="text1"/>
          <w:lang w:val="ka-GE"/>
        </w:rPr>
      </w:pPr>
      <w:r>
        <w:rPr>
          <w:rFonts w:ascii="Sylfaen" w:hAnsi="Sylfaen"/>
          <w:color w:val="000000" w:themeColor="text1"/>
          <w:lang w:val="ka-GE"/>
        </w:rPr>
        <w:t xml:space="preserve">   თქვენი აპლიკაციის განხილვის პროცესში თქვენ გაქვთ უფლება იყოთ შეერთებული შტატების ტერიტორიაზე. ინტერვიუს შემდეგ თუ არ მოგენიჭათ პოლიტიკური თავშესაფარი</w:t>
      </w:r>
      <w:r w:rsidR="00405D51">
        <w:rPr>
          <w:rFonts w:ascii="Sylfaen" w:hAnsi="Sylfaen"/>
          <w:color w:val="000000" w:themeColor="text1"/>
          <w:lang w:val="ka-GE"/>
        </w:rPr>
        <w:t xml:space="preserve"> თქვენ </w:t>
      </w:r>
      <w:r>
        <w:rPr>
          <w:rFonts w:ascii="Sylfaen" w:hAnsi="Sylfaen"/>
          <w:color w:val="000000" w:themeColor="text1"/>
          <w:lang w:val="ka-GE"/>
        </w:rPr>
        <w:t>ექვემდებარებით გაძევებას</w:t>
      </w:r>
      <w:r w:rsidR="00405D51">
        <w:rPr>
          <w:rFonts w:ascii="Sylfaen" w:hAnsi="Sylfaen"/>
          <w:color w:val="000000" w:themeColor="text1"/>
          <w:lang w:val="ka-GE"/>
        </w:rPr>
        <w:t xml:space="preserve"> </w:t>
      </w:r>
      <w:r w:rsidR="00405D51" w:rsidRPr="00405D51">
        <w:rPr>
          <w:rFonts w:ascii="Sylfaen" w:hAnsi="Sylfaen"/>
          <w:color w:val="000000" w:themeColor="text1"/>
          <w:lang w:val="ka-GE"/>
        </w:rPr>
        <w:t>INA</w:t>
      </w:r>
      <w:r w:rsidR="00405D51">
        <w:rPr>
          <w:rFonts w:ascii="Sylfaen" w:hAnsi="Sylfaen"/>
          <w:color w:val="000000" w:themeColor="text1"/>
          <w:lang w:val="ka-GE"/>
        </w:rPr>
        <w:t xml:space="preserve">-ს </w:t>
      </w:r>
      <w:r w:rsidR="00405D51" w:rsidRPr="00405D51">
        <w:rPr>
          <w:rFonts w:ascii="Sylfaen" w:hAnsi="Sylfaen"/>
          <w:color w:val="000000" w:themeColor="text1"/>
          <w:lang w:val="ka-GE"/>
        </w:rPr>
        <w:t>section 237</w:t>
      </w:r>
      <w:r w:rsidR="00405D51">
        <w:rPr>
          <w:rFonts w:ascii="Sylfaen" w:hAnsi="Sylfaen"/>
          <w:color w:val="000000" w:themeColor="text1"/>
          <w:lang w:val="ka-GE"/>
        </w:rPr>
        <w:t xml:space="preserve">, </w:t>
      </w:r>
      <w:r w:rsidR="00405D51" w:rsidRPr="00405D51">
        <w:rPr>
          <w:rFonts w:ascii="Sylfaen" w:hAnsi="Sylfaen"/>
          <w:color w:val="000000" w:themeColor="text1"/>
          <w:lang w:val="ka-GE"/>
        </w:rPr>
        <w:t>8 U.S.C. 1227</w:t>
      </w:r>
      <w:r w:rsidR="00405D51">
        <w:rPr>
          <w:rFonts w:ascii="Sylfaen" w:hAnsi="Sylfaen"/>
          <w:color w:val="000000" w:themeColor="text1"/>
          <w:lang w:val="ka-GE"/>
        </w:rPr>
        <w:t xml:space="preserve"> შესაბამისად ან </w:t>
      </w:r>
      <w:r w:rsidR="00405D51" w:rsidRPr="00405D51">
        <w:rPr>
          <w:rFonts w:ascii="Sylfaen" w:hAnsi="Sylfaen"/>
          <w:color w:val="000000" w:themeColor="text1"/>
          <w:lang w:val="ka-GE"/>
        </w:rPr>
        <w:t>INA</w:t>
      </w:r>
      <w:r w:rsidR="00405D51">
        <w:rPr>
          <w:rFonts w:ascii="Sylfaen" w:hAnsi="Sylfaen"/>
          <w:color w:val="000000" w:themeColor="text1"/>
          <w:lang w:val="ka-GE"/>
        </w:rPr>
        <w:t xml:space="preserve">-ს </w:t>
      </w:r>
      <w:r w:rsidR="00405D51" w:rsidRPr="00405D51">
        <w:rPr>
          <w:rFonts w:ascii="Sylfaen" w:hAnsi="Sylfaen"/>
          <w:color w:val="000000" w:themeColor="text1"/>
          <w:lang w:val="ka-GE"/>
        </w:rPr>
        <w:t>section 212</w:t>
      </w:r>
      <w:r w:rsidR="00405D51">
        <w:rPr>
          <w:rFonts w:ascii="Sylfaen" w:hAnsi="Sylfaen"/>
          <w:color w:val="000000" w:themeColor="text1"/>
          <w:lang w:val="ka-GE"/>
        </w:rPr>
        <w:t xml:space="preserve">,          </w:t>
      </w:r>
      <w:r w:rsidR="00405D51" w:rsidRPr="00405D51">
        <w:rPr>
          <w:rFonts w:ascii="Sylfaen" w:hAnsi="Sylfaen"/>
          <w:color w:val="000000" w:themeColor="text1"/>
          <w:lang w:val="ka-GE"/>
        </w:rPr>
        <w:t>8 U.S.C. 1182</w:t>
      </w:r>
      <w:r w:rsidR="00405D51">
        <w:rPr>
          <w:rFonts w:ascii="Sylfaen" w:hAnsi="Sylfaen"/>
          <w:color w:val="000000" w:themeColor="text1"/>
          <w:lang w:val="ka-GE"/>
        </w:rPr>
        <w:t xml:space="preserve"> შესაბამისად თქვენი აპლიკაცია გადაეცემა საიმიგრაციო სასამართლოს.</w:t>
      </w:r>
    </w:p>
    <w:p w:rsidR="00405D51" w:rsidRDefault="00405D51" w:rsidP="007B05A8">
      <w:pPr>
        <w:tabs>
          <w:tab w:val="left" w:pos="1080"/>
        </w:tabs>
        <w:rPr>
          <w:rFonts w:ascii="Sylfaen" w:hAnsi="Sylfaen"/>
          <w:color w:val="000000" w:themeColor="text1"/>
          <w:lang w:val="ka-GE"/>
        </w:rPr>
      </w:pPr>
    </w:p>
    <w:p w:rsidR="00405D51" w:rsidRDefault="00405D51" w:rsidP="00405D51">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18656" behindDoc="0" locked="0" layoutInCell="1" allowOverlap="1" wp14:anchorId="500222DA" wp14:editId="7CFFD404">
                <wp:simplePos x="0" y="0"/>
                <wp:positionH relativeFrom="column">
                  <wp:posOffset>1257300</wp:posOffset>
                </wp:positionH>
                <wp:positionV relativeFrom="paragraph">
                  <wp:posOffset>25400</wp:posOffset>
                </wp:positionV>
                <wp:extent cx="3771900" cy="5238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3771900" cy="5238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405D51" w:rsidRDefault="001A5B7B" w:rsidP="00405D51">
                            <w:pPr>
                              <w:jc w:val="center"/>
                              <w:rPr>
                                <w:rFonts w:ascii="Sylfaen" w:hAnsi="Sylfaen"/>
                                <w:b/>
                                <w:color w:val="000000" w:themeColor="text1"/>
                                <w:sz w:val="28"/>
                                <w:szCs w:val="28"/>
                                <w:u w:val="single"/>
                                <w:lang w:val="ka-GE"/>
                              </w:rPr>
                            </w:pPr>
                            <w:r w:rsidRPr="007B05A8">
                              <w:rPr>
                                <w:b/>
                                <w:color w:val="000000" w:themeColor="text1"/>
                                <w:sz w:val="28"/>
                                <w:szCs w:val="28"/>
                                <w:u w:val="single"/>
                              </w:rPr>
                              <w:t xml:space="preserve">IV. </w:t>
                            </w:r>
                            <w:proofErr w:type="gramStart"/>
                            <w:r>
                              <w:rPr>
                                <w:rFonts w:ascii="Sylfaen" w:hAnsi="Sylfaen"/>
                                <w:b/>
                                <w:color w:val="000000" w:themeColor="text1"/>
                                <w:sz w:val="28"/>
                                <w:szCs w:val="28"/>
                                <w:u w:val="single"/>
                                <w:lang w:val="ka-GE"/>
                              </w:rPr>
                              <w:t>გადაადგილება</w:t>
                            </w:r>
                            <w:proofErr w:type="gramEnd"/>
                            <w:r>
                              <w:rPr>
                                <w:rFonts w:ascii="Sylfaen" w:hAnsi="Sylfaen"/>
                                <w:b/>
                                <w:color w:val="000000" w:themeColor="text1"/>
                                <w:sz w:val="28"/>
                                <w:szCs w:val="28"/>
                                <w:u w:val="single"/>
                                <w:lang w:val="ka-GE"/>
                              </w:rPr>
                              <w:t xml:space="preserve"> აშშ-ს საზღვრებს გარეთ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70" style="position:absolute;margin-left:99pt;margin-top:2pt;width:297pt;height:4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" fillcolor="#c6d9f1 [671]" strokecolor="#243f60 [1604]" strokeweight="2pt">
                <v:textbox>
                  <w:txbxContent>
                    <w:p w:rsidR="00405D51" w:rsidRPr="00405D51" w:rsidRDefault="00405D51" w:rsidP="00405D51">
                      <w:pPr>
                        <w:jc w:val="center"/>
                        <w:rPr>
                          <w:rFonts w:ascii="Sylfaen" w:hAnsi="Sylfaen"/>
                          <w:b/>
                          <w:color w:val="000000" w:themeColor="text1"/>
                          <w:sz w:val="28"/>
                          <w:szCs w:val="28"/>
                          <w:u w:val="single"/>
                          <w:lang w:val="ka-GE"/>
                        </w:rPr>
                      </w:pPr>
                      <w:r w:rsidRPr="007B05A8">
                        <w:rPr>
                          <w:b/>
                          <w:color w:val="000000" w:themeColor="text1"/>
                          <w:sz w:val="28"/>
                          <w:szCs w:val="28"/>
                          <w:u w:val="single"/>
                        </w:rPr>
                        <w:t xml:space="preserve">IV. </w:t>
                      </w:r>
                      <w:proofErr w:type="gramStart"/>
                      <w:r>
                        <w:rPr>
                          <w:rFonts w:ascii="Sylfaen" w:hAnsi="Sylfaen"/>
                          <w:b/>
                          <w:color w:val="000000" w:themeColor="text1"/>
                          <w:sz w:val="28"/>
                          <w:szCs w:val="28"/>
                          <w:u w:val="single"/>
                          <w:lang w:val="ka-GE"/>
                        </w:rPr>
                        <w:t>გადაადგილება</w:t>
                      </w:r>
                      <w:proofErr w:type="gramEnd"/>
                      <w:r>
                        <w:rPr>
                          <w:rFonts w:ascii="Sylfaen" w:hAnsi="Sylfaen"/>
                          <w:b/>
                          <w:color w:val="000000" w:themeColor="text1"/>
                          <w:sz w:val="28"/>
                          <w:szCs w:val="28"/>
                          <w:u w:val="single"/>
                          <w:lang w:val="ka-GE"/>
                        </w:rPr>
                        <w:t xml:space="preserve"> აშშ-ს საზღვრებს გარეთ</w:t>
                      </w:r>
                    </w:p>
                  </w:txbxContent>
                </v:textbox>
              </v:rect>
            </w:pict>
          </mc:Fallback>
        </mc:AlternateContent>
      </w:r>
    </w:p>
    <w:p w:rsidR="00405D51" w:rsidRDefault="00405D51" w:rsidP="007B05A8">
      <w:pPr>
        <w:tabs>
          <w:tab w:val="left" w:pos="1080"/>
        </w:tabs>
        <w:rPr>
          <w:rFonts w:ascii="Sylfaen" w:hAnsi="Sylfaen"/>
          <w:color w:val="000000" w:themeColor="text1"/>
          <w:lang w:val="ka-GE"/>
        </w:rPr>
      </w:pPr>
    </w:p>
    <w:p w:rsidR="00405D51" w:rsidRDefault="00405D51" w:rsidP="007B05A8">
      <w:pPr>
        <w:tabs>
          <w:tab w:val="left" w:pos="1080"/>
        </w:tabs>
        <w:rPr>
          <w:rFonts w:ascii="Sylfaen" w:hAnsi="Sylfaen"/>
          <w:color w:val="000000" w:themeColor="text1"/>
          <w:lang w:val="ka-GE"/>
        </w:rPr>
      </w:pPr>
    </w:p>
    <w:p w:rsidR="00405D51" w:rsidRDefault="00FB4022" w:rsidP="007B05A8">
      <w:pPr>
        <w:tabs>
          <w:tab w:val="left" w:pos="1080"/>
        </w:tabs>
        <w:rPr>
          <w:rFonts w:ascii="Sylfaen" w:hAnsi="Sylfaen"/>
          <w:color w:val="000000" w:themeColor="text1"/>
          <w:lang w:val="ka-GE"/>
        </w:rPr>
      </w:pPr>
      <w:r>
        <w:rPr>
          <w:rFonts w:ascii="Sylfaen" w:hAnsi="Sylfaen"/>
          <w:color w:val="000000" w:themeColor="text1"/>
          <w:lang w:val="ka-GE"/>
        </w:rPr>
        <w:t xml:space="preserve">     თუ თქვენ დატოვეთ შეერთებული შტატების ტერიტორია ისე რომ არ შეატყობინეთ </w:t>
      </w:r>
      <w:r w:rsidRPr="00FB4022">
        <w:rPr>
          <w:rFonts w:ascii="Sylfaen" w:hAnsi="Sylfaen"/>
          <w:color w:val="000000" w:themeColor="text1"/>
          <w:lang w:val="ka-GE"/>
        </w:rPr>
        <w:t>USCIS</w:t>
      </w:r>
      <w:r>
        <w:rPr>
          <w:rFonts w:ascii="Sylfaen" w:hAnsi="Sylfaen"/>
          <w:color w:val="000000" w:themeColor="text1"/>
          <w:lang w:val="ka-GE"/>
        </w:rPr>
        <w:t>-ს ფორმა I-131, სამოგზაურო დოკუმენტის აპლიკაცია, მეშვეობით ჩვენ ჩავთვლით რომ თქვენ უარი განაცხადეთ პოლიტიკურ თავშესაფარზე.</w:t>
      </w:r>
      <w:r w:rsidR="00F5258D">
        <w:rPr>
          <w:rFonts w:ascii="Sylfaen" w:hAnsi="Sylfaen"/>
          <w:color w:val="000000" w:themeColor="text1"/>
          <w:lang w:val="ka-GE"/>
        </w:rPr>
        <w:t xml:space="preserve"> თუ თქვენ დაარღვიეთ პირობა და დაბრუნდით იმ ქვეყანაში სადაც იდევნებოდით, ჩვენ ჩავთვლით რომ თქვენ უარი განაცხადეთ პოლიტიკურ თავშესაფარზე, თუ თქვენი მხრიდან არ იქნება წარდგენილი მყარი არგუმენტი თუ რატომ გაა-კეთეთ ეს.</w:t>
      </w:r>
    </w:p>
    <w:p w:rsidR="002247AA" w:rsidRDefault="002247AA" w:rsidP="007B05A8">
      <w:pPr>
        <w:tabs>
          <w:tab w:val="left" w:pos="1080"/>
        </w:tabs>
        <w:rPr>
          <w:rFonts w:ascii="Sylfaen" w:hAnsi="Sylfaen"/>
          <w:b/>
          <w:color w:val="000000" w:themeColor="text1"/>
          <w:u w:val="single"/>
          <w:lang w:val="ka-GE"/>
        </w:rPr>
      </w:pPr>
      <w:r>
        <w:rPr>
          <w:rFonts w:ascii="Sylfaen" w:hAnsi="Sylfaen"/>
          <w:color w:val="000000" w:themeColor="text1"/>
          <w:lang w:val="ka-GE"/>
        </w:rPr>
        <w:t xml:space="preserve">      </w:t>
      </w:r>
      <w:r>
        <w:rPr>
          <w:rFonts w:ascii="Sylfaen" w:hAnsi="Sylfaen"/>
          <w:b/>
          <w:color w:val="000000" w:themeColor="text1"/>
          <w:u w:val="single"/>
          <w:lang w:val="ka-GE"/>
        </w:rPr>
        <w:t>შენიშვნა:</w:t>
      </w:r>
      <w:r>
        <w:rPr>
          <w:rFonts w:ascii="Sylfaen" w:hAnsi="Sylfaen"/>
          <w:color w:val="000000" w:themeColor="text1"/>
          <w:lang w:val="ka-GE"/>
        </w:rPr>
        <w:t xml:space="preserve"> </w:t>
      </w:r>
      <w:r w:rsidR="00AA035E">
        <w:rPr>
          <w:rFonts w:ascii="Sylfaen" w:hAnsi="Sylfaen"/>
          <w:color w:val="000000" w:themeColor="text1"/>
          <w:lang w:val="ka-GE"/>
        </w:rPr>
        <w:t>აშშ-ში</w:t>
      </w:r>
      <w:r>
        <w:rPr>
          <w:rFonts w:ascii="Sylfaen" w:hAnsi="Sylfaen"/>
          <w:color w:val="000000" w:themeColor="text1"/>
          <w:lang w:val="ka-GE"/>
        </w:rPr>
        <w:t xml:space="preserve"> </w:t>
      </w:r>
      <w:r w:rsidR="00AA035E">
        <w:rPr>
          <w:rFonts w:ascii="Sylfaen" w:hAnsi="Sylfaen"/>
          <w:color w:val="000000" w:themeColor="text1"/>
          <w:lang w:val="ka-GE"/>
        </w:rPr>
        <w:t xml:space="preserve">ხელახლა შემოსვლის </w:t>
      </w:r>
      <w:r w:rsidR="006672CC">
        <w:rPr>
          <w:rFonts w:ascii="Sylfaen" w:hAnsi="Sylfaen"/>
          <w:color w:val="000000" w:themeColor="text1"/>
          <w:lang w:val="ka-GE"/>
        </w:rPr>
        <w:t>ნებართვის</w:t>
      </w:r>
      <w:r w:rsidR="00AA035E">
        <w:rPr>
          <w:rFonts w:ascii="Sylfaen" w:hAnsi="Sylfaen"/>
          <w:color w:val="000000" w:themeColor="text1"/>
          <w:lang w:val="ka-GE"/>
        </w:rPr>
        <w:t xml:space="preserve"> პროცესი დამოკიდებულია თქვენს პირად გარემოებებზე.</w:t>
      </w:r>
      <w:r w:rsidR="00C77A2E">
        <w:rPr>
          <w:rFonts w:ascii="Sylfaen" w:hAnsi="Sylfaen"/>
          <w:color w:val="000000" w:themeColor="text1"/>
          <w:lang w:val="ka-GE"/>
        </w:rPr>
        <w:t xml:space="preserve"> </w:t>
      </w:r>
      <w:r w:rsidR="00C6523D">
        <w:rPr>
          <w:rFonts w:ascii="Sylfaen" w:hAnsi="Sylfaen"/>
          <w:color w:val="000000" w:themeColor="text1"/>
          <w:lang w:val="ka-GE"/>
        </w:rPr>
        <w:t xml:space="preserve">გამოიყენეთ </w:t>
      </w:r>
      <w:r w:rsidR="00C6523D" w:rsidRPr="00C77A2E">
        <w:rPr>
          <w:rFonts w:ascii="Sylfaen" w:hAnsi="Sylfaen"/>
          <w:color w:val="000000" w:themeColor="text1"/>
          <w:lang w:val="ka-GE"/>
        </w:rPr>
        <w:t>InfoPass</w:t>
      </w:r>
      <w:r w:rsidR="00C6523D">
        <w:rPr>
          <w:rFonts w:ascii="Sylfaen" w:hAnsi="Sylfaen"/>
          <w:color w:val="000000" w:themeColor="text1"/>
          <w:lang w:val="ka-GE"/>
        </w:rPr>
        <w:t xml:space="preserve"> </w:t>
      </w:r>
      <w:r w:rsidR="00C77A2E">
        <w:rPr>
          <w:rFonts w:ascii="Sylfaen" w:hAnsi="Sylfaen"/>
          <w:color w:val="000000" w:themeColor="text1"/>
          <w:lang w:val="ka-GE"/>
        </w:rPr>
        <w:t>USCIS ვებ გვერდზე</w:t>
      </w:r>
      <w:r w:rsidR="00C6523D">
        <w:rPr>
          <w:rFonts w:ascii="Sylfaen" w:hAnsi="Sylfaen"/>
          <w:color w:val="000000" w:themeColor="text1"/>
          <w:lang w:val="ka-GE"/>
        </w:rPr>
        <w:t>,</w:t>
      </w:r>
      <w:r w:rsidR="00C77A2E">
        <w:rPr>
          <w:rFonts w:ascii="Sylfaen" w:hAnsi="Sylfaen"/>
          <w:color w:val="000000" w:themeColor="text1"/>
          <w:lang w:val="ka-GE"/>
        </w:rPr>
        <w:t xml:space="preserve"> </w:t>
      </w:r>
      <w:r w:rsidR="00C6523D">
        <w:rPr>
          <w:rFonts w:ascii="Sylfaen" w:hAnsi="Sylfaen"/>
          <w:color w:val="000000" w:themeColor="text1"/>
          <w:lang w:val="ka-GE"/>
        </w:rPr>
        <w:t>რათა ნახოთ ადგილობრივ</w:t>
      </w:r>
      <w:r w:rsidR="00C77A2E">
        <w:rPr>
          <w:rFonts w:ascii="Sylfaen" w:hAnsi="Sylfaen"/>
          <w:color w:val="000000" w:themeColor="text1"/>
          <w:lang w:val="ka-GE"/>
        </w:rPr>
        <w:t xml:space="preserve"> USCIS</w:t>
      </w:r>
      <w:r w:rsidR="00C6523D">
        <w:rPr>
          <w:rFonts w:ascii="Sylfaen" w:hAnsi="Sylfaen"/>
          <w:color w:val="000000" w:themeColor="text1"/>
          <w:lang w:val="ka-GE"/>
        </w:rPr>
        <w:t xml:space="preserve"> </w:t>
      </w:r>
      <w:r w:rsidR="00C77A2E">
        <w:rPr>
          <w:rFonts w:ascii="Sylfaen" w:hAnsi="Sylfaen"/>
          <w:color w:val="000000" w:themeColor="text1"/>
          <w:lang w:val="ka-GE"/>
        </w:rPr>
        <w:t xml:space="preserve"> </w:t>
      </w:r>
      <w:r w:rsidR="00C6523D">
        <w:rPr>
          <w:rFonts w:ascii="Sylfaen" w:hAnsi="Sylfaen"/>
          <w:color w:val="000000" w:themeColor="text1"/>
          <w:lang w:val="ka-GE"/>
        </w:rPr>
        <w:t>ოფისში აპლიკაციის ჩაბარების ინსტრუქცია.</w:t>
      </w:r>
      <w:r w:rsidR="006672CC">
        <w:rPr>
          <w:rFonts w:ascii="Sylfaen" w:hAnsi="Sylfaen"/>
          <w:color w:val="000000" w:themeColor="text1"/>
          <w:lang w:val="ka-GE"/>
        </w:rPr>
        <w:t xml:space="preserve"> დამატებითი ინფორმაცია რომელიც ეხება აშშ-ში ხელახლა შემოსვლის ნებართვას ნახეთ </w:t>
      </w:r>
      <w:r w:rsidR="006672CC" w:rsidRPr="006672CC">
        <w:rPr>
          <w:rFonts w:ascii="Sylfaen" w:hAnsi="Sylfaen"/>
          <w:color w:val="000000" w:themeColor="text1"/>
          <w:lang w:val="ka-GE"/>
        </w:rPr>
        <w:t>USCIS</w:t>
      </w:r>
      <w:r w:rsidR="006672CC">
        <w:rPr>
          <w:rFonts w:ascii="Sylfaen" w:hAnsi="Sylfaen"/>
          <w:color w:val="000000" w:themeColor="text1"/>
          <w:lang w:val="ka-GE"/>
        </w:rPr>
        <w:t xml:space="preserve">-ის ვებგვერდზე </w:t>
      </w:r>
      <w:hyperlink r:id="rId19" w:history="1">
        <w:r w:rsidR="000648F2" w:rsidRPr="000648F2">
          <w:rPr>
            <w:rStyle w:val="Hyperlink"/>
            <w:rFonts w:ascii="Sylfaen" w:hAnsi="Sylfaen"/>
            <w:b/>
            <w:color w:val="000000" w:themeColor="text1"/>
            <w:lang w:val="ka-GE"/>
          </w:rPr>
          <w:t>www.uscis.gov</w:t>
        </w:r>
      </w:hyperlink>
      <w:r w:rsidR="006672CC" w:rsidRPr="000648F2">
        <w:rPr>
          <w:rFonts w:ascii="Sylfaen" w:hAnsi="Sylfaen"/>
          <w:b/>
          <w:color w:val="000000" w:themeColor="text1"/>
          <w:u w:val="single"/>
          <w:lang w:val="ka-GE"/>
        </w:rPr>
        <w:t>.</w:t>
      </w:r>
    </w:p>
    <w:p w:rsidR="000648F2" w:rsidRDefault="000648F2" w:rsidP="000648F2">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20704" behindDoc="0" locked="0" layoutInCell="1" allowOverlap="1" wp14:anchorId="7379CA74" wp14:editId="2258A6E6">
                <wp:simplePos x="0" y="0"/>
                <wp:positionH relativeFrom="column">
                  <wp:posOffset>514350</wp:posOffset>
                </wp:positionH>
                <wp:positionV relativeFrom="paragraph">
                  <wp:posOffset>320676</wp:posOffset>
                </wp:positionV>
                <wp:extent cx="5124450" cy="59055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5124450" cy="5905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DC4A16" w:rsidRDefault="001A5B7B" w:rsidP="000648F2">
                            <w:pPr>
                              <w:jc w:val="center"/>
                              <w:rPr>
                                <w:rFonts w:ascii="Sylfaen" w:hAnsi="Sylfaen"/>
                                <w:b/>
                                <w:color w:val="000000" w:themeColor="text1"/>
                                <w:sz w:val="28"/>
                                <w:szCs w:val="28"/>
                                <w:u w:val="single"/>
                                <w:lang w:val="ka-GE"/>
                              </w:rPr>
                            </w:pPr>
                            <w:r>
                              <w:rPr>
                                <w:b/>
                                <w:color w:val="000000" w:themeColor="text1"/>
                                <w:sz w:val="28"/>
                                <w:szCs w:val="28"/>
                                <w:u w:val="single"/>
                              </w:rPr>
                              <w:t xml:space="preserve">V. </w:t>
                            </w:r>
                            <w:r>
                              <w:rPr>
                                <w:rFonts w:ascii="Sylfaen" w:hAnsi="Sylfaen"/>
                                <w:b/>
                                <w:color w:val="000000" w:themeColor="text1"/>
                                <w:sz w:val="28"/>
                                <w:szCs w:val="28"/>
                                <w:u w:val="single"/>
                                <w:lang w:val="ka-GE"/>
                              </w:rPr>
                              <w:t>მუშაობის უფლება თქვენი აპლიკაციის განხილვის პროცესში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6" o:spid="_x0000_s1071" style="position:absolute;margin-left:40.5pt;margin-top:25.25pt;width:403.5pt;height:46.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" fillcolor="#c6d9f1 [671]" strokecolor="#243f60 [1604]" strokeweight="2pt">
                <v:textbox>
                  <w:txbxContent>
                    <w:p w:rsidR="000648F2" w:rsidRPr="00DC4A16" w:rsidRDefault="00DC4A16" w:rsidP="000648F2">
                      <w:pPr>
                        <w:jc w:val="center"/>
                        <w:rPr>
                          <w:rFonts w:ascii="Sylfaen" w:hAnsi="Sylfaen"/>
                          <w:b/>
                          <w:color w:val="000000" w:themeColor="text1"/>
                          <w:sz w:val="28"/>
                          <w:szCs w:val="28"/>
                          <w:u w:val="single"/>
                          <w:lang w:val="ka-GE"/>
                        </w:rPr>
                      </w:pPr>
                      <w:r>
                        <w:rPr>
                          <w:b/>
                          <w:color w:val="000000" w:themeColor="text1"/>
                          <w:sz w:val="28"/>
                          <w:szCs w:val="28"/>
                          <w:u w:val="single"/>
                        </w:rPr>
                        <w:t xml:space="preserve">V. </w:t>
                      </w:r>
                      <w:r>
                        <w:rPr>
                          <w:rFonts w:ascii="Sylfaen" w:hAnsi="Sylfaen"/>
                          <w:b/>
                          <w:color w:val="000000" w:themeColor="text1"/>
                          <w:sz w:val="28"/>
                          <w:szCs w:val="28"/>
                          <w:u w:val="single"/>
                          <w:lang w:val="ka-GE"/>
                        </w:rPr>
                        <w:t>მუშაობის უფლება თქვენი აპლიკაციის განხილვის პროცესში</w:t>
                      </w:r>
                    </w:p>
                  </w:txbxContent>
                </v:textbox>
              </v:rect>
            </w:pict>
          </mc:Fallback>
        </mc:AlternateContent>
      </w:r>
    </w:p>
    <w:p w:rsidR="000648F2" w:rsidRDefault="000648F2" w:rsidP="000648F2">
      <w:pPr>
        <w:tabs>
          <w:tab w:val="left" w:pos="1080"/>
        </w:tabs>
        <w:rPr>
          <w:rFonts w:ascii="Sylfaen" w:hAnsi="Sylfaen"/>
          <w:color w:val="000000" w:themeColor="text1"/>
          <w:lang w:val="ka-GE"/>
        </w:rPr>
      </w:pPr>
    </w:p>
    <w:p w:rsidR="000648F2" w:rsidRDefault="000648F2" w:rsidP="007B05A8">
      <w:pPr>
        <w:tabs>
          <w:tab w:val="left" w:pos="1080"/>
        </w:tabs>
        <w:rPr>
          <w:rFonts w:ascii="Sylfaen" w:hAnsi="Sylfaen"/>
          <w:color w:val="000000" w:themeColor="text1"/>
          <w:lang w:val="ka-GE"/>
        </w:rPr>
      </w:pPr>
    </w:p>
    <w:p w:rsidR="00044C4E" w:rsidRDefault="00044C4E" w:rsidP="007B05A8">
      <w:pPr>
        <w:tabs>
          <w:tab w:val="left" w:pos="1080"/>
        </w:tabs>
        <w:rPr>
          <w:rFonts w:ascii="Sylfaen" w:hAnsi="Sylfaen"/>
          <w:color w:val="000000" w:themeColor="text1"/>
          <w:lang w:val="ka-GE"/>
        </w:rPr>
      </w:pPr>
    </w:p>
    <w:p w:rsidR="000648F2" w:rsidRDefault="00044C4E" w:rsidP="007B05A8">
      <w:pPr>
        <w:tabs>
          <w:tab w:val="left" w:pos="1080"/>
        </w:tabs>
        <w:rPr>
          <w:rFonts w:ascii="Sylfaen" w:hAnsi="Sylfaen"/>
          <w:color w:val="000000" w:themeColor="text1"/>
          <w:lang w:val="ka-GE"/>
        </w:rPr>
      </w:pPr>
      <w:r>
        <w:rPr>
          <w:rFonts w:ascii="Sylfaen" w:hAnsi="Sylfaen"/>
          <w:color w:val="000000" w:themeColor="text1"/>
          <w:lang w:val="ka-GE"/>
        </w:rPr>
        <w:t xml:space="preserve">       </w:t>
      </w:r>
      <w:r w:rsidR="00DC4A16">
        <w:rPr>
          <w:rFonts w:ascii="Sylfaen" w:hAnsi="Sylfaen"/>
          <w:color w:val="000000" w:themeColor="text1"/>
          <w:lang w:val="ka-GE"/>
        </w:rPr>
        <w:t xml:space="preserve">თქვენ მოგეცემათ მუშაობის უფლება თუ </w:t>
      </w:r>
      <w:r>
        <w:rPr>
          <w:rFonts w:ascii="Sylfaen" w:hAnsi="Sylfaen"/>
          <w:color w:val="000000" w:themeColor="text1"/>
          <w:lang w:val="ka-GE"/>
        </w:rPr>
        <w:t xml:space="preserve">მოგენიჭად </w:t>
      </w:r>
      <w:r w:rsidR="00DC4A16">
        <w:rPr>
          <w:rFonts w:ascii="Sylfaen" w:hAnsi="Sylfaen"/>
          <w:color w:val="000000" w:themeColor="text1"/>
          <w:lang w:val="ka-GE"/>
        </w:rPr>
        <w:t>პოლიტიკური თავშესაფრი</w:t>
      </w:r>
      <w:r>
        <w:rPr>
          <w:rFonts w:ascii="Sylfaen" w:hAnsi="Sylfaen"/>
          <w:color w:val="000000" w:themeColor="text1"/>
          <w:lang w:val="ka-GE"/>
        </w:rPr>
        <w:t>.</w:t>
      </w:r>
    </w:p>
    <w:p w:rsidR="004303A8" w:rsidRDefault="004303A8" w:rsidP="007B05A8">
      <w:pPr>
        <w:tabs>
          <w:tab w:val="left" w:pos="1080"/>
        </w:tabs>
        <w:rPr>
          <w:rFonts w:ascii="Sylfaen" w:hAnsi="Sylfaen"/>
          <w:color w:val="000000" w:themeColor="text1"/>
          <w:lang w:val="ka-GE"/>
        </w:rPr>
      </w:pPr>
      <w:r>
        <w:rPr>
          <w:rFonts w:ascii="Sylfaen" w:hAnsi="Sylfaen"/>
          <w:color w:val="000000" w:themeColor="text1"/>
          <w:lang w:val="ka-GE"/>
        </w:rPr>
        <w:t xml:space="preserve">       პოლიტიკური თავშესაფრის აპლიკაციის გაგზავნა არ გაძლევთ უფლებას იმუშაოთ. თქვენ შეგიძლიათ მოითხოვოდ მუშაობის უფლება 150 დღის მერე, რაც თქვენი პოლიტიკური თავშე-საფრის საქმე წარმოებაში მიიღო </w:t>
      </w:r>
      <w:r w:rsidRPr="004303A8">
        <w:rPr>
          <w:rFonts w:ascii="Sylfaen" w:hAnsi="Sylfaen"/>
          <w:color w:val="000000" w:themeColor="text1"/>
          <w:lang w:val="ka-GE"/>
        </w:rPr>
        <w:t>USCIS</w:t>
      </w:r>
      <w:r>
        <w:rPr>
          <w:rFonts w:ascii="Sylfaen" w:hAnsi="Sylfaen"/>
          <w:color w:val="000000" w:themeColor="text1"/>
          <w:lang w:val="ka-GE"/>
        </w:rPr>
        <w:t>-მა ან საიმიგრაციო სასამართლომ.(ნახ.</w:t>
      </w:r>
      <w:r w:rsidR="00F109F2">
        <w:rPr>
          <w:rFonts w:ascii="Sylfaen" w:hAnsi="Sylfaen"/>
          <w:color w:val="000000" w:themeColor="text1"/>
          <w:lang w:val="ka-GE"/>
        </w:rPr>
        <w:t xml:space="preserve"> 8 CFR sections 208.7(a)(1) და</w:t>
      </w:r>
      <w:r w:rsidR="00D4712F">
        <w:rPr>
          <w:rFonts w:ascii="Sylfaen" w:hAnsi="Sylfaen"/>
          <w:color w:val="000000" w:themeColor="text1"/>
          <w:lang w:val="ka-GE"/>
        </w:rPr>
        <w:t xml:space="preserve"> 1208.7(a)(1)).</w:t>
      </w:r>
      <w:r w:rsidR="009C6790">
        <w:rPr>
          <w:rFonts w:ascii="Sylfaen" w:hAnsi="Sylfaen"/>
          <w:color w:val="000000" w:themeColor="text1"/>
          <w:lang w:val="ka-GE"/>
        </w:rPr>
        <w:t xml:space="preserve"> ნებისმიერი შეფერხება რომელსაც თქვენ მოითხოვთ ან თქვენი მიზეზით მოხდება პოლიტიკური თავშესაფრის მინიჭების პროცესში არ ჩაგეთვლებათ 150 დღიან ვადაში.</w:t>
      </w:r>
    </w:p>
    <w:p w:rsidR="00A66AF0" w:rsidRDefault="00A66AF0" w:rsidP="00A66AF0">
      <w:pPr>
        <w:tabs>
          <w:tab w:val="left" w:pos="1080"/>
        </w:tabs>
        <w:rPr>
          <w:rFonts w:ascii="Sylfaen" w:hAnsi="Sylfaen"/>
          <w:color w:val="000000" w:themeColor="text1"/>
          <w:lang w:val="ka-GE"/>
        </w:rPr>
      </w:pPr>
      <w:r>
        <w:rPr>
          <w:rFonts w:ascii="Sylfaen" w:hAnsi="Sylfaen"/>
          <w:color w:val="000000" w:themeColor="text1"/>
          <w:lang w:val="ka-GE"/>
        </w:rPr>
        <w:lastRenderedPageBreak/>
        <w:t xml:space="preserve">     </w:t>
      </w:r>
      <w:r w:rsidRPr="00A66AF0">
        <w:rPr>
          <w:rFonts w:ascii="Sylfaen" w:hAnsi="Sylfaen"/>
          <w:color w:val="000000" w:themeColor="text1"/>
          <w:lang w:val="ka-GE"/>
        </w:rPr>
        <w:t xml:space="preserve">If your asylum application </w:t>
      </w:r>
      <w:r>
        <w:rPr>
          <w:rFonts w:ascii="Sylfaen" w:hAnsi="Sylfaen"/>
          <w:color w:val="000000" w:themeColor="text1"/>
          <w:lang w:val="ka-GE"/>
        </w:rPr>
        <w:t xml:space="preserve">has not been denied within 180 </w:t>
      </w:r>
      <w:r w:rsidRPr="00A66AF0">
        <w:rPr>
          <w:rFonts w:ascii="Sylfaen" w:hAnsi="Sylfaen"/>
          <w:color w:val="000000" w:themeColor="text1"/>
          <w:lang w:val="ka-GE"/>
        </w:rPr>
        <w:t xml:space="preserve">days from the date of filing </w:t>
      </w:r>
      <w:r>
        <w:rPr>
          <w:rFonts w:ascii="Sylfaen" w:hAnsi="Sylfaen"/>
          <w:color w:val="000000" w:themeColor="text1"/>
          <w:lang w:val="ka-GE"/>
        </w:rPr>
        <w:t xml:space="preserve">a complete asylum application, </w:t>
      </w:r>
      <w:r w:rsidRPr="00A66AF0">
        <w:rPr>
          <w:rFonts w:ascii="Sylfaen" w:hAnsi="Sylfaen"/>
          <w:color w:val="000000" w:themeColor="text1"/>
          <w:lang w:val="ka-GE"/>
        </w:rPr>
        <w:t>you may be granted permission</w:t>
      </w:r>
      <w:r>
        <w:rPr>
          <w:rFonts w:ascii="Sylfaen" w:hAnsi="Sylfaen"/>
          <w:color w:val="000000" w:themeColor="text1"/>
          <w:lang w:val="ka-GE"/>
        </w:rPr>
        <w:t xml:space="preserve"> to work by filing Form I-765, </w:t>
      </w:r>
      <w:r w:rsidRPr="00A66AF0">
        <w:rPr>
          <w:rFonts w:ascii="Sylfaen" w:hAnsi="Sylfaen"/>
          <w:color w:val="000000" w:themeColor="text1"/>
          <w:lang w:val="ka-GE"/>
        </w:rPr>
        <w:t>Application for Employm</w:t>
      </w:r>
      <w:r>
        <w:rPr>
          <w:rFonts w:ascii="Sylfaen" w:hAnsi="Sylfaen"/>
          <w:color w:val="000000" w:themeColor="text1"/>
          <w:lang w:val="ka-GE"/>
        </w:rPr>
        <w:t xml:space="preserve">ent Authorization, with USCIS. </w:t>
      </w:r>
      <w:r w:rsidRPr="00A66AF0">
        <w:rPr>
          <w:rFonts w:ascii="Sylfaen" w:hAnsi="Sylfaen"/>
          <w:color w:val="000000" w:themeColor="text1"/>
          <w:lang w:val="ka-GE"/>
        </w:rPr>
        <w:t>Follow the instructions on that ap</w:t>
      </w:r>
      <w:r>
        <w:rPr>
          <w:rFonts w:ascii="Sylfaen" w:hAnsi="Sylfaen"/>
          <w:color w:val="000000" w:themeColor="text1"/>
          <w:lang w:val="ka-GE"/>
        </w:rPr>
        <w:t xml:space="preserve">plication and submit it with a </w:t>
      </w:r>
      <w:r w:rsidRPr="00A66AF0">
        <w:rPr>
          <w:rFonts w:ascii="Sylfaen" w:hAnsi="Sylfaen"/>
          <w:color w:val="000000" w:themeColor="text1"/>
          <w:lang w:val="ka-GE"/>
        </w:rPr>
        <w:t xml:space="preserve">copy of evidence as specified in </w:t>
      </w:r>
      <w:r>
        <w:rPr>
          <w:rFonts w:ascii="Sylfaen" w:hAnsi="Sylfaen"/>
          <w:color w:val="000000" w:themeColor="text1"/>
          <w:lang w:val="ka-GE"/>
        </w:rPr>
        <w:t xml:space="preserve">the instructions that you have </w:t>
      </w:r>
      <w:r w:rsidRPr="00A66AF0">
        <w:rPr>
          <w:rFonts w:ascii="Sylfaen" w:hAnsi="Sylfaen"/>
          <w:color w:val="000000" w:themeColor="text1"/>
          <w:lang w:val="ka-GE"/>
        </w:rPr>
        <w:t>a pending asylum application.</w:t>
      </w:r>
    </w:p>
    <w:p w:rsidR="00A66AF0" w:rsidRDefault="00A66AF0" w:rsidP="00A66AF0">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A66AF0">
        <w:rPr>
          <w:rFonts w:ascii="Sylfaen" w:hAnsi="Sylfaen"/>
          <w:color w:val="000000" w:themeColor="text1"/>
          <w:lang w:val="ka-GE"/>
        </w:rPr>
        <w:t>Each family member whom yo</w:t>
      </w:r>
      <w:r>
        <w:rPr>
          <w:rFonts w:ascii="Sylfaen" w:hAnsi="Sylfaen"/>
          <w:color w:val="000000" w:themeColor="text1"/>
          <w:lang w:val="ka-GE"/>
        </w:rPr>
        <w:t xml:space="preserve">u have asked to be included in </w:t>
      </w:r>
      <w:r w:rsidRPr="00A66AF0">
        <w:rPr>
          <w:rFonts w:ascii="Sylfaen" w:hAnsi="Sylfaen"/>
          <w:color w:val="000000" w:themeColor="text1"/>
          <w:lang w:val="ka-GE"/>
        </w:rPr>
        <w:t>your application and who also</w:t>
      </w:r>
      <w:r>
        <w:rPr>
          <w:rFonts w:ascii="Sylfaen" w:hAnsi="Sylfaen"/>
          <w:color w:val="000000" w:themeColor="text1"/>
          <w:lang w:val="ka-GE"/>
        </w:rPr>
        <w:t xml:space="preserve"> wants permission to work must </w:t>
      </w:r>
      <w:r w:rsidRPr="00A66AF0">
        <w:rPr>
          <w:rFonts w:ascii="Sylfaen" w:hAnsi="Sylfaen"/>
          <w:color w:val="000000" w:themeColor="text1"/>
          <w:lang w:val="ka-GE"/>
        </w:rPr>
        <w:t>submit a separate Form I-765.</w:t>
      </w:r>
    </w:p>
    <w:p w:rsidR="0004474B" w:rsidRDefault="00A66AF0" w:rsidP="00A66AF0">
      <w:pPr>
        <w:tabs>
          <w:tab w:val="left" w:pos="1080"/>
        </w:tabs>
        <w:rPr>
          <w:rFonts w:ascii="Sylfaen" w:hAnsi="Sylfaen"/>
          <w:b/>
          <w:color w:val="000000" w:themeColor="text1"/>
          <w:u w:val="single"/>
          <w:lang w:val="ka-GE"/>
        </w:rPr>
      </w:pPr>
      <w:r>
        <w:rPr>
          <w:rFonts w:ascii="Sylfaen" w:hAnsi="Sylfaen"/>
          <w:color w:val="000000" w:themeColor="text1"/>
          <w:lang w:val="ka-GE"/>
        </w:rPr>
        <w:t xml:space="preserve">     </w:t>
      </w:r>
      <w:r w:rsidRPr="00A66AF0">
        <w:rPr>
          <w:rFonts w:ascii="Sylfaen" w:hAnsi="Sylfaen"/>
          <w:color w:val="000000" w:themeColor="text1"/>
          <w:lang w:val="ka-GE"/>
        </w:rPr>
        <w:t>You may obtain copies of F</w:t>
      </w:r>
      <w:r>
        <w:rPr>
          <w:rFonts w:ascii="Sylfaen" w:hAnsi="Sylfaen"/>
          <w:color w:val="000000" w:themeColor="text1"/>
          <w:lang w:val="ka-GE"/>
        </w:rPr>
        <w:t xml:space="preserve">orm I-765 by calling the USCIS </w:t>
      </w:r>
      <w:r w:rsidRPr="00A66AF0">
        <w:rPr>
          <w:rFonts w:ascii="Sylfaen" w:hAnsi="Sylfaen"/>
          <w:color w:val="000000" w:themeColor="text1"/>
          <w:lang w:val="ka-GE"/>
        </w:rPr>
        <w:t>forms line at 1-800-870-3676 or</w:t>
      </w:r>
      <w:r>
        <w:rPr>
          <w:rFonts w:ascii="Sylfaen" w:hAnsi="Sylfaen"/>
          <w:color w:val="000000" w:themeColor="text1"/>
          <w:lang w:val="ka-GE"/>
        </w:rPr>
        <w:t xml:space="preserve"> from the USCIS Web site at </w:t>
      </w:r>
      <w:hyperlink r:id="rId20" w:history="1">
        <w:r w:rsidR="0004474B" w:rsidRPr="0004474B">
          <w:rPr>
            <w:rStyle w:val="Hyperlink"/>
            <w:rFonts w:ascii="Sylfaen" w:hAnsi="Sylfaen"/>
            <w:b/>
            <w:color w:val="000000" w:themeColor="text1"/>
            <w:lang w:val="ka-GE"/>
          </w:rPr>
          <w:t>www.uscis.gov</w:t>
        </w:r>
      </w:hyperlink>
      <w:r w:rsidRPr="0004474B">
        <w:rPr>
          <w:rFonts w:ascii="Sylfaen" w:hAnsi="Sylfaen"/>
          <w:b/>
          <w:color w:val="000000" w:themeColor="text1"/>
          <w:u w:val="single"/>
          <w:lang w:val="ka-GE"/>
        </w:rPr>
        <w:t>.</w:t>
      </w:r>
    </w:p>
    <w:p w:rsidR="0004474B" w:rsidRDefault="0004474B" w:rsidP="00A66AF0">
      <w:pPr>
        <w:tabs>
          <w:tab w:val="left" w:pos="1080"/>
        </w:tabs>
        <w:rPr>
          <w:rFonts w:ascii="Sylfaen" w:hAnsi="Sylfaen"/>
          <w:b/>
          <w:color w:val="000000" w:themeColor="text1"/>
          <w:u w:val="single"/>
          <w:lang w:val="ka-GE"/>
        </w:rPr>
      </w:pPr>
      <w:r>
        <w:rPr>
          <w:rFonts w:ascii="Sylfaen" w:hAnsi="Sylfaen"/>
          <w:b/>
          <w:noProof/>
          <w:color w:val="000000" w:themeColor="text1"/>
          <w:u w:val="single"/>
        </w:rPr>
        <mc:AlternateContent>
          <mc:Choice Requires="wps">
            <w:drawing>
              <wp:anchor distT="0" distB="0" distL="114300" distR="114300" simplePos="0" relativeHeight="251721728" behindDoc="0" locked="0" layoutInCell="1" allowOverlap="1" wp14:anchorId="65F54ED2" wp14:editId="0EDDB625">
                <wp:simplePos x="0" y="0"/>
                <wp:positionH relativeFrom="column">
                  <wp:posOffset>1685925</wp:posOffset>
                </wp:positionH>
                <wp:positionV relativeFrom="paragraph">
                  <wp:posOffset>288925</wp:posOffset>
                </wp:positionV>
                <wp:extent cx="2790825" cy="46672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2790825" cy="4667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EA5A78" w:rsidRDefault="001A5B7B" w:rsidP="00EA5A78">
                            <w:pPr>
                              <w:jc w:val="center"/>
                              <w:rPr>
                                <w:b/>
                                <w:color w:val="000000" w:themeColor="text1"/>
                                <w:sz w:val="28"/>
                                <w:szCs w:val="28"/>
                                <w:u w:val="single"/>
                              </w:rPr>
                            </w:pPr>
                            <w:r w:rsidRPr="00EA5A78">
                              <w:rPr>
                                <w:b/>
                                <w:color w:val="000000" w:themeColor="text1"/>
                                <w:sz w:val="28"/>
                                <w:szCs w:val="28"/>
                                <w:u w:val="single"/>
                              </w:rPr>
                              <w:t>USCIS Privacy Act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72" style="position:absolute;margin-left:132.75pt;margin-top:22.75pt;width:219.75pt;height:3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" fillcolor="#c6d9f1 [671]" strokecolor="#243f60 [1604]" strokeweight="2pt">
                <v:textbox>
                  <w:txbxContent>
                    <w:p w:rsidR="00EA5A78" w:rsidRPr="00EA5A78" w:rsidRDefault="00EA5A78" w:rsidP="00EA5A78">
                      <w:pPr>
                        <w:jc w:val="center"/>
                        <w:rPr>
                          <w:b/>
                          <w:color w:val="000000" w:themeColor="text1"/>
                          <w:sz w:val="28"/>
                          <w:szCs w:val="28"/>
                          <w:u w:val="single"/>
                        </w:rPr>
                      </w:pPr>
                      <w:r w:rsidRPr="00EA5A78">
                        <w:rPr>
                          <w:b/>
                          <w:color w:val="000000" w:themeColor="text1"/>
                          <w:sz w:val="28"/>
                          <w:szCs w:val="28"/>
                          <w:u w:val="single"/>
                        </w:rPr>
                        <w:t>USCIS Privacy Act Statement</w:t>
                      </w:r>
                    </w:p>
                  </w:txbxContent>
                </v:textbox>
              </v:rect>
            </w:pict>
          </mc:Fallback>
        </mc:AlternateContent>
      </w:r>
    </w:p>
    <w:p w:rsidR="0004474B" w:rsidRDefault="0004474B" w:rsidP="00A66AF0">
      <w:pPr>
        <w:tabs>
          <w:tab w:val="left" w:pos="1080"/>
        </w:tabs>
        <w:rPr>
          <w:rFonts w:ascii="Sylfaen" w:hAnsi="Sylfaen"/>
          <w:b/>
          <w:color w:val="000000" w:themeColor="text1"/>
          <w:u w:val="single"/>
          <w:lang w:val="ka-GE"/>
        </w:rPr>
      </w:pPr>
    </w:p>
    <w:p w:rsidR="0004474B" w:rsidRDefault="0004474B" w:rsidP="00A66AF0">
      <w:pPr>
        <w:tabs>
          <w:tab w:val="left" w:pos="1080"/>
        </w:tabs>
        <w:rPr>
          <w:rFonts w:ascii="Sylfaen" w:hAnsi="Sylfaen"/>
          <w:b/>
          <w:color w:val="000000" w:themeColor="text1"/>
          <w:u w:val="single"/>
          <w:lang w:val="ka-GE"/>
        </w:rPr>
      </w:pPr>
    </w:p>
    <w:p w:rsidR="00006C95" w:rsidRDefault="00006C95" w:rsidP="00A66AF0">
      <w:pPr>
        <w:tabs>
          <w:tab w:val="left" w:pos="1080"/>
        </w:tabs>
        <w:rPr>
          <w:rFonts w:ascii="Sylfaen" w:hAnsi="Sylfaen"/>
          <w:b/>
          <w:color w:val="000000" w:themeColor="text1"/>
          <w:u w:val="single"/>
          <w:lang w:val="ka-GE"/>
        </w:rPr>
      </w:pPr>
    </w:p>
    <w:p w:rsidR="0004474B" w:rsidRDefault="00EA5A78" w:rsidP="00EA5A78">
      <w:pPr>
        <w:tabs>
          <w:tab w:val="left" w:pos="1080"/>
        </w:tabs>
        <w:rPr>
          <w:rFonts w:ascii="Sylfaen" w:hAnsi="Sylfaen"/>
          <w:color w:val="000000" w:themeColor="text1"/>
          <w:lang w:val="ka-GE"/>
        </w:rPr>
      </w:pPr>
      <w:r w:rsidRPr="00EA5A78">
        <w:rPr>
          <w:rFonts w:ascii="Sylfaen" w:hAnsi="Sylfaen"/>
          <w:b/>
          <w:color w:val="000000" w:themeColor="text1"/>
          <w:u w:val="single"/>
          <w:lang w:val="ka-GE"/>
        </w:rPr>
        <w:t>AUTHORITIES:</w:t>
      </w:r>
      <w:r w:rsidRPr="00EA5A78">
        <w:rPr>
          <w:rFonts w:ascii="Sylfaen" w:hAnsi="Sylfaen"/>
          <w:color w:val="000000" w:themeColor="text1"/>
          <w:lang w:val="ka-GE"/>
        </w:rPr>
        <w:t xml:space="preserve">  </w:t>
      </w:r>
      <w:r>
        <w:rPr>
          <w:rFonts w:ascii="Sylfaen" w:hAnsi="Sylfaen"/>
          <w:color w:val="000000" w:themeColor="text1"/>
          <w:lang w:val="ka-GE"/>
        </w:rPr>
        <w:t xml:space="preserve"> </w:t>
      </w:r>
      <w:r w:rsidRPr="00EA5A78">
        <w:rPr>
          <w:rFonts w:ascii="Sylfaen" w:hAnsi="Sylfaen"/>
          <w:color w:val="000000" w:themeColor="text1"/>
          <w:lang w:val="ka-GE"/>
        </w:rPr>
        <w:t>The information requested on this application, and the associated evidence, is collected pursuant to Sections 208 and 241(b)(3) of the Immigration and Nationality Act, as amended.</w:t>
      </w:r>
    </w:p>
    <w:p w:rsidR="00006C95" w:rsidRDefault="00006C95" w:rsidP="00EA5A78">
      <w:pPr>
        <w:tabs>
          <w:tab w:val="left" w:pos="1080"/>
        </w:tabs>
        <w:rPr>
          <w:rFonts w:ascii="Sylfaen" w:hAnsi="Sylfaen"/>
          <w:color w:val="000000" w:themeColor="text1"/>
          <w:lang w:val="ka-GE"/>
        </w:rPr>
      </w:pPr>
    </w:p>
    <w:p w:rsidR="001B0478" w:rsidRDefault="001B0478" w:rsidP="001B0478">
      <w:pPr>
        <w:tabs>
          <w:tab w:val="left" w:pos="1080"/>
        </w:tabs>
        <w:rPr>
          <w:rFonts w:ascii="Sylfaen" w:hAnsi="Sylfaen"/>
          <w:color w:val="000000" w:themeColor="text1"/>
          <w:lang w:val="ka-GE"/>
        </w:rPr>
      </w:pPr>
      <w:r w:rsidRPr="001B0478">
        <w:rPr>
          <w:rFonts w:ascii="Sylfaen" w:hAnsi="Sylfaen"/>
          <w:b/>
          <w:color w:val="000000" w:themeColor="text1"/>
          <w:u w:val="single"/>
          <w:lang w:val="ka-GE"/>
        </w:rPr>
        <w:t>PURPOSE:</w:t>
      </w:r>
      <w:r w:rsidRPr="001B0478">
        <w:rPr>
          <w:rFonts w:ascii="Sylfaen" w:hAnsi="Sylfaen"/>
          <w:color w:val="000000" w:themeColor="text1"/>
          <w:lang w:val="ka-GE"/>
        </w:rPr>
        <w:t xml:space="preserve"> </w:t>
      </w:r>
      <w:r>
        <w:rPr>
          <w:rFonts w:ascii="Sylfaen" w:hAnsi="Sylfaen"/>
          <w:color w:val="000000" w:themeColor="text1"/>
          <w:lang w:val="ka-GE"/>
        </w:rPr>
        <w:t xml:space="preserve">  </w:t>
      </w:r>
      <w:r w:rsidRPr="001B0478">
        <w:rPr>
          <w:rFonts w:ascii="Sylfaen" w:hAnsi="Sylfaen"/>
          <w:color w:val="000000" w:themeColor="text1"/>
          <w:lang w:val="ka-GE"/>
        </w:rPr>
        <w:t>The primary purpose for providing the requested information on this form is to determine eligibility for asylum in the United States, and for withholding of removal. The information may also be used to apply for deferral of removal under the Convention Against Torture.</w:t>
      </w:r>
    </w:p>
    <w:p w:rsidR="00006C95" w:rsidRDefault="00006C95" w:rsidP="001B0478">
      <w:pPr>
        <w:tabs>
          <w:tab w:val="left" w:pos="1080"/>
        </w:tabs>
        <w:rPr>
          <w:rFonts w:ascii="Sylfaen" w:hAnsi="Sylfaen"/>
          <w:color w:val="000000" w:themeColor="text1"/>
          <w:lang w:val="ka-GE"/>
        </w:rPr>
      </w:pPr>
    </w:p>
    <w:p w:rsidR="001B0478" w:rsidRDefault="002460A4" w:rsidP="002460A4">
      <w:pPr>
        <w:tabs>
          <w:tab w:val="left" w:pos="1080"/>
        </w:tabs>
        <w:rPr>
          <w:rFonts w:ascii="Sylfaen" w:hAnsi="Sylfaen"/>
          <w:color w:val="000000" w:themeColor="text1"/>
          <w:lang w:val="ka-GE"/>
        </w:rPr>
      </w:pPr>
      <w:r w:rsidRPr="002460A4">
        <w:rPr>
          <w:rFonts w:ascii="Sylfaen" w:hAnsi="Sylfaen"/>
          <w:b/>
          <w:color w:val="000000" w:themeColor="text1"/>
          <w:u w:val="single"/>
          <w:lang w:val="ka-GE"/>
        </w:rPr>
        <w:t>DISCLOSURE:</w:t>
      </w:r>
      <w:r w:rsidRPr="002460A4">
        <w:rPr>
          <w:rFonts w:ascii="Sylfaen" w:hAnsi="Sylfaen"/>
          <w:color w:val="000000" w:themeColor="text1"/>
          <w:lang w:val="ka-GE"/>
        </w:rPr>
        <w:t xml:space="preserve"> </w:t>
      </w:r>
      <w:r>
        <w:rPr>
          <w:rFonts w:ascii="Sylfaen" w:hAnsi="Sylfaen"/>
          <w:color w:val="000000" w:themeColor="text1"/>
          <w:lang w:val="ka-GE"/>
        </w:rPr>
        <w:t xml:space="preserve"> </w:t>
      </w:r>
      <w:r w:rsidRPr="002460A4">
        <w:rPr>
          <w:rFonts w:ascii="Sylfaen" w:hAnsi="Sylfaen"/>
          <w:color w:val="000000" w:themeColor="text1"/>
          <w:lang w:val="ka-GE"/>
        </w:rPr>
        <w:t>The informa</w:t>
      </w:r>
      <w:r>
        <w:rPr>
          <w:rFonts w:ascii="Sylfaen" w:hAnsi="Sylfaen"/>
          <w:color w:val="000000" w:themeColor="text1"/>
          <w:lang w:val="ka-GE"/>
        </w:rPr>
        <w:t xml:space="preserve">tion you provide is voluntary. </w:t>
      </w:r>
      <w:r w:rsidRPr="002460A4">
        <w:rPr>
          <w:rFonts w:ascii="Sylfaen" w:hAnsi="Sylfaen"/>
          <w:color w:val="000000" w:themeColor="text1"/>
          <w:lang w:val="ka-GE"/>
        </w:rPr>
        <w:t xml:space="preserve">However, failure to provide </w:t>
      </w:r>
      <w:r>
        <w:rPr>
          <w:rFonts w:ascii="Sylfaen" w:hAnsi="Sylfaen"/>
          <w:color w:val="000000" w:themeColor="text1"/>
          <w:lang w:val="ka-GE"/>
        </w:rPr>
        <w:t xml:space="preserve">the requested information, and </w:t>
      </w:r>
      <w:r w:rsidRPr="002460A4">
        <w:rPr>
          <w:rFonts w:ascii="Sylfaen" w:hAnsi="Sylfaen"/>
          <w:color w:val="000000" w:themeColor="text1"/>
          <w:lang w:val="ka-GE"/>
        </w:rPr>
        <w:t>any requested evidence, may delay</w:t>
      </w:r>
      <w:r>
        <w:rPr>
          <w:rFonts w:ascii="Sylfaen" w:hAnsi="Sylfaen"/>
          <w:color w:val="000000" w:themeColor="text1"/>
          <w:lang w:val="ka-GE"/>
        </w:rPr>
        <w:t xml:space="preserve"> a final decision or result in </w:t>
      </w:r>
      <w:r w:rsidRPr="002460A4">
        <w:rPr>
          <w:rFonts w:ascii="Sylfaen" w:hAnsi="Sylfaen"/>
          <w:color w:val="000000" w:themeColor="text1"/>
          <w:lang w:val="ka-GE"/>
        </w:rPr>
        <w:t>the denial of your benefit request.</w:t>
      </w:r>
    </w:p>
    <w:p w:rsidR="00006C95" w:rsidRDefault="00006C95" w:rsidP="002460A4">
      <w:pPr>
        <w:tabs>
          <w:tab w:val="left" w:pos="1080"/>
        </w:tabs>
        <w:rPr>
          <w:rFonts w:ascii="Sylfaen" w:hAnsi="Sylfaen"/>
          <w:color w:val="000000" w:themeColor="text1"/>
          <w:lang w:val="ka-GE"/>
        </w:rPr>
      </w:pPr>
    </w:p>
    <w:p w:rsidR="002460A4" w:rsidRDefault="002460A4" w:rsidP="002460A4">
      <w:pPr>
        <w:tabs>
          <w:tab w:val="left" w:pos="1080"/>
        </w:tabs>
        <w:rPr>
          <w:rFonts w:ascii="Sylfaen" w:hAnsi="Sylfaen"/>
          <w:color w:val="000000" w:themeColor="text1"/>
        </w:rPr>
      </w:pPr>
      <w:r w:rsidRPr="002460A4">
        <w:rPr>
          <w:rFonts w:ascii="Sylfaen" w:hAnsi="Sylfaen"/>
          <w:b/>
          <w:color w:val="000000" w:themeColor="text1"/>
          <w:u w:val="single"/>
          <w:lang w:val="ka-GE"/>
        </w:rPr>
        <w:t>ROUTINE USES:</w:t>
      </w:r>
      <w:r w:rsidRPr="002460A4">
        <w:rPr>
          <w:rFonts w:ascii="Sylfaen" w:hAnsi="Sylfaen"/>
          <w:color w:val="000000" w:themeColor="text1"/>
          <w:lang w:val="ka-GE"/>
        </w:rPr>
        <w:t xml:space="preserve"> </w:t>
      </w:r>
      <w:r>
        <w:rPr>
          <w:rFonts w:ascii="Sylfaen" w:hAnsi="Sylfaen"/>
          <w:color w:val="000000" w:themeColor="text1"/>
          <w:lang w:val="ka-GE"/>
        </w:rPr>
        <w:t xml:space="preserve">  </w:t>
      </w:r>
      <w:r w:rsidRPr="002460A4">
        <w:rPr>
          <w:rFonts w:ascii="Sylfaen" w:hAnsi="Sylfaen"/>
          <w:color w:val="000000" w:themeColor="text1"/>
          <w:lang w:val="ka-GE"/>
        </w:rPr>
        <w:t>The i</w:t>
      </w:r>
      <w:r>
        <w:rPr>
          <w:rFonts w:ascii="Sylfaen" w:hAnsi="Sylfaen"/>
          <w:color w:val="000000" w:themeColor="text1"/>
          <w:lang w:val="ka-GE"/>
        </w:rPr>
        <w:t xml:space="preserve">nformation you provide on this </w:t>
      </w:r>
      <w:r w:rsidRPr="002460A4">
        <w:rPr>
          <w:rFonts w:ascii="Sylfaen" w:hAnsi="Sylfaen"/>
          <w:color w:val="000000" w:themeColor="text1"/>
          <w:lang w:val="ka-GE"/>
        </w:rPr>
        <w:t>benefit application may be shared with other fe</w:t>
      </w:r>
      <w:r>
        <w:rPr>
          <w:rFonts w:ascii="Sylfaen" w:hAnsi="Sylfaen"/>
          <w:color w:val="000000" w:themeColor="text1"/>
          <w:lang w:val="ka-GE"/>
        </w:rPr>
        <w:t xml:space="preserve">deral, state, </w:t>
      </w:r>
      <w:r w:rsidRPr="002460A4">
        <w:rPr>
          <w:rFonts w:ascii="Sylfaen" w:hAnsi="Sylfaen"/>
          <w:color w:val="000000" w:themeColor="text1"/>
          <w:lang w:val="ka-GE"/>
        </w:rPr>
        <w:t>local, and foreign gove</w:t>
      </w:r>
      <w:r>
        <w:rPr>
          <w:rFonts w:ascii="Sylfaen" w:hAnsi="Sylfaen"/>
          <w:color w:val="000000" w:themeColor="text1"/>
          <w:lang w:val="ka-GE"/>
        </w:rPr>
        <w:t xml:space="preserve">rnment agencies and authorized </w:t>
      </w:r>
      <w:r w:rsidRPr="002460A4">
        <w:rPr>
          <w:rFonts w:ascii="Sylfaen" w:hAnsi="Sylfaen"/>
          <w:color w:val="000000" w:themeColor="text1"/>
          <w:lang w:val="ka-GE"/>
        </w:rPr>
        <w:t>organizations in accordan</w:t>
      </w:r>
      <w:r>
        <w:rPr>
          <w:rFonts w:ascii="Sylfaen" w:hAnsi="Sylfaen"/>
          <w:color w:val="000000" w:themeColor="text1"/>
          <w:lang w:val="ka-GE"/>
        </w:rPr>
        <w:t xml:space="preserve">ce with approved routine uses, </w:t>
      </w:r>
      <w:r w:rsidRPr="002460A4">
        <w:rPr>
          <w:rFonts w:ascii="Sylfaen" w:hAnsi="Sylfaen"/>
          <w:color w:val="000000" w:themeColor="text1"/>
          <w:lang w:val="ka-GE"/>
        </w:rPr>
        <w:t>as described in the associat</w:t>
      </w:r>
      <w:r>
        <w:rPr>
          <w:rFonts w:ascii="Sylfaen" w:hAnsi="Sylfaen"/>
          <w:color w:val="000000" w:themeColor="text1"/>
          <w:lang w:val="ka-GE"/>
        </w:rPr>
        <w:t xml:space="preserve">ed published system of records </w:t>
      </w:r>
      <w:r w:rsidRPr="002460A4">
        <w:rPr>
          <w:rFonts w:ascii="Sylfaen" w:hAnsi="Sylfaen"/>
          <w:color w:val="000000" w:themeColor="text1"/>
          <w:lang w:val="ka-GE"/>
        </w:rPr>
        <w:t>notices [</w:t>
      </w:r>
      <w:r w:rsidRPr="00F116E7">
        <w:rPr>
          <w:rFonts w:ascii="Sylfaen" w:hAnsi="Sylfaen"/>
          <w:b/>
          <w:color w:val="000000" w:themeColor="text1"/>
          <w:u w:val="single"/>
          <w:lang w:val="ka-GE"/>
        </w:rPr>
        <w:t>DHS-USCIS-010 - Asylum Information and Pre-Screening</w:t>
      </w:r>
      <w:r w:rsidRPr="002460A4">
        <w:rPr>
          <w:rFonts w:ascii="Sylfaen" w:hAnsi="Sylfaen"/>
          <w:color w:val="000000" w:themeColor="text1"/>
          <w:lang w:val="ka-GE"/>
        </w:rPr>
        <w:t>, whi</w:t>
      </w:r>
      <w:r>
        <w:rPr>
          <w:rFonts w:ascii="Sylfaen" w:hAnsi="Sylfaen"/>
          <w:color w:val="000000" w:themeColor="text1"/>
          <w:lang w:val="ka-GE"/>
        </w:rPr>
        <w:t xml:space="preserve">ch can be found at </w:t>
      </w:r>
      <w:r w:rsidRPr="00E66EB3">
        <w:rPr>
          <w:rFonts w:ascii="Sylfaen" w:hAnsi="Sylfaen"/>
          <w:b/>
          <w:color w:val="000000" w:themeColor="text1"/>
          <w:u w:val="single"/>
          <w:lang w:val="ka-GE"/>
        </w:rPr>
        <w:t>www.dhs.gov/privacy</w:t>
      </w:r>
      <w:r w:rsidRPr="002460A4">
        <w:rPr>
          <w:rFonts w:ascii="Sylfaen" w:hAnsi="Sylfaen"/>
          <w:color w:val="000000" w:themeColor="text1"/>
          <w:lang w:val="ka-GE"/>
        </w:rPr>
        <w:t xml:space="preserve">]. The information </w:t>
      </w:r>
      <w:r>
        <w:rPr>
          <w:rFonts w:ascii="Sylfaen" w:hAnsi="Sylfaen"/>
          <w:color w:val="000000" w:themeColor="text1"/>
          <w:lang w:val="ka-GE"/>
        </w:rPr>
        <w:t xml:space="preserve">may also be made available, as </w:t>
      </w:r>
      <w:r w:rsidRPr="002460A4">
        <w:rPr>
          <w:rFonts w:ascii="Sylfaen" w:hAnsi="Sylfaen"/>
          <w:color w:val="000000" w:themeColor="text1"/>
          <w:lang w:val="ka-GE"/>
        </w:rPr>
        <w:t>appropriate for law enforceme</w:t>
      </w:r>
      <w:r>
        <w:rPr>
          <w:rFonts w:ascii="Sylfaen" w:hAnsi="Sylfaen"/>
          <w:color w:val="000000" w:themeColor="text1"/>
          <w:lang w:val="ka-GE"/>
        </w:rPr>
        <w:t xml:space="preserve">nt purposes or in the interest </w:t>
      </w:r>
      <w:r w:rsidRPr="002460A4">
        <w:rPr>
          <w:rFonts w:ascii="Sylfaen" w:hAnsi="Sylfaen"/>
          <w:color w:val="000000" w:themeColor="text1"/>
          <w:lang w:val="ka-GE"/>
        </w:rPr>
        <w:t>of national security.</w:t>
      </w:r>
    </w:p>
    <w:p w:rsidR="008F0856" w:rsidRDefault="008F0856" w:rsidP="002460A4">
      <w:pPr>
        <w:tabs>
          <w:tab w:val="left" w:pos="1080"/>
        </w:tabs>
        <w:rPr>
          <w:rFonts w:ascii="Sylfaen" w:hAnsi="Sylfaen"/>
          <w:color w:val="000000" w:themeColor="text1"/>
        </w:rPr>
      </w:pPr>
    </w:p>
    <w:p w:rsidR="008F0856" w:rsidRDefault="008F0856" w:rsidP="002460A4">
      <w:pPr>
        <w:tabs>
          <w:tab w:val="left" w:pos="1080"/>
        </w:tabs>
        <w:rPr>
          <w:rFonts w:ascii="Sylfaen" w:hAnsi="Sylfaen"/>
          <w:color w:val="000000" w:themeColor="text1"/>
        </w:rPr>
      </w:pPr>
    </w:p>
    <w:p w:rsidR="008F0856" w:rsidRDefault="008F0856" w:rsidP="002460A4">
      <w:pPr>
        <w:tabs>
          <w:tab w:val="left" w:pos="1080"/>
        </w:tabs>
        <w:rPr>
          <w:rFonts w:ascii="Sylfaen" w:hAnsi="Sylfaen"/>
          <w:color w:val="000000" w:themeColor="text1"/>
        </w:rPr>
      </w:pPr>
    </w:p>
    <w:p w:rsidR="008F0856" w:rsidRDefault="008F0856" w:rsidP="002460A4">
      <w:pPr>
        <w:tabs>
          <w:tab w:val="left" w:pos="1080"/>
        </w:tabs>
        <w:rPr>
          <w:rFonts w:ascii="Sylfaen" w:hAnsi="Sylfaen"/>
          <w:color w:val="000000" w:themeColor="text1"/>
          <w:lang w:val="ka-GE"/>
        </w:rPr>
      </w:pPr>
      <w:r>
        <w:rPr>
          <w:rFonts w:ascii="Sylfaen" w:hAnsi="Sylfaen"/>
          <w:color w:val="000000" w:themeColor="text1"/>
        </w:rPr>
        <w:lastRenderedPageBreak/>
        <w:t xml:space="preserve">      </w:t>
      </w:r>
      <w:r>
        <w:rPr>
          <w:rFonts w:ascii="Sylfaen" w:hAnsi="Sylfaen"/>
          <w:color w:val="000000" w:themeColor="text1"/>
          <w:lang w:val="ka-GE"/>
        </w:rPr>
        <w:t>თუ 180 დღის განმავლობაში არ გეთქვათ უარი პოლიტიკური თავშესაფრის მინიჭებაზე</w:t>
      </w:r>
      <w:r w:rsidR="003C572A">
        <w:rPr>
          <w:rFonts w:ascii="Sylfaen" w:hAnsi="Sylfaen"/>
          <w:color w:val="000000" w:themeColor="text1"/>
          <w:lang w:val="ka-GE"/>
        </w:rPr>
        <w:t xml:space="preserve"> აპლიკაციის ჩაბარების დღიდან, თქვენ უფლება გაქვთ მიიღოთ მუშაობის უფლება</w:t>
      </w:r>
      <w:r w:rsidR="006C077A">
        <w:rPr>
          <w:rFonts w:ascii="Sylfaen" w:hAnsi="Sylfaen"/>
          <w:color w:val="000000" w:themeColor="text1"/>
          <w:lang w:val="ka-GE"/>
        </w:rPr>
        <w:t xml:space="preserve">, ამისათვის </w:t>
      </w:r>
      <w:r w:rsidR="006C077A" w:rsidRPr="006C077A">
        <w:rPr>
          <w:rFonts w:ascii="Sylfaen" w:hAnsi="Sylfaen"/>
          <w:color w:val="000000" w:themeColor="text1"/>
          <w:lang w:val="ka-GE"/>
        </w:rPr>
        <w:t>USCIS</w:t>
      </w:r>
      <w:r w:rsidR="006C077A">
        <w:rPr>
          <w:rFonts w:ascii="Sylfaen" w:hAnsi="Sylfaen"/>
          <w:color w:val="000000" w:themeColor="text1"/>
          <w:lang w:val="ka-GE"/>
        </w:rPr>
        <w:t xml:space="preserve">-ში შეიტანეთ ფორმა </w:t>
      </w:r>
      <w:r w:rsidR="006C077A" w:rsidRPr="006C077A">
        <w:rPr>
          <w:rFonts w:ascii="Sylfaen" w:hAnsi="Sylfaen"/>
          <w:color w:val="000000" w:themeColor="text1"/>
          <w:lang w:val="ka-GE"/>
        </w:rPr>
        <w:t>I-765,</w:t>
      </w:r>
      <w:r w:rsidR="006C077A">
        <w:rPr>
          <w:rFonts w:ascii="Sylfaen" w:hAnsi="Sylfaen"/>
          <w:color w:val="000000" w:themeColor="text1"/>
          <w:lang w:val="ka-GE"/>
        </w:rPr>
        <w:t xml:space="preserve"> მუშაობის უფლების აპლიკაცია.</w:t>
      </w:r>
      <w:r w:rsidR="00596C45">
        <w:rPr>
          <w:rFonts w:ascii="Sylfaen" w:hAnsi="Sylfaen"/>
          <w:color w:val="000000" w:themeColor="text1"/>
          <w:lang w:val="ka-GE"/>
        </w:rPr>
        <w:t xml:space="preserve"> მიყევით ამ აპლიკაციის ინსტ-რუქციას, გააგზავნეთ ეს ფორმა და თქვენი საქმის წარმოებაში მიღების დამადასტურებელი მტკიცებულებების ასლებთან ერთად.</w:t>
      </w:r>
    </w:p>
    <w:p w:rsidR="00FD72DB" w:rsidRDefault="00FD72DB" w:rsidP="002460A4">
      <w:pPr>
        <w:tabs>
          <w:tab w:val="left" w:pos="1080"/>
        </w:tabs>
        <w:rPr>
          <w:rFonts w:ascii="Sylfaen" w:hAnsi="Sylfaen"/>
          <w:color w:val="000000" w:themeColor="text1"/>
          <w:lang w:val="ka-GE"/>
        </w:rPr>
      </w:pPr>
      <w:r>
        <w:rPr>
          <w:rFonts w:ascii="Sylfaen" w:hAnsi="Sylfaen"/>
          <w:color w:val="000000" w:themeColor="text1"/>
          <w:lang w:val="ka-GE"/>
        </w:rPr>
        <w:t xml:space="preserve">      ყველა ოჯახის წევრმა ვინც შეყვანილია აპლიკაციაში და უნდა მუშაობის უფლების მიღება ცალცალკე უნდა შეავსოს  ფორმა </w:t>
      </w:r>
      <w:r w:rsidRPr="00FD72DB">
        <w:rPr>
          <w:rFonts w:ascii="Sylfaen" w:hAnsi="Sylfaen"/>
          <w:color w:val="000000" w:themeColor="text1"/>
          <w:lang w:val="ka-GE"/>
        </w:rPr>
        <w:t>I-765</w:t>
      </w:r>
      <w:r>
        <w:rPr>
          <w:rFonts w:ascii="Sylfaen" w:hAnsi="Sylfaen"/>
          <w:color w:val="000000" w:themeColor="text1"/>
          <w:lang w:val="ka-GE"/>
        </w:rPr>
        <w:t>.</w:t>
      </w:r>
    </w:p>
    <w:p w:rsidR="00557525" w:rsidRDefault="00557525" w:rsidP="002460A4">
      <w:pPr>
        <w:tabs>
          <w:tab w:val="left" w:pos="1080"/>
        </w:tabs>
        <w:rPr>
          <w:rFonts w:ascii="Sylfaen" w:hAnsi="Sylfaen"/>
          <w:color w:val="000000" w:themeColor="text1"/>
          <w:lang w:val="ka-GE"/>
        </w:rPr>
      </w:pPr>
      <w:r>
        <w:rPr>
          <w:rFonts w:ascii="Sylfaen" w:hAnsi="Sylfaen"/>
          <w:color w:val="000000" w:themeColor="text1"/>
          <w:lang w:val="ka-GE"/>
        </w:rPr>
        <w:t xml:space="preserve">      ფორმა </w:t>
      </w:r>
      <w:r w:rsidRPr="00557525">
        <w:rPr>
          <w:rFonts w:ascii="Sylfaen" w:hAnsi="Sylfaen"/>
          <w:color w:val="000000" w:themeColor="text1"/>
          <w:lang w:val="ka-GE"/>
        </w:rPr>
        <w:t>I-765</w:t>
      </w:r>
      <w:r>
        <w:rPr>
          <w:rFonts w:ascii="Sylfaen" w:hAnsi="Sylfaen"/>
          <w:color w:val="000000" w:themeColor="text1"/>
          <w:lang w:val="ka-GE"/>
        </w:rPr>
        <w:t xml:space="preserve">-ის მისაღებად დარეკეთ </w:t>
      </w:r>
      <w:r w:rsidRPr="00557525">
        <w:rPr>
          <w:rFonts w:ascii="Sylfaen" w:hAnsi="Sylfaen"/>
          <w:color w:val="000000" w:themeColor="text1"/>
          <w:lang w:val="ka-GE"/>
        </w:rPr>
        <w:t>USCIS</w:t>
      </w:r>
      <w:r>
        <w:rPr>
          <w:rFonts w:ascii="Sylfaen" w:hAnsi="Sylfaen"/>
          <w:color w:val="000000" w:themeColor="text1"/>
          <w:lang w:val="ka-GE"/>
        </w:rPr>
        <w:t xml:space="preserve"> ფორმების სატელეფონო ხაზზე </w:t>
      </w:r>
      <w:r w:rsidRPr="00557525">
        <w:rPr>
          <w:rFonts w:ascii="Sylfaen" w:hAnsi="Sylfaen"/>
          <w:color w:val="000000" w:themeColor="text1"/>
          <w:lang w:val="ka-GE"/>
        </w:rPr>
        <w:t>1-800-870-3676</w:t>
      </w:r>
      <w:r>
        <w:rPr>
          <w:rFonts w:ascii="Sylfaen" w:hAnsi="Sylfaen"/>
          <w:color w:val="000000" w:themeColor="text1"/>
          <w:lang w:val="ka-GE"/>
        </w:rPr>
        <w:t xml:space="preserve"> ან </w:t>
      </w:r>
      <w:r w:rsidRPr="00557525">
        <w:rPr>
          <w:rFonts w:ascii="Sylfaen" w:hAnsi="Sylfaen"/>
          <w:color w:val="000000" w:themeColor="text1"/>
          <w:lang w:val="ka-GE"/>
        </w:rPr>
        <w:t>USCIS</w:t>
      </w:r>
      <w:r>
        <w:rPr>
          <w:rFonts w:ascii="Sylfaen" w:hAnsi="Sylfaen"/>
          <w:color w:val="000000" w:themeColor="text1"/>
          <w:lang w:val="ka-GE"/>
        </w:rPr>
        <w:t xml:space="preserve">-ის ვებ გვერდზე </w:t>
      </w:r>
      <w:hyperlink r:id="rId21" w:history="1">
        <w:r w:rsidRPr="00880064">
          <w:rPr>
            <w:rStyle w:val="Hyperlink"/>
            <w:rFonts w:ascii="Sylfaen" w:hAnsi="Sylfaen"/>
            <w:b/>
            <w:color w:val="000000" w:themeColor="text1"/>
            <w:lang w:val="ka-GE"/>
          </w:rPr>
          <w:t>www.uscis.gov</w:t>
        </w:r>
      </w:hyperlink>
      <w:r w:rsidRPr="00880064">
        <w:rPr>
          <w:rFonts w:ascii="Sylfaen" w:hAnsi="Sylfaen"/>
          <w:b/>
          <w:color w:val="000000" w:themeColor="text1"/>
          <w:u w:val="single"/>
          <w:lang w:val="ka-GE"/>
        </w:rPr>
        <w:t>.</w:t>
      </w:r>
    </w:p>
    <w:p w:rsidR="00880064" w:rsidRPr="00880064" w:rsidRDefault="00880064" w:rsidP="00880064">
      <w:pPr>
        <w:tabs>
          <w:tab w:val="left" w:pos="1080"/>
        </w:tabs>
        <w:rPr>
          <w:rFonts w:ascii="Sylfaen" w:hAnsi="Sylfaen"/>
          <w:color w:val="000000" w:themeColor="text1"/>
          <w:lang w:val="ka-GE"/>
        </w:rPr>
      </w:pPr>
      <w:r>
        <w:rPr>
          <w:rFonts w:ascii="Sylfaen" w:hAnsi="Sylfaen"/>
          <w:b/>
          <w:noProof/>
          <w:color w:val="000000" w:themeColor="text1"/>
          <w:u w:val="single"/>
        </w:rPr>
        <mc:AlternateContent>
          <mc:Choice Requires="wps">
            <w:drawing>
              <wp:anchor distT="0" distB="0" distL="114300" distR="114300" simplePos="0" relativeHeight="251723776" behindDoc="0" locked="0" layoutInCell="1" allowOverlap="1" wp14:anchorId="249B2146" wp14:editId="6E58316D">
                <wp:simplePos x="0" y="0"/>
                <wp:positionH relativeFrom="column">
                  <wp:posOffset>1419224</wp:posOffset>
                </wp:positionH>
                <wp:positionV relativeFrom="paragraph">
                  <wp:posOffset>286385</wp:posOffset>
                </wp:positionV>
                <wp:extent cx="3343275" cy="4667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3343275" cy="4667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880064" w:rsidRDefault="001A5B7B" w:rsidP="00880064">
                            <w:pPr>
                              <w:jc w:val="center"/>
                              <w:rPr>
                                <w:b/>
                                <w:color w:val="000000" w:themeColor="text1"/>
                                <w:sz w:val="28"/>
                                <w:szCs w:val="28"/>
                                <w:u w:val="single"/>
                              </w:rPr>
                            </w:pPr>
                            <w:r w:rsidRPr="00880064">
                              <w:rPr>
                                <w:rFonts w:ascii="Sylfaen" w:hAnsi="Sylfaen"/>
                                <w:b/>
                                <w:color w:val="000000" w:themeColor="text1"/>
                                <w:sz w:val="28"/>
                                <w:szCs w:val="28"/>
                                <w:u w:val="single"/>
                              </w:rPr>
                              <w:t xml:space="preserve">USCIS </w:t>
                            </w:r>
                            <w:r w:rsidRPr="00880064">
                              <w:rPr>
                                <w:rFonts w:ascii="Sylfaen" w:hAnsi="Sylfaen"/>
                                <w:b/>
                                <w:color w:val="000000" w:themeColor="text1"/>
                                <w:sz w:val="28"/>
                                <w:szCs w:val="28"/>
                                <w:u w:val="single"/>
                                <w:lang w:val="ka-GE"/>
                              </w:rPr>
                              <w:t>კონფიდენციალურობის აქტი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73" style="position:absolute;margin-left:111.75pt;margin-top:22.55pt;width:263.25pt;height:3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" fillcolor="#c6d9f1 [671]" strokecolor="#243f60 [1604]" strokeweight="2pt">
                <v:textbox>
                  <w:txbxContent>
                    <w:p w:rsidR="008F0260" w:rsidRPr="00880064" w:rsidRDefault="008F0260" w:rsidP="00880064">
                      <w:pPr>
                        <w:jc w:val="center"/>
                        <w:rPr>
                          <w:b/>
                          <w:color w:val="000000" w:themeColor="text1"/>
                          <w:sz w:val="28"/>
                          <w:szCs w:val="28"/>
                          <w:u w:val="single"/>
                        </w:rPr>
                      </w:pPr>
                      <w:r w:rsidRPr="00880064">
                        <w:rPr>
                          <w:rFonts w:ascii="Sylfaen" w:hAnsi="Sylfaen"/>
                          <w:b/>
                          <w:color w:val="000000" w:themeColor="text1"/>
                          <w:sz w:val="28"/>
                          <w:szCs w:val="28"/>
                          <w:u w:val="single"/>
                        </w:rPr>
                        <w:t xml:space="preserve">USCIS </w:t>
                      </w:r>
                      <w:r w:rsidRPr="00880064">
                        <w:rPr>
                          <w:rFonts w:ascii="Sylfaen" w:hAnsi="Sylfaen"/>
                          <w:b/>
                          <w:color w:val="000000" w:themeColor="text1"/>
                          <w:sz w:val="28"/>
                          <w:szCs w:val="28"/>
                          <w:u w:val="single"/>
                          <w:lang w:val="ka-GE"/>
                        </w:rPr>
                        <w:t>კონფიდენციალურობის აქტი</w:t>
                      </w:r>
                    </w:p>
                  </w:txbxContent>
                </v:textbox>
              </v:rect>
            </w:pict>
          </mc:Fallback>
        </mc:AlternateContent>
      </w:r>
      <w:r w:rsidR="00557525">
        <w:rPr>
          <w:rFonts w:ascii="Sylfaen" w:hAnsi="Sylfaen"/>
          <w:color w:val="000000" w:themeColor="text1"/>
          <w:lang w:val="ka-GE"/>
        </w:rPr>
        <w:t xml:space="preserve">      </w:t>
      </w:r>
    </w:p>
    <w:p w:rsidR="00880064" w:rsidRDefault="00880064" w:rsidP="00880064">
      <w:pPr>
        <w:tabs>
          <w:tab w:val="left" w:pos="1080"/>
        </w:tabs>
        <w:rPr>
          <w:rFonts w:ascii="Sylfaen" w:hAnsi="Sylfaen"/>
          <w:b/>
          <w:color w:val="000000" w:themeColor="text1"/>
          <w:u w:val="single"/>
          <w:lang w:val="ka-GE"/>
        </w:rPr>
      </w:pPr>
    </w:p>
    <w:p w:rsidR="00880064" w:rsidRDefault="00880064" w:rsidP="002460A4">
      <w:pPr>
        <w:tabs>
          <w:tab w:val="left" w:pos="1080"/>
        </w:tabs>
        <w:rPr>
          <w:rFonts w:ascii="Sylfaen" w:hAnsi="Sylfaen"/>
          <w:color w:val="000000" w:themeColor="text1"/>
          <w:lang w:val="ka-GE"/>
        </w:rPr>
      </w:pPr>
    </w:p>
    <w:p w:rsidR="003C0C76" w:rsidRDefault="003C0C76" w:rsidP="002460A4">
      <w:pPr>
        <w:tabs>
          <w:tab w:val="left" w:pos="1080"/>
        </w:tabs>
        <w:rPr>
          <w:rFonts w:ascii="Sylfaen" w:hAnsi="Sylfaen"/>
          <w:color w:val="000000" w:themeColor="text1"/>
          <w:lang w:val="ka-GE"/>
        </w:rPr>
      </w:pPr>
    </w:p>
    <w:p w:rsidR="00880064" w:rsidRDefault="006F2321" w:rsidP="002460A4">
      <w:pPr>
        <w:tabs>
          <w:tab w:val="left" w:pos="1080"/>
        </w:tabs>
        <w:rPr>
          <w:rFonts w:ascii="Sylfaen" w:hAnsi="Sylfaen"/>
          <w:color w:val="000000" w:themeColor="text1"/>
          <w:lang w:val="ka-GE"/>
        </w:rPr>
      </w:pPr>
      <w:r>
        <w:rPr>
          <w:rFonts w:ascii="Sylfaen" w:hAnsi="Sylfaen"/>
          <w:b/>
          <w:color w:val="000000" w:themeColor="text1"/>
          <w:sz w:val="24"/>
          <w:szCs w:val="24"/>
          <w:u w:val="single"/>
          <w:lang w:val="ka-GE"/>
        </w:rPr>
        <w:t>ხელისუფლება:</w:t>
      </w:r>
      <w:r>
        <w:rPr>
          <w:rFonts w:ascii="Sylfaen" w:hAnsi="Sylfaen"/>
          <w:color w:val="000000" w:themeColor="text1"/>
          <w:sz w:val="24"/>
          <w:szCs w:val="24"/>
          <w:lang w:val="ka-GE"/>
        </w:rPr>
        <w:t xml:space="preserve">   </w:t>
      </w:r>
      <w:r w:rsidRPr="00700C9B">
        <w:rPr>
          <w:rFonts w:ascii="Sylfaen" w:hAnsi="Sylfaen"/>
          <w:color w:val="000000" w:themeColor="text1"/>
          <w:lang w:val="ka-GE"/>
        </w:rPr>
        <w:t>ინფორმაცია რომელიც მოთხოვნილია ამ აპლიკაციაში და მასთან დაკავში</w:t>
      </w:r>
      <w:r w:rsidR="00700C9B">
        <w:rPr>
          <w:rFonts w:ascii="Sylfaen" w:hAnsi="Sylfaen"/>
          <w:color w:val="000000" w:themeColor="text1"/>
          <w:lang w:val="ka-GE"/>
        </w:rPr>
        <w:t>-</w:t>
      </w:r>
      <w:r w:rsidRPr="00700C9B">
        <w:rPr>
          <w:rFonts w:ascii="Sylfaen" w:hAnsi="Sylfaen"/>
          <w:color w:val="000000" w:themeColor="text1"/>
          <w:lang w:val="ka-GE"/>
        </w:rPr>
        <w:t xml:space="preserve">რებული მტკიცებულებები გროვდება </w:t>
      </w:r>
      <w:r w:rsidRPr="001A5B7B">
        <w:rPr>
          <w:rFonts w:ascii="Sylfaen" w:hAnsi="Sylfaen"/>
          <w:color w:val="000000" w:themeColor="text1"/>
          <w:lang w:val="ka-GE"/>
        </w:rPr>
        <w:t>INA-</w:t>
      </w:r>
      <w:r w:rsidRPr="00700C9B">
        <w:rPr>
          <w:rFonts w:ascii="Sylfaen" w:hAnsi="Sylfaen"/>
          <w:color w:val="000000" w:themeColor="text1"/>
          <w:lang w:val="ka-GE"/>
        </w:rPr>
        <w:t>ს Sections 208 და 241(b)(3) მუხლების და შესწორე</w:t>
      </w:r>
      <w:r w:rsidR="00700C9B">
        <w:rPr>
          <w:rFonts w:ascii="Sylfaen" w:hAnsi="Sylfaen"/>
          <w:color w:val="000000" w:themeColor="text1"/>
          <w:lang w:val="ka-GE"/>
        </w:rPr>
        <w:t>-</w:t>
      </w:r>
      <w:r w:rsidRPr="00700C9B">
        <w:rPr>
          <w:rFonts w:ascii="Sylfaen" w:hAnsi="Sylfaen"/>
          <w:color w:val="000000" w:themeColor="text1"/>
          <w:lang w:val="ka-GE"/>
        </w:rPr>
        <w:t>ბების შესაბამისად.</w:t>
      </w:r>
    </w:p>
    <w:p w:rsidR="003C0C76" w:rsidRDefault="003C0C76" w:rsidP="002460A4">
      <w:pPr>
        <w:tabs>
          <w:tab w:val="left" w:pos="1080"/>
        </w:tabs>
        <w:rPr>
          <w:rFonts w:ascii="Sylfaen" w:hAnsi="Sylfaen"/>
          <w:color w:val="000000" w:themeColor="text1"/>
          <w:lang w:val="ka-GE"/>
        </w:rPr>
      </w:pPr>
    </w:p>
    <w:p w:rsidR="00700C9B" w:rsidRDefault="00700C9B" w:rsidP="002460A4">
      <w:pPr>
        <w:tabs>
          <w:tab w:val="left" w:pos="1080"/>
        </w:tabs>
        <w:rPr>
          <w:rFonts w:ascii="Sylfaen" w:hAnsi="Sylfaen"/>
          <w:color w:val="000000" w:themeColor="text1"/>
          <w:lang w:val="ka-GE"/>
        </w:rPr>
      </w:pPr>
      <w:r>
        <w:rPr>
          <w:rFonts w:ascii="Sylfaen" w:hAnsi="Sylfaen"/>
          <w:b/>
          <w:color w:val="000000" w:themeColor="text1"/>
          <w:sz w:val="24"/>
          <w:szCs w:val="24"/>
          <w:u w:val="single"/>
          <w:lang w:val="ka-GE"/>
        </w:rPr>
        <w:t>მიზანი:</w:t>
      </w:r>
      <w:r>
        <w:rPr>
          <w:rFonts w:ascii="Sylfaen" w:hAnsi="Sylfaen"/>
          <w:color w:val="000000" w:themeColor="text1"/>
          <w:lang w:val="ka-GE"/>
        </w:rPr>
        <w:t xml:space="preserve">   </w:t>
      </w:r>
      <w:r w:rsidR="000E4103">
        <w:rPr>
          <w:rFonts w:ascii="Sylfaen" w:hAnsi="Sylfaen"/>
          <w:color w:val="000000" w:themeColor="text1"/>
          <w:lang w:val="ka-GE"/>
        </w:rPr>
        <w:t xml:space="preserve">ძირითადი მიზეზი ამ ფორმით ინფორმაციის მოთხოვნის არის დადგინდეს თქვენთ-ვის პოლიტიკური თავშესაფრის ან გაძევების შეყოვნების მინიჭების დასაშვებობა. </w:t>
      </w:r>
      <w:r w:rsidR="00B2069A">
        <w:rPr>
          <w:rFonts w:ascii="Sylfaen" w:hAnsi="Sylfaen"/>
          <w:color w:val="000000" w:themeColor="text1"/>
          <w:lang w:val="ka-GE"/>
        </w:rPr>
        <w:t>ინფორმაცია ასევე შეიძლება იყოს განკუთვნილი გაძევების გადავადებისთვის და გაძევების შეყოვნებისთვის წამების საწინააღმდეგო კონვენციის ფარგლებში.</w:t>
      </w:r>
    </w:p>
    <w:p w:rsidR="003C0C76" w:rsidRDefault="003C0C76" w:rsidP="002460A4">
      <w:pPr>
        <w:tabs>
          <w:tab w:val="left" w:pos="1080"/>
        </w:tabs>
        <w:rPr>
          <w:rFonts w:ascii="Sylfaen" w:hAnsi="Sylfaen"/>
          <w:color w:val="000000" w:themeColor="text1"/>
          <w:lang w:val="ka-GE"/>
        </w:rPr>
      </w:pPr>
    </w:p>
    <w:p w:rsidR="00880064" w:rsidRDefault="00B2069A" w:rsidP="002460A4">
      <w:pPr>
        <w:tabs>
          <w:tab w:val="left" w:pos="1080"/>
        </w:tabs>
        <w:rPr>
          <w:rFonts w:ascii="Sylfaen" w:hAnsi="Sylfaen"/>
          <w:color w:val="000000" w:themeColor="text1"/>
          <w:lang w:val="ka-GE"/>
        </w:rPr>
      </w:pPr>
      <w:r>
        <w:rPr>
          <w:rFonts w:ascii="Sylfaen" w:hAnsi="Sylfaen"/>
          <w:b/>
          <w:color w:val="000000" w:themeColor="text1"/>
          <w:sz w:val="24"/>
          <w:szCs w:val="24"/>
          <w:u w:val="single"/>
          <w:lang w:val="ka-GE"/>
        </w:rPr>
        <w:t>გამჟღავნება:</w:t>
      </w:r>
      <w:r>
        <w:rPr>
          <w:rFonts w:ascii="Sylfaen" w:hAnsi="Sylfaen"/>
          <w:color w:val="000000" w:themeColor="text1"/>
          <w:lang w:val="ka-GE"/>
        </w:rPr>
        <w:t xml:space="preserve">  ინფორმაციის მიწოდება არის ნებაყოფლობითი. </w:t>
      </w:r>
      <w:r w:rsidR="00C04204">
        <w:rPr>
          <w:rFonts w:ascii="Sylfaen" w:hAnsi="Sylfaen"/>
          <w:color w:val="000000" w:themeColor="text1"/>
          <w:lang w:val="ka-GE"/>
        </w:rPr>
        <w:t>თუმცა მოთხოვნილი ინფორმა-ციის და მტკიცებულებების გაცემაზე უარის თქმა შეაყოვნებს თქვენს საქმეზე საბოლოო გადაწ-ყვეტილების მიღებას და თქვენთვის შეღავათების მონიჭებას.</w:t>
      </w:r>
    </w:p>
    <w:p w:rsidR="003C0C76" w:rsidRDefault="003C0C76" w:rsidP="002460A4">
      <w:pPr>
        <w:tabs>
          <w:tab w:val="left" w:pos="1080"/>
        </w:tabs>
        <w:rPr>
          <w:rFonts w:ascii="Sylfaen" w:hAnsi="Sylfaen"/>
          <w:color w:val="000000" w:themeColor="text1"/>
          <w:lang w:val="ka-GE"/>
        </w:rPr>
      </w:pPr>
    </w:p>
    <w:p w:rsidR="00F50CDF" w:rsidRDefault="00C01404" w:rsidP="002460A4">
      <w:pPr>
        <w:tabs>
          <w:tab w:val="left" w:pos="1080"/>
        </w:tabs>
        <w:rPr>
          <w:rFonts w:ascii="Sylfaen" w:hAnsi="Sylfaen"/>
          <w:color w:val="000000" w:themeColor="text1"/>
          <w:lang w:val="ka-GE"/>
        </w:rPr>
      </w:pPr>
      <w:r>
        <w:rPr>
          <w:rFonts w:ascii="Sylfaen" w:hAnsi="Sylfaen"/>
          <w:b/>
          <w:color w:val="000000" w:themeColor="text1"/>
          <w:sz w:val="24"/>
          <w:szCs w:val="24"/>
          <w:u w:val="single"/>
          <w:lang w:val="ka-GE"/>
        </w:rPr>
        <w:t>რეგლამენტირებული გამოყენება:</w:t>
      </w:r>
      <w:r>
        <w:rPr>
          <w:rFonts w:ascii="Sylfaen" w:hAnsi="Sylfaen"/>
          <w:color w:val="000000" w:themeColor="text1"/>
          <w:lang w:val="ka-GE"/>
        </w:rPr>
        <w:t xml:space="preserve">   </w:t>
      </w:r>
      <w:r w:rsidR="00616E2E">
        <w:rPr>
          <w:rFonts w:ascii="Sylfaen" w:hAnsi="Sylfaen"/>
          <w:color w:val="000000" w:themeColor="text1"/>
          <w:lang w:val="ka-GE"/>
        </w:rPr>
        <w:t xml:space="preserve">ამ აპლიკაციაში თქვენს მიერ მოწოდებული ინფორმაცია </w:t>
      </w:r>
      <w:r w:rsidR="00DC5BF5">
        <w:rPr>
          <w:rFonts w:ascii="Sylfaen" w:hAnsi="Sylfaen"/>
          <w:color w:val="000000" w:themeColor="text1"/>
          <w:lang w:val="ka-GE"/>
        </w:rPr>
        <w:t>შეიძლება გაეგზავნოს ფედერალურ, შტატის, ადგილობრივ</w:t>
      </w:r>
      <w:r w:rsidR="00F50CDF">
        <w:rPr>
          <w:rFonts w:ascii="Sylfaen" w:hAnsi="Sylfaen"/>
          <w:color w:val="000000" w:themeColor="text1"/>
          <w:lang w:val="ka-GE"/>
        </w:rPr>
        <w:t>,</w:t>
      </w:r>
      <w:r w:rsidR="00DC5BF5">
        <w:rPr>
          <w:rFonts w:ascii="Sylfaen" w:hAnsi="Sylfaen"/>
          <w:color w:val="000000" w:themeColor="text1"/>
          <w:lang w:val="ka-GE"/>
        </w:rPr>
        <w:t xml:space="preserve"> საერთაშორისო </w:t>
      </w:r>
      <w:r w:rsidR="00F50CDF">
        <w:rPr>
          <w:rFonts w:ascii="Sylfaen" w:hAnsi="Sylfaen"/>
          <w:color w:val="000000" w:themeColor="text1"/>
          <w:lang w:val="ka-GE"/>
        </w:rPr>
        <w:t xml:space="preserve">და უფლებამოსილ </w:t>
      </w:r>
      <w:r w:rsidR="00DC5BF5">
        <w:rPr>
          <w:rFonts w:ascii="Sylfaen" w:hAnsi="Sylfaen"/>
          <w:color w:val="000000" w:themeColor="text1"/>
          <w:lang w:val="ka-GE"/>
        </w:rPr>
        <w:t>ორგანოებს</w:t>
      </w:r>
      <w:r w:rsidR="00F50CDF">
        <w:rPr>
          <w:rFonts w:ascii="Sylfaen" w:hAnsi="Sylfaen"/>
          <w:color w:val="000000" w:themeColor="text1"/>
          <w:lang w:val="ka-GE"/>
        </w:rPr>
        <w:t xml:space="preserve"> რეგლამენტის შესაბამისად, რომელიც აღწერილია ასოცირებულ გამოქვეყნებული ჩანაწერების სისტემაში </w:t>
      </w:r>
      <w:r w:rsidR="00F50CDF" w:rsidRPr="00F50CDF">
        <w:rPr>
          <w:rFonts w:ascii="Sylfaen" w:hAnsi="Sylfaen"/>
          <w:color w:val="000000" w:themeColor="text1"/>
          <w:lang w:val="ka-GE"/>
        </w:rPr>
        <w:t>[</w:t>
      </w:r>
      <w:r w:rsidR="00F50CDF" w:rsidRPr="00F50CDF">
        <w:rPr>
          <w:rFonts w:ascii="Sylfaen" w:hAnsi="Sylfaen"/>
          <w:b/>
          <w:color w:val="000000" w:themeColor="text1"/>
          <w:u w:val="single"/>
          <w:lang w:val="ka-GE"/>
        </w:rPr>
        <w:t>DHS-USCIS-010-პოლიტიკური თავშესაფრის ინფორმაცია და წინასწარი შემოწმება</w:t>
      </w:r>
      <w:r w:rsidR="00F50CDF">
        <w:rPr>
          <w:rFonts w:ascii="Sylfaen" w:hAnsi="Sylfaen"/>
          <w:color w:val="000000" w:themeColor="text1"/>
          <w:lang w:val="ka-GE"/>
        </w:rPr>
        <w:t xml:space="preserve">, რომელიც ხელმისაწვდომია </w:t>
      </w:r>
      <w:hyperlink r:id="rId22" w:history="1">
        <w:r w:rsidR="00F50CDF" w:rsidRPr="00F50CDF">
          <w:rPr>
            <w:rStyle w:val="Hyperlink"/>
            <w:rFonts w:ascii="Sylfaen" w:hAnsi="Sylfaen"/>
            <w:b/>
            <w:color w:val="000000" w:themeColor="text1"/>
            <w:lang w:val="ka-GE"/>
          </w:rPr>
          <w:t>www.dhs.gov/privacy</w:t>
        </w:r>
      </w:hyperlink>
      <w:r w:rsidR="00F50CDF" w:rsidRPr="00F50CDF">
        <w:rPr>
          <w:rFonts w:ascii="Sylfaen" w:hAnsi="Sylfaen"/>
          <w:color w:val="000000" w:themeColor="text1"/>
          <w:lang w:val="ka-GE"/>
        </w:rPr>
        <w:t>].</w:t>
      </w:r>
      <w:r w:rsidR="005F7303">
        <w:rPr>
          <w:rFonts w:ascii="Sylfaen" w:hAnsi="Sylfaen"/>
          <w:color w:val="000000" w:themeColor="text1"/>
          <w:lang w:val="ka-GE"/>
        </w:rPr>
        <w:t xml:space="preserve"> განსაკუთრებულ შემთხვევებში ინფორმაცია ასევე შეიძლება მიეწოდოს სამართალდამცავ ორგანოებს ნაციონალური უსაფრთ-ხოების ინტერესებიდან გამომდინარე.</w:t>
      </w:r>
    </w:p>
    <w:p w:rsidR="002B2669" w:rsidRDefault="00107B90" w:rsidP="002460A4">
      <w:pPr>
        <w:tabs>
          <w:tab w:val="left" w:pos="1080"/>
        </w:tabs>
        <w:rPr>
          <w:rFonts w:ascii="Sylfaen" w:hAnsi="Sylfaen"/>
          <w:color w:val="000000" w:themeColor="text1"/>
          <w:lang w:val="ka-GE"/>
        </w:rPr>
      </w:pPr>
      <w:r>
        <w:rPr>
          <w:rFonts w:ascii="Sylfaen" w:hAnsi="Sylfaen"/>
          <w:noProof/>
          <w:color w:val="000000" w:themeColor="text1"/>
        </w:rPr>
        <w:lastRenderedPageBreak/>
        <mc:AlternateContent>
          <mc:Choice Requires="wps">
            <w:drawing>
              <wp:anchor distT="0" distB="0" distL="114300" distR="114300" simplePos="0" relativeHeight="251724800" behindDoc="0" locked="0" layoutInCell="1" allowOverlap="1">
                <wp:simplePos x="0" y="0"/>
                <wp:positionH relativeFrom="column">
                  <wp:posOffset>1676400</wp:posOffset>
                </wp:positionH>
                <wp:positionV relativeFrom="paragraph">
                  <wp:posOffset>28575</wp:posOffset>
                </wp:positionV>
                <wp:extent cx="2724150" cy="49530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2724150" cy="4953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107B90" w:rsidRDefault="001A5B7B" w:rsidP="00107B90">
                            <w:pPr>
                              <w:jc w:val="center"/>
                              <w:rPr>
                                <w:b/>
                                <w:color w:val="000000" w:themeColor="text1"/>
                                <w:sz w:val="28"/>
                                <w:szCs w:val="28"/>
                                <w:u w:val="single"/>
                              </w:rPr>
                            </w:pPr>
                            <w:r w:rsidRPr="00107B90">
                              <w:rPr>
                                <w:b/>
                                <w:color w:val="000000" w:themeColor="text1"/>
                                <w:sz w:val="28"/>
                                <w:szCs w:val="28"/>
                                <w:u w:val="single"/>
                              </w:rPr>
                              <w:t>USCIS Forms and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9" o:spid="_x0000_s1074" style="position:absolute;margin-left:132pt;margin-top:2.25pt;width:214.5pt;height:39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" fillcolor="#c6d9f1 [671]" strokecolor="#243f60 [1604]" strokeweight="2pt">
                <v:textbox>
                  <w:txbxContent>
                    <w:p w:rsidR="008F0260" w:rsidRPr="00107B90" w:rsidRDefault="008F0260" w:rsidP="00107B90">
                      <w:pPr>
                        <w:jc w:val="center"/>
                        <w:rPr>
                          <w:b/>
                          <w:color w:val="000000" w:themeColor="text1"/>
                          <w:sz w:val="28"/>
                          <w:szCs w:val="28"/>
                          <w:u w:val="single"/>
                        </w:rPr>
                      </w:pPr>
                      <w:r w:rsidRPr="00107B90">
                        <w:rPr>
                          <w:b/>
                          <w:color w:val="000000" w:themeColor="text1"/>
                          <w:sz w:val="28"/>
                          <w:szCs w:val="28"/>
                          <w:u w:val="single"/>
                        </w:rPr>
                        <w:t>USCIS Forms and Information</w:t>
                      </w:r>
                    </w:p>
                  </w:txbxContent>
                </v:textbox>
              </v:rect>
            </w:pict>
          </mc:Fallback>
        </mc:AlternateContent>
      </w:r>
    </w:p>
    <w:p w:rsidR="00107B90" w:rsidRDefault="00107B90" w:rsidP="002460A4">
      <w:pPr>
        <w:tabs>
          <w:tab w:val="left" w:pos="1080"/>
        </w:tabs>
        <w:rPr>
          <w:rFonts w:ascii="Sylfaen" w:hAnsi="Sylfaen"/>
          <w:color w:val="000000" w:themeColor="text1"/>
          <w:lang w:val="ka-GE"/>
        </w:rPr>
      </w:pPr>
    </w:p>
    <w:p w:rsidR="00107B90" w:rsidRDefault="00107B90" w:rsidP="002460A4">
      <w:pPr>
        <w:tabs>
          <w:tab w:val="left" w:pos="1080"/>
        </w:tabs>
        <w:rPr>
          <w:rFonts w:ascii="Sylfaen" w:hAnsi="Sylfaen"/>
          <w:color w:val="000000" w:themeColor="text1"/>
          <w:lang w:val="ka-GE"/>
        </w:rPr>
      </w:pPr>
    </w:p>
    <w:p w:rsidR="00107B90" w:rsidRDefault="00107B90" w:rsidP="00107B90">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107B90">
        <w:rPr>
          <w:rFonts w:ascii="Sylfaen" w:hAnsi="Sylfaen"/>
          <w:color w:val="000000" w:themeColor="text1"/>
          <w:lang w:val="ka-GE"/>
        </w:rPr>
        <w:t>You can get USCIS</w:t>
      </w:r>
      <w:r>
        <w:rPr>
          <w:rFonts w:ascii="Sylfaen" w:hAnsi="Sylfaen"/>
          <w:color w:val="000000" w:themeColor="text1"/>
          <w:lang w:val="ka-GE"/>
        </w:rPr>
        <w:t xml:space="preserve"> forms and immigration-related </w:t>
      </w:r>
      <w:r w:rsidRPr="00107B90">
        <w:rPr>
          <w:rFonts w:ascii="Sylfaen" w:hAnsi="Sylfaen"/>
          <w:color w:val="000000" w:themeColor="text1"/>
          <w:lang w:val="ka-GE"/>
        </w:rPr>
        <w:t xml:space="preserve">information on the USCIS </w:t>
      </w:r>
      <w:r>
        <w:rPr>
          <w:rFonts w:ascii="Sylfaen" w:hAnsi="Sylfaen"/>
          <w:color w:val="000000" w:themeColor="text1"/>
          <w:lang w:val="ka-GE"/>
        </w:rPr>
        <w:t xml:space="preserve">Web site at </w:t>
      </w:r>
      <w:r w:rsidRPr="00D94680">
        <w:rPr>
          <w:rFonts w:ascii="Sylfaen" w:hAnsi="Sylfaen"/>
          <w:b/>
          <w:color w:val="000000" w:themeColor="text1"/>
          <w:u w:val="single"/>
          <w:lang w:val="ka-GE"/>
        </w:rPr>
        <w:t>www.uscis.gov</w:t>
      </w:r>
      <w:r>
        <w:rPr>
          <w:rFonts w:ascii="Sylfaen" w:hAnsi="Sylfaen"/>
          <w:color w:val="000000" w:themeColor="text1"/>
          <w:lang w:val="ka-GE"/>
        </w:rPr>
        <w:t xml:space="preserve">. You </w:t>
      </w:r>
      <w:r w:rsidRPr="00107B90">
        <w:rPr>
          <w:rFonts w:ascii="Sylfaen" w:hAnsi="Sylfaen"/>
          <w:color w:val="000000" w:themeColor="text1"/>
          <w:lang w:val="ka-GE"/>
        </w:rPr>
        <w:t>may order USCIS forms by c</w:t>
      </w:r>
      <w:r>
        <w:rPr>
          <w:rFonts w:ascii="Sylfaen" w:hAnsi="Sylfaen"/>
          <w:color w:val="000000" w:themeColor="text1"/>
          <w:lang w:val="ka-GE"/>
        </w:rPr>
        <w:t xml:space="preserve">alling the toll-free number at </w:t>
      </w:r>
      <w:r w:rsidRPr="00D94680">
        <w:rPr>
          <w:rFonts w:ascii="Sylfaen" w:hAnsi="Sylfaen"/>
          <w:b/>
          <w:color w:val="000000" w:themeColor="text1"/>
          <w:u w:val="single"/>
          <w:lang w:val="ka-GE"/>
        </w:rPr>
        <w:t>1-800-870-3676</w:t>
      </w:r>
      <w:r w:rsidRPr="00107B90">
        <w:rPr>
          <w:rFonts w:ascii="Sylfaen" w:hAnsi="Sylfaen"/>
          <w:color w:val="000000" w:themeColor="text1"/>
          <w:lang w:val="ka-GE"/>
        </w:rPr>
        <w:t>. You may als</w:t>
      </w:r>
      <w:r>
        <w:rPr>
          <w:rFonts w:ascii="Sylfaen" w:hAnsi="Sylfaen"/>
          <w:color w:val="000000" w:themeColor="text1"/>
          <w:lang w:val="ka-GE"/>
        </w:rPr>
        <w:t xml:space="preserve">o obtain forms and information </w:t>
      </w:r>
      <w:r w:rsidRPr="00107B90">
        <w:rPr>
          <w:rFonts w:ascii="Sylfaen" w:hAnsi="Sylfaen"/>
          <w:color w:val="000000" w:themeColor="text1"/>
          <w:lang w:val="ka-GE"/>
        </w:rPr>
        <w:t>by telephoning the USCIS Na</w:t>
      </w:r>
      <w:r>
        <w:rPr>
          <w:rFonts w:ascii="Sylfaen" w:hAnsi="Sylfaen"/>
          <w:color w:val="000000" w:themeColor="text1"/>
          <w:lang w:val="ka-GE"/>
        </w:rPr>
        <w:t xml:space="preserve">tional Customer Service Center </w:t>
      </w:r>
      <w:r w:rsidRPr="00107B90">
        <w:rPr>
          <w:rFonts w:ascii="Sylfaen" w:hAnsi="Sylfaen"/>
          <w:color w:val="000000" w:themeColor="text1"/>
          <w:lang w:val="ka-GE"/>
        </w:rPr>
        <w:t xml:space="preserve">at </w:t>
      </w:r>
      <w:r w:rsidRPr="00D94680">
        <w:rPr>
          <w:rFonts w:ascii="Sylfaen" w:hAnsi="Sylfaen"/>
          <w:b/>
          <w:color w:val="000000" w:themeColor="text1"/>
          <w:u w:val="single"/>
          <w:lang w:val="ka-GE"/>
        </w:rPr>
        <w:t>1-800-375-5283</w:t>
      </w:r>
      <w:r w:rsidRPr="00107B90">
        <w:rPr>
          <w:rFonts w:ascii="Sylfaen" w:hAnsi="Sylfaen"/>
          <w:color w:val="000000" w:themeColor="text1"/>
          <w:lang w:val="ka-GE"/>
        </w:rPr>
        <w:t xml:space="preserve"> (1-800</w:t>
      </w:r>
      <w:r>
        <w:rPr>
          <w:rFonts w:ascii="Sylfaen" w:hAnsi="Sylfaen"/>
          <w:color w:val="000000" w:themeColor="text1"/>
          <w:lang w:val="ka-GE"/>
        </w:rPr>
        <w:t xml:space="preserve">-767-1833, TDD for the hearing </w:t>
      </w:r>
      <w:r w:rsidRPr="00107B90">
        <w:rPr>
          <w:rFonts w:ascii="Sylfaen" w:hAnsi="Sylfaen"/>
          <w:color w:val="000000" w:themeColor="text1"/>
          <w:lang w:val="ka-GE"/>
        </w:rPr>
        <w:t>impaired).</w:t>
      </w:r>
    </w:p>
    <w:p w:rsidR="00107B90" w:rsidRDefault="00107B90" w:rsidP="00107B90">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107B90">
        <w:rPr>
          <w:rFonts w:ascii="Sylfaen" w:hAnsi="Sylfaen"/>
          <w:color w:val="000000" w:themeColor="text1"/>
          <w:lang w:val="ka-GE"/>
        </w:rPr>
        <w:t>Additional information con</w:t>
      </w:r>
      <w:r>
        <w:rPr>
          <w:rFonts w:ascii="Sylfaen" w:hAnsi="Sylfaen"/>
          <w:color w:val="000000" w:themeColor="text1"/>
          <w:lang w:val="ka-GE"/>
        </w:rPr>
        <w:t xml:space="preserve">cerning asylum and withholding </w:t>
      </w:r>
      <w:r w:rsidRPr="00107B90">
        <w:rPr>
          <w:rFonts w:ascii="Sylfaen" w:hAnsi="Sylfaen"/>
          <w:color w:val="000000" w:themeColor="text1"/>
          <w:lang w:val="ka-GE"/>
        </w:rPr>
        <w:t>of removal is avai</w:t>
      </w:r>
      <w:r>
        <w:rPr>
          <w:rFonts w:ascii="Sylfaen" w:hAnsi="Sylfaen"/>
          <w:color w:val="000000" w:themeColor="text1"/>
          <w:lang w:val="ka-GE"/>
        </w:rPr>
        <w:t xml:space="preserve">lable on the USCIS Web site at </w:t>
      </w:r>
      <w:r w:rsidRPr="00D94680">
        <w:rPr>
          <w:rFonts w:ascii="Sylfaen" w:hAnsi="Sylfaen"/>
          <w:b/>
          <w:color w:val="000000" w:themeColor="text1"/>
          <w:u w:val="single"/>
          <w:lang w:val="ka-GE"/>
        </w:rPr>
        <w:t>www.uscis.gov/asylum</w:t>
      </w:r>
      <w:r>
        <w:rPr>
          <w:rFonts w:ascii="Sylfaen" w:hAnsi="Sylfaen"/>
          <w:color w:val="000000" w:themeColor="text1"/>
          <w:lang w:val="ka-GE"/>
        </w:rPr>
        <w:t xml:space="preserve"> and the EOIR Web site at </w:t>
      </w:r>
      <w:r w:rsidRPr="00D94680">
        <w:rPr>
          <w:rFonts w:ascii="Sylfaen" w:hAnsi="Sylfaen"/>
          <w:b/>
          <w:color w:val="000000" w:themeColor="text1"/>
          <w:u w:val="single"/>
          <w:lang w:val="ka-GE"/>
        </w:rPr>
        <w:t>www.usdoj.gov/eoir</w:t>
      </w:r>
      <w:r w:rsidRPr="00107B90">
        <w:rPr>
          <w:rFonts w:ascii="Sylfaen" w:hAnsi="Sylfaen"/>
          <w:color w:val="000000" w:themeColor="text1"/>
          <w:lang w:val="ka-GE"/>
        </w:rPr>
        <w:t>.</w:t>
      </w:r>
    </w:p>
    <w:p w:rsidR="00107B90" w:rsidRDefault="00107B90" w:rsidP="002460A4">
      <w:pPr>
        <w:tabs>
          <w:tab w:val="left" w:pos="1080"/>
        </w:tabs>
        <w:rPr>
          <w:rFonts w:ascii="Sylfaen" w:hAnsi="Sylfaen"/>
          <w:color w:val="000000" w:themeColor="text1"/>
          <w:lang w:val="ka-GE"/>
        </w:rPr>
      </w:pPr>
    </w:p>
    <w:p w:rsidR="00107B90" w:rsidRDefault="00107B90" w:rsidP="00107B90">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26848" behindDoc="0" locked="0" layoutInCell="1" allowOverlap="1" wp14:anchorId="29EBE3BD" wp14:editId="598C9928">
                <wp:simplePos x="0" y="0"/>
                <wp:positionH relativeFrom="column">
                  <wp:posOffset>2266950</wp:posOffset>
                </wp:positionH>
                <wp:positionV relativeFrom="paragraph">
                  <wp:posOffset>27305</wp:posOffset>
                </wp:positionV>
                <wp:extent cx="1581150" cy="41910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1581150" cy="4191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107B90" w:rsidRDefault="001A5B7B" w:rsidP="00107B90">
                            <w:pPr>
                              <w:jc w:val="center"/>
                              <w:rPr>
                                <w:rFonts w:ascii="Sylfaen" w:hAnsi="Sylfaen"/>
                                <w:b/>
                                <w:color w:val="000000" w:themeColor="text1"/>
                                <w:sz w:val="28"/>
                                <w:szCs w:val="28"/>
                                <w:u w:val="single"/>
                                <w:lang w:val="ka-GE"/>
                              </w:rPr>
                            </w:pPr>
                            <w:r>
                              <w:rPr>
                                <w:b/>
                                <w:color w:val="000000" w:themeColor="text1"/>
                                <w:sz w:val="28"/>
                                <w:szCs w:val="28"/>
                                <w:u w:val="single"/>
                              </w:rPr>
                              <w:t>Penalties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75" style="position:absolute;margin-left:178.5pt;margin-top:2.15pt;width:124.5pt;height:3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" fillcolor="#c6d9f1 [671]" strokecolor="#243f60 [1604]" strokeweight="2pt">
                <v:textbox>
                  <w:txbxContent>
                    <w:p w:rsidR="008F0260" w:rsidRPr="00107B90" w:rsidRDefault="008F0260" w:rsidP="00107B90">
                      <w:pPr>
                        <w:jc w:val="center"/>
                        <w:rPr>
                          <w:rFonts w:ascii="Sylfaen" w:hAnsi="Sylfaen"/>
                          <w:b/>
                          <w:color w:val="000000" w:themeColor="text1"/>
                          <w:sz w:val="28"/>
                          <w:szCs w:val="28"/>
                          <w:u w:val="single"/>
                          <w:lang w:val="ka-GE"/>
                        </w:rPr>
                      </w:pPr>
                      <w:r>
                        <w:rPr>
                          <w:b/>
                          <w:color w:val="000000" w:themeColor="text1"/>
                          <w:sz w:val="28"/>
                          <w:szCs w:val="28"/>
                          <w:u w:val="single"/>
                        </w:rPr>
                        <w:t>Penalties</w:t>
                      </w:r>
                    </w:p>
                  </w:txbxContent>
                </v:textbox>
              </v:rect>
            </w:pict>
          </mc:Fallback>
        </mc:AlternateContent>
      </w:r>
    </w:p>
    <w:p w:rsidR="00107B90" w:rsidRDefault="00107B90" w:rsidP="002460A4">
      <w:pPr>
        <w:tabs>
          <w:tab w:val="left" w:pos="1080"/>
        </w:tabs>
        <w:rPr>
          <w:rFonts w:ascii="Sylfaen" w:hAnsi="Sylfaen"/>
          <w:color w:val="000000" w:themeColor="text1"/>
          <w:lang w:val="ka-GE"/>
        </w:rPr>
      </w:pPr>
    </w:p>
    <w:p w:rsidR="00D94680" w:rsidRDefault="00D94680" w:rsidP="002460A4">
      <w:pPr>
        <w:tabs>
          <w:tab w:val="left" w:pos="1080"/>
        </w:tabs>
        <w:rPr>
          <w:rFonts w:ascii="Sylfaen" w:hAnsi="Sylfaen"/>
          <w:color w:val="000000" w:themeColor="text1"/>
          <w:lang w:val="ka-GE"/>
        </w:rPr>
      </w:pPr>
    </w:p>
    <w:p w:rsidR="00107B90" w:rsidRDefault="00107B90" w:rsidP="00107B90">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107B90">
        <w:rPr>
          <w:rFonts w:ascii="Sylfaen" w:hAnsi="Sylfaen"/>
          <w:color w:val="000000" w:themeColor="text1"/>
          <w:lang w:val="ka-GE"/>
        </w:rPr>
        <w:t>If you knowingly and willfully</w:t>
      </w:r>
      <w:r>
        <w:rPr>
          <w:rFonts w:ascii="Sylfaen" w:hAnsi="Sylfaen"/>
          <w:color w:val="000000" w:themeColor="text1"/>
          <w:lang w:val="ka-GE"/>
        </w:rPr>
        <w:t xml:space="preserve"> falsify or conceal a material </w:t>
      </w:r>
      <w:r w:rsidRPr="00107B90">
        <w:rPr>
          <w:rFonts w:ascii="Sylfaen" w:hAnsi="Sylfaen"/>
          <w:color w:val="000000" w:themeColor="text1"/>
          <w:lang w:val="ka-GE"/>
        </w:rPr>
        <w:t>fact or submit a false document</w:t>
      </w:r>
      <w:r>
        <w:rPr>
          <w:rFonts w:ascii="Sylfaen" w:hAnsi="Sylfaen"/>
          <w:color w:val="000000" w:themeColor="text1"/>
          <w:lang w:val="ka-GE"/>
        </w:rPr>
        <w:t xml:space="preserve"> with Form I-589, we will deny </w:t>
      </w:r>
      <w:r w:rsidRPr="00107B90">
        <w:rPr>
          <w:rFonts w:ascii="Sylfaen" w:hAnsi="Sylfaen"/>
          <w:color w:val="000000" w:themeColor="text1"/>
          <w:lang w:val="ka-GE"/>
        </w:rPr>
        <w:t>your Form I-589 and may deny any other immigration benefit.</w:t>
      </w:r>
    </w:p>
    <w:p w:rsidR="00107B90" w:rsidRDefault="00107B90" w:rsidP="00107B90">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107B90">
        <w:rPr>
          <w:rFonts w:ascii="Sylfaen" w:hAnsi="Sylfaen"/>
          <w:color w:val="000000" w:themeColor="text1"/>
          <w:lang w:val="ka-GE"/>
        </w:rPr>
        <w:t>In addition, you will face severe</w:t>
      </w:r>
      <w:r>
        <w:rPr>
          <w:rFonts w:ascii="Sylfaen" w:hAnsi="Sylfaen"/>
          <w:color w:val="000000" w:themeColor="text1"/>
          <w:lang w:val="ka-GE"/>
        </w:rPr>
        <w:t xml:space="preserve"> penalties provided by law and </w:t>
      </w:r>
      <w:r w:rsidRPr="00107B90">
        <w:rPr>
          <w:rFonts w:ascii="Sylfaen" w:hAnsi="Sylfaen"/>
          <w:color w:val="000000" w:themeColor="text1"/>
          <w:lang w:val="ka-GE"/>
        </w:rPr>
        <w:t>may be subject to criminal prosecution.</w:t>
      </w:r>
    </w:p>
    <w:p w:rsidR="00107B90" w:rsidRDefault="00107B90" w:rsidP="00107B90">
      <w:pPr>
        <w:tabs>
          <w:tab w:val="left" w:pos="1080"/>
        </w:tabs>
        <w:rPr>
          <w:rFonts w:ascii="Sylfaen" w:hAnsi="Sylfaen"/>
          <w:color w:val="000000" w:themeColor="text1"/>
          <w:lang w:val="ka-GE"/>
        </w:rPr>
      </w:pPr>
      <w:r>
        <w:rPr>
          <w:rFonts w:ascii="Sylfaen" w:hAnsi="Sylfaen"/>
          <w:color w:val="000000" w:themeColor="text1"/>
          <w:lang w:val="ka-GE"/>
        </w:rPr>
        <w:t xml:space="preserve">     </w:t>
      </w:r>
      <w:r w:rsidRPr="00107B90">
        <w:rPr>
          <w:rFonts w:ascii="Sylfaen" w:hAnsi="Sylfaen"/>
          <w:color w:val="000000" w:themeColor="text1"/>
          <w:lang w:val="ka-GE"/>
        </w:rPr>
        <w:t xml:space="preserve">For specific information, see see </w:t>
      </w:r>
      <w:r w:rsidRPr="004C1AAB">
        <w:rPr>
          <w:rFonts w:ascii="Sylfaen" w:hAnsi="Sylfaen"/>
          <w:b/>
          <w:color w:val="000000" w:themeColor="text1"/>
          <w:u w:val="single"/>
          <w:lang w:val="ka-GE"/>
        </w:rPr>
        <w:t>Part E in Part 1, Section V</w:t>
      </w:r>
      <w:r>
        <w:rPr>
          <w:rFonts w:ascii="Sylfaen" w:hAnsi="Sylfaen"/>
          <w:color w:val="000000" w:themeColor="text1"/>
          <w:lang w:val="ka-GE"/>
        </w:rPr>
        <w:t xml:space="preserve">, </w:t>
      </w:r>
      <w:r w:rsidRPr="00107B90">
        <w:rPr>
          <w:rFonts w:ascii="Sylfaen" w:hAnsi="Sylfaen"/>
          <w:color w:val="000000" w:themeColor="text1"/>
          <w:lang w:val="ka-GE"/>
        </w:rPr>
        <w:t>of these instructions</w:t>
      </w:r>
      <w:r>
        <w:rPr>
          <w:rFonts w:ascii="Sylfaen" w:hAnsi="Sylfaen"/>
          <w:color w:val="000000" w:themeColor="text1"/>
          <w:lang w:val="ka-GE"/>
        </w:rPr>
        <w:t>.</w:t>
      </w:r>
    </w:p>
    <w:p w:rsidR="00107B90" w:rsidRDefault="00107B90" w:rsidP="00107B90">
      <w:pPr>
        <w:tabs>
          <w:tab w:val="left" w:pos="1080"/>
        </w:tabs>
        <w:rPr>
          <w:rFonts w:ascii="Sylfaen" w:hAnsi="Sylfaen"/>
          <w:color w:val="000000" w:themeColor="text1"/>
          <w:lang w:val="ka-GE"/>
        </w:rPr>
      </w:pPr>
    </w:p>
    <w:p w:rsidR="00107B90" w:rsidRDefault="00107B90" w:rsidP="00107B90">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28896" behindDoc="0" locked="0" layoutInCell="1" allowOverlap="1" wp14:anchorId="44282D51" wp14:editId="545F64E0">
                <wp:simplePos x="0" y="0"/>
                <wp:positionH relativeFrom="column">
                  <wp:posOffset>1676400</wp:posOffset>
                </wp:positionH>
                <wp:positionV relativeFrom="paragraph">
                  <wp:posOffset>28575</wp:posOffset>
                </wp:positionV>
                <wp:extent cx="2724150" cy="49530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2724150" cy="4953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107B90" w:rsidRDefault="001A5B7B" w:rsidP="00107B90">
                            <w:pPr>
                              <w:jc w:val="center"/>
                              <w:rPr>
                                <w:b/>
                                <w:color w:val="000000" w:themeColor="text1"/>
                                <w:sz w:val="28"/>
                                <w:szCs w:val="28"/>
                                <w:u w:val="single"/>
                              </w:rPr>
                            </w:pPr>
                            <w:r w:rsidRPr="00107B90">
                              <w:rPr>
                                <w:b/>
                                <w:color w:val="000000" w:themeColor="text1"/>
                                <w:sz w:val="28"/>
                                <w:szCs w:val="28"/>
                                <w:u w:val="single"/>
                              </w:rPr>
                              <w:t>Paperwork Reduction 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1" o:spid="_x0000_s1076" style="position:absolute;margin-left:132pt;margin-top:2.25pt;width:214.5pt;height:39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" fillcolor="#c6d9f1 [671]" strokecolor="#243f60 [1604]" strokeweight="2pt">
                <v:textbox>
                  <w:txbxContent>
                    <w:p w:rsidR="008F0260" w:rsidRPr="00107B90" w:rsidRDefault="008F0260" w:rsidP="00107B90">
                      <w:pPr>
                        <w:jc w:val="center"/>
                        <w:rPr>
                          <w:b/>
                          <w:color w:val="000000" w:themeColor="text1"/>
                          <w:sz w:val="28"/>
                          <w:szCs w:val="28"/>
                          <w:u w:val="single"/>
                        </w:rPr>
                      </w:pPr>
                      <w:r w:rsidRPr="00107B90">
                        <w:rPr>
                          <w:b/>
                          <w:color w:val="000000" w:themeColor="text1"/>
                          <w:sz w:val="28"/>
                          <w:szCs w:val="28"/>
                          <w:u w:val="single"/>
                        </w:rPr>
                        <w:t>Paperwork Reduction Act</w:t>
                      </w:r>
                    </w:p>
                  </w:txbxContent>
                </v:textbox>
              </v:rect>
            </w:pict>
          </mc:Fallback>
        </mc:AlternateContent>
      </w:r>
    </w:p>
    <w:p w:rsidR="00107B90" w:rsidRDefault="00107B90" w:rsidP="00107B90">
      <w:pPr>
        <w:tabs>
          <w:tab w:val="left" w:pos="1080"/>
        </w:tabs>
        <w:rPr>
          <w:rFonts w:ascii="Sylfaen" w:hAnsi="Sylfaen"/>
          <w:color w:val="000000" w:themeColor="text1"/>
          <w:lang w:val="ka-GE"/>
        </w:rPr>
      </w:pPr>
    </w:p>
    <w:p w:rsidR="00D94680" w:rsidRDefault="00D94680" w:rsidP="00107B90">
      <w:pPr>
        <w:tabs>
          <w:tab w:val="left" w:pos="1080"/>
        </w:tabs>
        <w:rPr>
          <w:rFonts w:ascii="Sylfaen" w:hAnsi="Sylfaen"/>
          <w:color w:val="000000" w:themeColor="text1"/>
          <w:lang w:val="ka-GE"/>
        </w:rPr>
      </w:pPr>
    </w:p>
    <w:p w:rsidR="00107B90" w:rsidRDefault="00D94680" w:rsidP="00D94680">
      <w:pPr>
        <w:tabs>
          <w:tab w:val="left" w:pos="1080"/>
        </w:tabs>
        <w:rPr>
          <w:rFonts w:ascii="Sylfaen" w:hAnsi="Sylfaen"/>
          <w:b/>
          <w:color w:val="000000" w:themeColor="text1"/>
          <w:u w:val="single"/>
          <w:lang w:val="ka-GE"/>
        </w:rPr>
      </w:pPr>
      <w:r>
        <w:rPr>
          <w:rFonts w:ascii="Sylfaen" w:hAnsi="Sylfaen"/>
          <w:color w:val="000000" w:themeColor="text1"/>
          <w:lang w:val="ka-GE"/>
        </w:rPr>
        <w:t xml:space="preserve">      </w:t>
      </w:r>
      <w:r w:rsidRPr="00D94680">
        <w:rPr>
          <w:rFonts w:ascii="Sylfaen" w:hAnsi="Sylfaen"/>
          <w:color w:val="000000" w:themeColor="text1"/>
          <w:lang w:val="ka-GE"/>
        </w:rPr>
        <w:t>An agency may not con</w:t>
      </w:r>
      <w:r>
        <w:rPr>
          <w:rFonts w:ascii="Sylfaen" w:hAnsi="Sylfaen"/>
          <w:color w:val="000000" w:themeColor="text1"/>
          <w:lang w:val="ka-GE"/>
        </w:rPr>
        <w:t xml:space="preserve">duct or sponsor an information </w:t>
      </w:r>
      <w:r w:rsidRPr="00D94680">
        <w:rPr>
          <w:rFonts w:ascii="Sylfaen" w:hAnsi="Sylfaen"/>
          <w:color w:val="000000" w:themeColor="text1"/>
          <w:lang w:val="ka-GE"/>
        </w:rPr>
        <w:t>collection and a person i</w:t>
      </w:r>
      <w:r>
        <w:rPr>
          <w:rFonts w:ascii="Sylfaen" w:hAnsi="Sylfaen"/>
          <w:color w:val="000000" w:themeColor="text1"/>
          <w:lang w:val="ka-GE"/>
        </w:rPr>
        <w:t xml:space="preserve">s not required to respond to a </w:t>
      </w:r>
      <w:r w:rsidRPr="00D94680">
        <w:rPr>
          <w:rFonts w:ascii="Sylfaen" w:hAnsi="Sylfaen"/>
          <w:color w:val="000000" w:themeColor="text1"/>
          <w:lang w:val="ka-GE"/>
        </w:rPr>
        <w:t>collection of information unless it displ</w:t>
      </w:r>
      <w:r>
        <w:rPr>
          <w:rFonts w:ascii="Sylfaen" w:hAnsi="Sylfaen"/>
          <w:color w:val="000000" w:themeColor="text1"/>
          <w:lang w:val="ka-GE"/>
        </w:rPr>
        <w:t xml:space="preserve">ays a currently valid </w:t>
      </w:r>
      <w:r w:rsidRPr="00D94680">
        <w:rPr>
          <w:rFonts w:ascii="Sylfaen" w:hAnsi="Sylfaen"/>
          <w:color w:val="000000" w:themeColor="text1"/>
          <w:lang w:val="ka-GE"/>
        </w:rPr>
        <w:t>OMB control number. The pu</w:t>
      </w:r>
      <w:r>
        <w:rPr>
          <w:rFonts w:ascii="Sylfaen" w:hAnsi="Sylfaen"/>
          <w:color w:val="000000" w:themeColor="text1"/>
          <w:lang w:val="ka-GE"/>
        </w:rPr>
        <w:t xml:space="preserve">blic reporting burden for this </w:t>
      </w:r>
      <w:r w:rsidRPr="00D94680">
        <w:rPr>
          <w:rFonts w:ascii="Sylfaen" w:hAnsi="Sylfaen"/>
          <w:color w:val="000000" w:themeColor="text1"/>
          <w:lang w:val="ka-GE"/>
        </w:rPr>
        <w:t xml:space="preserve">collection of information </w:t>
      </w:r>
      <w:r>
        <w:rPr>
          <w:rFonts w:ascii="Sylfaen" w:hAnsi="Sylfaen"/>
          <w:color w:val="000000" w:themeColor="text1"/>
          <w:lang w:val="ka-GE"/>
        </w:rPr>
        <w:t xml:space="preserve">is estimated at 12 minutes per </w:t>
      </w:r>
      <w:r w:rsidRPr="00D94680">
        <w:rPr>
          <w:rFonts w:ascii="Sylfaen" w:hAnsi="Sylfaen"/>
          <w:color w:val="000000" w:themeColor="text1"/>
          <w:lang w:val="ka-GE"/>
        </w:rPr>
        <w:t>response, including the time f</w:t>
      </w:r>
      <w:r>
        <w:rPr>
          <w:rFonts w:ascii="Sylfaen" w:hAnsi="Sylfaen"/>
          <w:color w:val="000000" w:themeColor="text1"/>
          <w:lang w:val="ka-GE"/>
        </w:rPr>
        <w:t xml:space="preserve">or reviewing instructions, and </w:t>
      </w:r>
      <w:r w:rsidRPr="00D94680">
        <w:rPr>
          <w:rFonts w:ascii="Sylfaen" w:hAnsi="Sylfaen"/>
          <w:color w:val="000000" w:themeColor="text1"/>
          <w:lang w:val="ka-GE"/>
        </w:rPr>
        <w:t>completing and subm</w:t>
      </w:r>
      <w:r>
        <w:rPr>
          <w:rFonts w:ascii="Sylfaen" w:hAnsi="Sylfaen"/>
          <w:color w:val="000000" w:themeColor="text1"/>
          <w:lang w:val="ka-GE"/>
        </w:rPr>
        <w:t xml:space="preserve">itting the form. Send comments </w:t>
      </w:r>
      <w:r w:rsidRPr="00D94680">
        <w:rPr>
          <w:rFonts w:ascii="Sylfaen" w:hAnsi="Sylfaen"/>
          <w:color w:val="000000" w:themeColor="text1"/>
          <w:lang w:val="ka-GE"/>
        </w:rPr>
        <w:t>regarding this burden estima</w:t>
      </w:r>
      <w:r>
        <w:rPr>
          <w:rFonts w:ascii="Sylfaen" w:hAnsi="Sylfaen"/>
          <w:color w:val="000000" w:themeColor="text1"/>
          <w:lang w:val="ka-GE"/>
        </w:rPr>
        <w:t xml:space="preserve">te or any other aspect of this </w:t>
      </w:r>
      <w:r w:rsidRPr="00D94680">
        <w:rPr>
          <w:rFonts w:ascii="Sylfaen" w:hAnsi="Sylfaen"/>
          <w:color w:val="000000" w:themeColor="text1"/>
          <w:lang w:val="ka-GE"/>
        </w:rPr>
        <w:t>collection of information, incl</w:t>
      </w:r>
      <w:r>
        <w:rPr>
          <w:rFonts w:ascii="Sylfaen" w:hAnsi="Sylfaen"/>
          <w:color w:val="000000" w:themeColor="text1"/>
          <w:lang w:val="ka-GE"/>
        </w:rPr>
        <w:t xml:space="preserve">uding suggestions for reducing </w:t>
      </w:r>
      <w:r w:rsidRPr="00D94680">
        <w:rPr>
          <w:rFonts w:ascii="Sylfaen" w:hAnsi="Sylfaen"/>
          <w:color w:val="000000" w:themeColor="text1"/>
          <w:lang w:val="ka-GE"/>
        </w:rPr>
        <w:t>this burden to: U.S. Citizen</w:t>
      </w:r>
      <w:r>
        <w:rPr>
          <w:rFonts w:ascii="Sylfaen" w:hAnsi="Sylfaen"/>
          <w:color w:val="000000" w:themeColor="text1"/>
          <w:lang w:val="ka-GE"/>
        </w:rPr>
        <w:t xml:space="preserve">ship and Immigration Services, </w:t>
      </w:r>
      <w:r w:rsidRPr="00D94680">
        <w:rPr>
          <w:rFonts w:ascii="Sylfaen" w:hAnsi="Sylfaen"/>
          <w:color w:val="000000" w:themeColor="text1"/>
          <w:lang w:val="ka-GE"/>
        </w:rPr>
        <w:t>Regulatory Coordination Division</w:t>
      </w:r>
      <w:r>
        <w:rPr>
          <w:rFonts w:ascii="Sylfaen" w:hAnsi="Sylfaen"/>
          <w:color w:val="000000" w:themeColor="text1"/>
          <w:lang w:val="ka-GE"/>
        </w:rPr>
        <w:t xml:space="preserve">, Office of Policy &amp; Strategy, </w:t>
      </w:r>
      <w:r w:rsidRPr="00D94680">
        <w:rPr>
          <w:rFonts w:ascii="Sylfaen" w:hAnsi="Sylfaen"/>
          <w:color w:val="000000" w:themeColor="text1"/>
          <w:lang w:val="ka-GE"/>
        </w:rPr>
        <w:t xml:space="preserve">20 Massachusetts Ave </w:t>
      </w:r>
      <w:r>
        <w:rPr>
          <w:rFonts w:ascii="Sylfaen" w:hAnsi="Sylfaen"/>
          <w:color w:val="000000" w:themeColor="text1"/>
          <w:lang w:val="ka-GE"/>
        </w:rPr>
        <w:t xml:space="preserve">NW, Washington, DC 20529-2140. </w:t>
      </w:r>
      <w:r w:rsidRPr="00D94680">
        <w:rPr>
          <w:rFonts w:ascii="Sylfaen" w:hAnsi="Sylfaen"/>
          <w:color w:val="000000" w:themeColor="text1"/>
          <w:lang w:val="ka-GE"/>
        </w:rPr>
        <w:t xml:space="preserve">OMB No. 1516-0067. </w:t>
      </w:r>
      <w:r w:rsidRPr="004C1AAB">
        <w:rPr>
          <w:rFonts w:ascii="Sylfaen" w:hAnsi="Sylfaen"/>
          <w:b/>
          <w:color w:val="000000" w:themeColor="text1"/>
          <w:u w:val="single"/>
          <w:lang w:val="ka-GE"/>
        </w:rPr>
        <w:t>Do not mail your completed Form I-589 to this address.</w:t>
      </w:r>
    </w:p>
    <w:p w:rsidR="0001381D" w:rsidRDefault="0001381D" w:rsidP="00D94680">
      <w:pPr>
        <w:tabs>
          <w:tab w:val="left" w:pos="1080"/>
        </w:tabs>
        <w:rPr>
          <w:rFonts w:ascii="Sylfaen" w:hAnsi="Sylfaen"/>
          <w:b/>
          <w:color w:val="000000" w:themeColor="text1"/>
          <w:u w:val="single"/>
          <w:lang w:val="ka-GE"/>
        </w:rPr>
      </w:pPr>
    </w:p>
    <w:p w:rsidR="0001381D" w:rsidRDefault="0001381D" w:rsidP="00D94680">
      <w:pPr>
        <w:tabs>
          <w:tab w:val="left" w:pos="1080"/>
        </w:tabs>
        <w:rPr>
          <w:rFonts w:ascii="Sylfaen" w:hAnsi="Sylfaen"/>
          <w:b/>
          <w:color w:val="000000" w:themeColor="text1"/>
          <w:u w:val="single"/>
          <w:lang w:val="ka-GE"/>
        </w:rPr>
      </w:pPr>
    </w:p>
    <w:p w:rsidR="0001381D" w:rsidRDefault="0001381D" w:rsidP="0001381D">
      <w:pPr>
        <w:tabs>
          <w:tab w:val="left" w:pos="1080"/>
        </w:tabs>
        <w:rPr>
          <w:rFonts w:ascii="Sylfaen" w:hAnsi="Sylfaen"/>
          <w:color w:val="000000" w:themeColor="text1"/>
          <w:lang w:val="ka-GE"/>
        </w:rPr>
      </w:pPr>
      <w:r>
        <w:rPr>
          <w:rFonts w:ascii="Sylfaen" w:hAnsi="Sylfaen"/>
          <w:noProof/>
          <w:color w:val="000000" w:themeColor="text1"/>
        </w:rPr>
        <w:lastRenderedPageBreak/>
        <mc:AlternateContent>
          <mc:Choice Requires="wps">
            <w:drawing>
              <wp:anchor distT="0" distB="0" distL="114300" distR="114300" simplePos="0" relativeHeight="251730944" behindDoc="0" locked="0" layoutInCell="1" allowOverlap="1" wp14:anchorId="74E880F2" wp14:editId="16A7C46B">
                <wp:simplePos x="0" y="0"/>
                <wp:positionH relativeFrom="column">
                  <wp:posOffset>1609725</wp:posOffset>
                </wp:positionH>
                <wp:positionV relativeFrom="paragraph">
                  <wp:posOffset>28575</wp:posOffset>
                </wp:positionV>
                <wp:extent cx="2857500" cy="49530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2857500" cy="4953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01381D" w:rsidRDefault="001A5B7B" w:rsidP="0001381D">
                            <w:pPr>
                              <w:jc w:val="center"/>
                              <w:rPr>
                                <w:rFonts w:ascii="Sylfaen" w:hAnsi="Sylfaen"/>
                                <w:b/>
                                <w:color w:val="000000" w:themeColor="text1"/>
                                <w:sz w:val="28"/>
                                <w:szCs w:val="28"/>
                                <w:u w:val="single"/>
                                <w:lang w:val="ka-GE"/>
                              </w:rPr>
                            </w:pPr>
                            <w:r w:rsidRPr="00107B90">
                              <w:rPr>
                                <w:b/>
                                <w:color w:val="000000" w:themeColor="text1"/>
                                <w:sz w:val="28"/>
                                <w:szCs w:val="28"/>
                                <w:u w:val="single"/>
                              </w:rPr>
                              <w:t>USCIS</w:t>
                            </w:r>
                            <w:r>
                              <w:rPr>
                                <w:rFonts w:ascii="Sylfaen" w:hAnsi="Sylfaen"/>
                                <w:b/>
                                <w:color w:val="000000" w:themeColor="text1"/>
                                <w:sz w:val="28"/>
                                <w:szCs w:val="28"/>
                                <w:u w:val="single"/>
                                <w:lang w:val="ka-GE"/>
                              </w:rPr>
                              <w:t xml:space="preserve"> ფორმები და ინფორმაცია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2" o:spid="_x0000_s1077" style="position:absolute;margin-left:126.75pt;margin-top:2.25pt;width:225pt;height:39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" fillcolor="#c6d9f1 [671]" strokecolor="#243f60 [1604]" strokeweight="2pt">
                <v:textbox>
                  <w:txbxContent>
                    <w:p w:rsidR="008F0260" w:rsidRPr="0001381D" w:rsidRDefault="008F0260" w:rsidP="0001381D">
                      <w:pPr>
                        <w:jc w:val="center"/>
                        <w:rPr>
                          <w:rFonts w:ascii="Sylfaen" w:hAnsi="Sylfaen"/>
                          <w:b/>
                          <w:color w:val="000000" w:themeColor="text1"/>
                          <w:sz w:val="28"/>
                          <w:szCs w:val="28"/>
                          <w:u w:val="single"/>
                          <w:lang w:val="ka-GE"/>
                        </w:rPr>
                      </w:pPr>
                      <w:r w:rsidRPr="00107B90">
                        <w:rPr>
                          <w:b/>
                          <w:color w:val="000000" w:themeColor="text1"/>
                          <w:sz w:val="28"/>
                          <w:szCs w:val="28"/>
                          <w:u w:val="single"/>
                        </w:rPr>
                        <w:t>USCIS</w:t>
                      </w:r>
                      <w:r>
                        <w:rPr>
                          <w:rFonts w:ascii="Sylfaen" w:hAnsi="Sylfaen"/>
                          <w:b/>
                          <w:color w:val="000000" w:themeColor="text1"/>
                          <w:sz w:val="28"/>
                          <w:szCs w:val="28"/>
                          <w:u w:val="single"/>
                          <w:lang w:val="ka-GE"/>
                        </w:rPr>
                        <w:t xml:space="preserve"> ფორმები და ინფორმაცია</w:t>
                      </w:r>
                    </w:p>
                  </w:txbxContent>
                </v:textbox>
              </v:rect>
            </w:pict>
          </mc:Fallback>
        </mc:AlternateContent>
      </w:r>
    </w:p>
    <w:p w:rsidR="0001381D" w:rsidRDefault="0001381D" w:rsidP="00D94680">
      <w:pPr>
        <w:tabs>
          <w:tab w:val="left" w:pos="1080"/>
        </w:tabs>
        <w:rPr>
          <w:rFonts w:ascii="Sylfaen" w:hAnsi="Sylfaen"/>
          <w:color w:val="000000" w:themeColor="text1"/>
          <w:lang w:val="ka-GE"/>
        </w:rPr>
      </w:pPr>
    </w:p>
    <w:p w:rsidR="0001381D" w:rsidRPr="00D80556" w:rsidRDefault="0001381D" w:rsidP="00D94680">
      <w:pPr>
        <w:tabs>
          <w:tab w:val="left" w:pos="1080"/>
        </w:tabs>
        <w:rPr>
          <w:rFonts w:ascii="Sylfaen" w:hAnsi="Sylfaen"/>
          <w:color w:val="000000" w:themeColor="text1"/>
          <w:lang w:val="ka-GE"/>
        </w:rPr>
      </w:pPr>
      <w:r>
        <w:rPr>
          <w:rFonts w:ascii="Sylfaen" w:hAnsi="Sylfaen"/>
          <w:color w:val="000000" w:themeColor="text1"/>
          <w:lang w:val="ka-GE"/>
        </w:rPr>
        <w:t xml:space="preserve">     </w:t>
      </w:r>
      <w:r w:rsidR="00150958">
        <w:rPr>
          <w:rFonts w:ascii="Sylfaen" w:hAnsi="Sylfaen"/>
          <w:color w:val="000000" w:themeColor="text1"/>
          <w:lang w:val="ka-GE"/>
        </w:rPr>
        <w:t xml:space="preserve">თქვენ შეგიძლიათ ნახოთ </w:t>
      </w:r>
      <w:r w:rsidR="00150958" w:rsidRPr="00150958">
        <w:rPr>
          <w:rFonts w:ascii="Sylfaen" w:hAnsi="Sylfaen"/>
          <w:color w:val="000000" w:themeColor="text1"/>
          <w:lang w:val="ka-GE"/>
        </w:rPr>
        <w:t>USCIS</w:t>
      </w:r>
      <w:r w:rsidR="00150958">
        <w:rPr>
          <w:rFonts w:ascii="Sylfaen" w:hAnsi="Sylfaen"/>
          <w:color w:val="000000" w:themeColor="text1"/>
          <w:lang w:val="ka-GE"/>
        </w:rPr>
        <w:t xml:space="preserve"> ფორმები და იმიგრაციასთან დაკავშირებული ინფორმაცია </w:t>
      </w:r>
      <w:r w:rsidR="00150958" w:rsidRPr="00150958">
        <w:rPr>
          <w:rFonts w:ascii="Sylfaen" w:hAnsi="Sylfaen"/>
          <w:color w:val="000000" w:themeColor="text1"/>
          <w:lang w:val="ka-GE"/>
        </w:rPr>
        <w:t>USCIS</w:t>
      </w:r>
      <w:r w:rsidR="00150958">
        <w:rPr>
          <w:rFonts w:ascii="Sylfaen" w:hAnsi="Sylfaen"/>
          <w:color w:val="000000" w:themeColor="text1"/>
          <w:lang w:val="ka-GE"/>
        </w:rPr>
        <w:t>-ის ვებ გვერდზე</w:t>
      </w:r>
      <w:r w:rsidR="00150958" w:rsidRPr="00D80556">
        <w:rPr>
          <w:rFonts w:ascii="Sylfaen" w:hAnsi="Sylfaen"/>
          <w:color w:val="000000" w:themeColor="text1"/>
          <w:lang w:val="ka-GE"/>
        </w:rPr>
        <w:t xml:space="preserve"> </w:t>
      </w:r>
      <w:hyperlink r:id="rId23" w:history="1">
        <w:r w:rsidR="00D80556" w:rsidRPr="00D80556">
          <w:rPr>
            <w:rStyle w:val="Hyperlink"/>
            <w:rFonts w:ascii="Sylfaen" w:hAnsi="Sylfaen"/>
            <w:b/>
            <w:color w:val="000000" w:themeColor="text1"/>
            <w:lang w:val="ka-GE"/>
          </w:rPr>
          <w:t>www.uscis.gov</w:t>
        </w:r>
      </w:hyperlink>
      <w:r w:rsidR="00150958" w:rsidRPr="00150958">
        <w:rPr>
          <w:rFonts w:ascii="Sylfaen" w:hAnsi="Sylfaen"/>
          <w:color w:val="000000" w:themeColor="text1"/>
          <w:lang w:val="ka-GE"/>
        </w:rPr>
        <w:t>.</w:t>
      </w:r>
      <w:r w:rsidR="00D80556">
        <w:rPr>
          <w:rFonts w:ascii="Sylfaen" w:hAnsi="Sylfaen"/>
          <w:color w:val="000000" w:themeColor="text1"/>
          <w:lang w:val="ka-GE"/>
        </w:rPr>
        <w:t xml:space="preserve"> თქვენ შეგიძლიათ შეუკვეთოთ </w:t>
      </w:r>
      <w:r w:rsidR="00D80556" w:rsidRPr="00D80556">
        <w:rPr>
          <w:rFonts w:ascii="Sylfaen" w:hAnsi="Sylfaen"/>
          <w:color w:val="000000" w:themeColor="text1"/>
          <w:lang w:val="ka-GE"/>
        </w:rPr>
        <w:t>USCIS</w:t>
      </w:r>
      <w:r w:rsidR="00D80556">
        <w:rPr>
          <w:rFonts w:ascii="Sylfaen" w:hAnsi="Sylfaen"/>
          <w:color w:val="000000" w:themeColor="text1"/>
          <w:lang w:val="ka-GE"/>
        </w:rPr>
        <w:t xml:space="preserve">-ის ფორმები უფასო ნომერზე </w:t>
      </w:r>
      <w:r w:rsidR="00D80556" w:rsidRPr="00D80556">
        <w:rPr>
          <w:rFonts w:ascii="Sylfaen" w:hAnsi="Sylfaen"/>
          <w:b/>
          <w:color w:val="000000" w:themeColor="text1"/>
          <w:u w:val="single"/>
          <w:lang w:val="ka-GE"/>
        </w:rPr>
        <w:t>1-800-870-3676</w:t>
      </w:r>
      <w:r w:rsidR="00D80556">
        <w:rPr>
          <w:rFonts w:ascii="Sylfaen" w:hAnsi="Sylfaen"/>
          <w:color w:val="000000" w:themeColor="text1"/>
          <w:lang w:val="ka-GE"/>
        </w:rPr>
        <w:t xml:space="preserve">. თქვენ ასევე შეგიძლიათ მიიღოთ ფორმები და ინფორმაცია </w:t>
      </w:r>
      <w:r w:rsidR="00D80556" w:rsidRPr="00D80556">
        <w:rPr>
          <w:rFonts w:ascii="Sylfaen" w:hAnsi="Sylfaen"/>
          <w:color w:val="000000" w:themeColor="text1"/>
          <w:lang w:val="ka-GE"/>
        </w:rPr>
        <w:t>USCIS</w:t>
      </w:r>
      <w:r w:rsidR="00D80556">
        <w:rPr>
          <w:rFonts w:ascii="Sylfaen" w:hAnsi="Sylfaen"/>
          <w:color w:val="000000" w:themeColor="text1"/>
          <w:lang w:val="ka-GE"/>
        </w:rPr>
        <w:t xml:space="preserve"> ნაციონალური მომსახურების სერვის ცენტრის ნომერზე </w:t>
      </w:r>
      <w:r w:rsidR="00D80556" w:rsidRPr="00D80556">
        <w:rPr>
          <w:rFonts w:ascii="Sylfaen" w:hAnsi="Sylfaen"/>
          <w:b/>
          <w:color w:val="000000" w:themeColor="text1"/>
          <w:u w:val="single"/>
          <w:lang w:val="ka-GE"/>
        </w:rPr>
        <w:t>1-800-375-5283</w:t>
      </w:r>
      <w:r w:rsidR="00D80556">
        <w:rPr>
          <w:rFonts w:ascii="Sylfaen" w:hAnsi="Sylfaen"/>
          <w:color w:val="000000" w:themeColor="text1"/>
          <w:lang w:val="ka-GE"/>
        </w:rPr>
        <w:t xml:space="preserve"> </w:t>
      </w:r>
      <w:r w:rsidR="00D80556" w:rsidRPr="00D80556">
        <w:rPr>
          <w:rFonts w:ascii="Sylfaen" w:hAnsi="Sylfaen"/>
          <w:color w:val="000000" w:themeColor="text1"/>
          <w:lang w:val="ka-GE"/>
        </w:rPr>
        <w:t>(1-800-767-1833,</w:t>
      </w:r>
      <w:r w:rsidR="00D80556">
        <w:rPr>
          <w:rFonts w:ascii="Sylfaen" w:hAnsi="Sylfaen"/>
          <w:color w:val="000000" w:themeColor="text1"/>
          <w:lang w:val="ka-GE"/>
        </w:rPr>
        <w:t xml:space="preserve"> შეზღუდული სმენის ადამიანებისთვის).</w:t>
      </w:r>
    </w:p>
    <w:p w:rsidR="00D80556" w:rsidRDefault="00D80556" w:rsidP="00D94680">
      <w:pPr>
        <w:tabs>
          <w:tab w:val="left" w:pos="1080"/>
        </w:tabs>
        <w:rPr>
          <w:rFonts w:ascii="Sylfaen" w:hAnsi="Sylfaen"/>
          <w:color w:val="000000" w:themeColor="text1"/>
          <w:lang w:val="ka-GE"/>
        </w:rPr>
      </w:pPr>
      <w:r>
        <w:rPr>
          <w:rFonts w:ascii="Sylfaen" w:hAnsi="Sylfaen"/>
          <w:color w:val="000000" w:themeColor="text1"/>
          <w:lang w:val="ka-GE"/>
        </w:rPr>
        <w:t xml:space="preserve">     დამატებითი ინფორმაცია თავშესაფრის და გაძევების შეყოვნების მიღებასთან დაკავშირებით შეგიძლიათ ნახოთ </w:t>
      </w:r>
      <w:r w:rsidRPr="00D80556">
        <w:rPr>
          <w:rFonts w:ascii="Sylfaen" w:hAnsi="Sylfaen"/>
          <w:color w:val="000000" w:themeColor="text1"/>
          <w:lang w:val="ka-GE"/>
        </w:rPr>
        <w:t>USCIS</w:t>
      </w:r>
      <w:r>
        <w:rPr>
          <w:rFonts w:ascii="Sylfaen" w:hAnsi="Sylfaen"/>
          <w:color w:val="000000" w:themeColor="text1"/>
          <w:lang w:val="ka-GE"/>
        </w:rPr>
        <w:t xml:space="preserve">-ის ვებ გვერდზე </w:t>
      </w:r>
      <w:hyperlink r:id="rId24" w:history="1">
        <w:r w:rsidRPr="00D80556">
          <w:rPr>
            <w:rStyle w:val="Hyperlink"/>
            <w:rFonts w:ascii="Sylfaen" w:hAnsi="Sylfaen"/>
            <w:b/>
            <w:color w:val="000000" w:themeColor="text1"/>
            <w:lang w:val="ka-GE"/>
          </w:rPr>
          <w:t>www.uscis.gov/asylum</w:t>
        </w:r>
      </w:hyperlink>
      <w:r w:rsidRPr="00D80556">
        <w:rPr>
          <w:rFonts w:ascii="Sylfaen" w:hAnsi="Sylfaen"/>
          <w:color w:val="000000" w:themeColor="text1"/>
          <w:lang w:val="ka-GE"/>
        </w:rPr>
        <w:t xml:space="preserve"> </w:t>
      </w:r>
      <w:r>
        <w:rPr>
          <w:rFonts w:ascii="Sylfaen" w:hAnsi="Sylfaen"/>
          <w:color w:val="000000" w:themeColor="text1"/>
          <w:lang w:val="ka-GE"/>
        </w:rPr>
        <w:t xml:space="preserve">და </w:t>
      </w:r>
      <w:r w:rsidRPr="00D80556">
        <w:rPr>
          <w:rFonts w:ascii="Sylfaen" w:hAnsi="Sylfaen"/>
          <w:color w:val="000000" w:themeColor="text1"/>
          <w:lang w:val="ka-GE"/>
        </w:rPr>
        <w:t>EOIR</w:t>
      </w:r>
      <w:r>
        <w:rPr>
          <w:rFonts w:ascii="Sylfaen" w:hAnsi="Sylfaen"/>
          <w:color w:val="000000" w:themeColor="text1"/>
          <w:lang w:val="ka-GE"/>
        </w:rPr>
        <w:t xml:space="preserve">-ის ვებგვერდზე </w:t>
      </w:r>
      <w:hyperlink r:id="rId25" w:history="1">
        <w:r w:rsidRPr="00D80556">
          <w:rPr>
            <w:rStyle w:val="Hyperlink"/>
            <w:rFonts w:ascii="Sylfaen" w:hAnsi="Sylfaen"/>
            <w:b/>
            <w:color w:val="000000" w:themeColor="text1"/>
            <w:lang w:val="ka-GE"/>
          </w:rPr>
          <w:t>www.usdoj.gov/eoir</w:t>
        </w:r>
      </w:hyperlink>
      <w:r w:rsidRPr="00D80556">
        <w:rPr>
          <w:rFonts w:ascii="Sylfaen" w:hAnsi="Sylfaen"/>
          <w:color w:val="000000" w:themeColor="text1"/>
          <w:lang w:val="ka-GE"/>
        </w:rPr>
        <w:t>.</w:t>
      </w:r>
    </w:p>
    <w:p w:rsidR="00EF6C08" w:rsidRDefault="00EF6C08" w:rsidP="00D94680">
      <w:pPr>
        <w:tabs>
          <w:tab w:val="left" w:pos="1080"/>
        </w:tabs>
        <w:rPr>
          <w:rFonts w:ascii="Sylfaen" w:hAnsi="Sylfaen"/>
          <w:color w:val="000000" w:themeColor="text1"/>
          <w:lang w:val="ka-GE"/>
        </w:rPr>
      </w:pPr>
    </w:p>
    <w:p w:rsidR="00D80556" w:rsidRDefault="00D80556" w:rsidP="00D80556">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32992" behindDoc="0" locked="0" layoutInCell="1" allowOverlap="1" wp14:anchorId="7DE39F0E" wp14:editId="2059D433">
                <wp:simplePos x="0" y="0"/>
                <wp:positionH relativeFrom="column">
                  <wp:posOffset>2266950</wp:posOffset>
                </wp:positionH>
                <wp:positionV relativeFrom="paragraph">
                  <wp:posOffset>28575</wp:posOffset>
                </wp:positionV>
                <wp:extent cx="1581150" cy="4095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581150" cy="4095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D80556" w:rsidRDefault="001A5B7B" w:rsidP="00D80556">
                            <w:pPr>
                              <w:jc w:val="center"/>
                              <w:rPr>
                                <w:rFonts w:ascii="Sylfaen" w:hAnsi="Sylfaen"/>
                                <w:b/>
                                <w:color w:val="000000" w:themeColor="text1"/>
                                <w:sz w:val="28"/>
                                <w:szCs w:val="28"/>
                                <w:u w:val="single"/>
                                <w:lang w:val="ka-GE"/>
                              </w:rPr>
                            </w:pPr>
                            <w:r>
                              <w:rPr>
                                <w:rFonts w:ascii="Sylfaen" w:hAnsi="Sylfaen"/>
                                <w:b/>
                                <w:color w:val="000000" w:themeColor="text1"/>
                                <w:sz w:val="28"/>
                                <w:szCs w:val="28"/>
                                <w:u w:val="single"/>
                                <w:lang w:val="ka-GE"/>
                              </w:rPr>
                              <w:t>ჯარიმები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78" style="position:absolute;margin-left:178.5pt;margin-top:2.25pt;width:124.5pt;height:3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" fillcolor="#c6d9f1 [671]" strokecolor="#243f60 [1604]" strokeweight="2pt">
                <v:textbox>
                  <w:txbxContent>
                    <w:p w:rsidR="008F0260" w:rsidRPr="00D80556" w:rsidRDefault="008F0260" w:rsidP="00D80556">
                      <w:pPr>
                        <w:jc w:val="center"/>
                        <w:rPr>
                          <w:rFonts w:ascii="Sylfaen" w:hAnsi="Sylfaen"/>
                          <w:b/>
                          <w:color w:val="000000" w:themeColor="text1"/>
                          <w:sz w:val="28"/>
                          <w:szCs w:val="28"/>
                          <w:u w:val="single"/>
                          <w:lang w:val="ka-GE"/>
                        </w:rPr>
                      </w:pPr>
                      <w:r>
                        <w:rPr>
                          <w:rFonts w:ascii="Sylfaen" w:hAnsi="Sylfaen"/>
                          <w:b/>
                          <w:color w:val="000000" w:themeColor="text1"/>
                          <w:sz w:val="28"/>
                          <w:szCs w:val="28"/>
                          <w:u w:val="single"/>
                          <w:lang w:val="ka-GE"/>
                        </w:rPr>
                        <w:t>ჯარიმები</w:t>
                      </w:r>
                    </w:p>
                  </w:txbxContent>
                </v:textbox>
              </v:rect>
            </w:pict>
          </mc:Fallback>
        </mc:AlternateContent>
      </w:r>
    </w:p>
    <w:p w:rsidR="00D80556" w:rsidRDefault="00D80556" w:rsidP="00D94680">
      <w:pPr>
        <w:tabs>
          <w:tab w:val="left" w:pos="1080"/>
        </w:tabs>
        <w:rPr>
          <w:rFonts w:ascii="Sylfaen" w:hAnsi="Sylfaen"/>
          <w:color w:val="000000" w:themeColor="text1"/>
          <w:lang w:val="ka-GE"/>
        </w:rPr>
      </w:pPr>
    </w:p>
    <w:p w:rsidR="00D80556" w:rsidRPr="00D80556" w:rsidRDefault="00A30F1E" w:rsidP="00D94680">
      <w:pPr>
        <w:tabs>
          <w:tab w:val="left" w:pos="1080"/>
        </w:tabs>
        <w:rPr>
          <w:rFonts w:ascii="Sylfaen" w:hAnsi="Sylfaen"/>
          <w:color w:val="000000" w:themeColor="text1"/>
          <w:lang w:val="ka-GE"/>
        </w:rPr>
      </w:pPr>
      <w:r>
        <w:rPr>
          <w:rFonts w:ascii="Sylfaen" w:hAnsi="Sylfaen"/>
          <w:color w:val="000000" w:themeColor="text1"/>
          <w:lang w:val="ka-GE"/>
        </w:rPr>
        <w:t xml:space="preserve">     თუ თქვენ განზრახ და შეგნებულად იცრუეთ, დამალეთ მნიშვნელოვანი ფაქტი ან მიაწოდეთ ყალბი დოკუმენტი ფორმა </w:t>
      </w:r>
      <w:r w:rsidRPr="00A30F1E">
        <w:rPr>
          <w:rFonts w:ascii="Sylfaen" w:hAnsi="Sylfaen"/>
          <w:color w:val="000000" w:themeColor="text1"/>
          <w:lang w:val="ka-GE"/>
        </w:rPr>
        <w:t>I-589</w:t>
      </w:r>
      <w:r>
        <w:rPr>
          <w:rFonts w:ascii="Sylfaen" w:hAnsi="Sylfaen"/>
          <w:color w:val="000000" w:themeColor="text1"/>
          <w:lang w:val="ka-GE"/>
        </w:rPr>
        <w:t xml:space="preserve">-ში, ჩვენ უარს გეტყვით თქვენი ფორმა </w:t>
      </w:r>
      <w:r w:rsidRPr="00A30F1E">
        <w:rPr>
          <w:rFonts w:ascii="Sylfaen" w:hAnsi="Sylfaen"/>
          <w:color w:val="000000" w:themeColor="text1"/>
          <w:lang w:val="ka-GE"/>
        </w:rPr>
        <w:t>I-589</w:t>
      </w:r>
      <w:r>
        <w:rPr>
          <w:rFonts w:ascii="Sylfaen" w:hAnsi="Sylfaen"/>
          <w:color w:val="000000" w:themeColor="text1"/>
          <w:lang w:val="ka-GE"/>
        </w:rPr>
        <w:t>-ის განხილვაზე და ჩამოგართმევთ სხვა საიმიგრაციო შეღავათებს.</w:t>
      </w:r>
    </w:p>
    <w:p w:rsidR="0001381D" w:rsidRDefault="00ED0F5E" w:rsidP="00D94680">
      <w:pPr>
        <w:tabs>
          <w:tab w:val="left" w:pos="1080"/>
        </w:tabs>
        <w:rPr>
          <w:rFonts w:ascii="Sylfaen" w:hAnsi="Sylfaen"/>
          <w:color w:val="000000" w:themeColor="text1"/>
          <w:lang w:val="ka-GE"/>
        </w:rPr>
      </w:pPr>
      <w:r>
        <w:rPr>
          <w:rFonts w:ascii="Sylfaen" w:hAnsi="Sylfaen"/>
          <w:color w:val="000000" w:themeColor="text1"/>
          <w:lang w:val="ka-GE"/>
        </w:rPr>
        <w:t xml:space="preserve">      გარდა ამისა თქვენ წარსდგებით კანონის წინაშე და შესაძლებელია დაგეკისროთ სისხლის სამართლის პასუხისმგებლობაც.</w:t>
      </w:r>
    </w:p>
    <w:p w:rsidR="00F63D38" w:rsidRDefault="00C62627" w:rsidP="00D94680">
      <w:pPr>
        <w:tabs>
          <w:tab w:val="left" w:pos="1080"/>
        </w:tabs>
        <w:rPr>
          <w:rFonts w:ascii="Sylfaen" w:hAnsi="Sylfaen"/>
          <w:color w:val="000000" w:themeColor="text1"/>
          <w:lang w:val="ka-GE"/>
        </w:rPr>
      </w:pPr>
      <w:r>
        <w:rPr>
          <w:rFonts w:ascii="Sylfaen" w:hAnsi="Sylfaen"/>
          <w:color w:val="000000" w:themeColor="text1"/>
          <w:lang w:val="ka-GE"/>
        </w:rPr>
        <w:t xml:space="preserve">     უფრო დაწვრილებითი ინფორმაციის მისაღებად ნახეთ ამ ინსტრუქციის </w:t>
      </w:r>
      <w:r w:rsidRPr="00C62627">
        <w:rPr>
          <w:rFonts w:ascii="Sylfaen" w:hAnsi="Sylfaen"/>
          <w:b/>
          <w:color w:val="000000" w:themeColor="text1"/>
          <w:u w:val="single"/>
          <w:lang w:val="ka-GE"/>
        </w:rPr>
        <w:t>Part E in Part 1, Section V</w:t>
      </w:r>
      <w:r>
        <w:rPr>
          <w:rFonts w:ascii="Sylfaen" w:hAnsi="Sylfaen"/>
          <w:color w:val="000000" w:themeColor="text1"/>
          <w:lang w:val="ka-GE"/>
        </w:rPr>
        <w:t>.</w:t>
      </w:r>
    </w:p>
    <w:p w:rsidR="00F63D38" w:rsidRDefault="00F63D38" w:rsidP="00D94680">
      <w:pPr>
        <w:tabs>
          <w:tab w:val="left" w:pos="1080"/>
        </w:tabs>
        <w:rPr>
          <w:rFonts w:ascii="Sylfaen" w:hAnsi="Sylfaen"/>
          <w:color w:val="000000" w:themeColor="text1"/>
          <w:lang w:val="ka-GE"/>
        </w:rPr>
      </w:pPr>
    </w:p>
    <w:p w:rsidR="00F63D38" w:rsidRDefault="00F63D38" w:rsidP="00D94680">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35040" behindDoc="0" locked="0" layoutInCell="1" allowOverlap="1" wp14:anchorId="2E42980A" wp14:editId="4BCF9511">
                <wp:simplePos x="0" y="0"/>
                <wp:positionH relativeFrom="column">
                  <wp:posOffset>876300</wp:posOffset>
                </wp:positionH>
                <wp:positionV relativeFrom="paragraph">
                  <wp:posOffset>27305</wp:posOffset>
                </wp:positionV>
                <wp:extent cx="4438650" cy="49530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4438650" cy="4953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D36AE4" w:rsidRDefault="001A5B7B" w:rsidP="00F63D38">
                            <w:pPr>
                              <w:jc w:val="center"/>
                              <w:rPr>
                                <w:b/>
                                <w:color w:val="000000" w:themeColor="text1"/>
                                <w:sz w:val="28"/>
                                <w:szCs w:val="28"/>
                                <w:u w:val="single"/>
                              </w:rPr>
                            </w:pPr>
                            <w:r w:rsidRPr="00D36AE4">
                              <w:rPr>
                                <w:rFonts w:ascii="Sylfaen" w:hAnsi="Sylfaen"/>
                                <w:b/>
                                <w:color w:val="000000" w:themeColor="text1"/>
                                <w:sz w:val="28"/>
                                <w:szCs w:val="28"/>
                                <w:u w:val="single"/>
                                <w:lang w:val="ka-GE"/>
                              </w:rPr>
                              <w:t>დოკუმანტაციის მოცულობის შემცირების კანონი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4" o:spid="_x0000_s1079" style="position:absolute;margin-left:69pt;margin-top:2.15pt;width:349.5pt;height:39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" fillcolor="#c6d9f1 [671]" strokecolor="#243f60 [1604]" strokeweight="2pt">
                <v:textbox>
                  <w:txbxContent>
                    <w:p w:rsidR="008F0260" w:rsidRPr="00D36AE4" w:rsidRDefault="008F0260" w:rsidP="00F63D38">
                      <w:pPr>
                        <w:jc w:val="center"/>
                        <w:rPr>
                          <w:b/>
                          <w:color w:val="000000" w:themeColor="text1"/>
                          <w:sz w:val="28"/>
                          <w:szCs w:val="28"/>
                          <w:u w:val="single"/>
                        </w:rPr>
                      </w:pPr>
                      <w:r w:rsidRPr="00D36AE4">
                        <w:rPr>
                          <w:rFonts w:ascii="Sylfaen" w:hAnsi="Sylfaen"/>
                          <w:b/>
                          <w:color w:val="000000" w:themeColor="text1"/>
                          <w:sz w:val="28"/>
                          <w:szCs w:val="28"/>
                          <w:u w:val="single"/>
                          <w:lang w:val="ka-GE"/>
                        </w:rPr>
                        <w:t>დოკუმანტაციის მოცულობის შემცირების კანონი</w:t>
                      </w:r>
                    </w:p>
                  </w:txbxContent>
                </v:textbox>
              </v:rect>
            </w:pict>
          </mc:Fallback>
        </mc:AlternateContent>
      </w:r>
    </w:p>
    <w:p w:rsidR="00F63D38" w:rsidRDefault="00F63D38" w:rsidP="00D94680">
      <w:pPr>
        <w:tabs>
          <w:tab w:val="left" w:pos="1080"/>
        </w:tabs>
        <w:rPr>
          <w:rFonts w:ascii="Sylfaen" w:hAnsi="Sylfaen"/>
          <w:color w:val="000000" w:themeColor="text1"/>
          <w:lang w:val="ka-GE"/>
        </w:rPr>
      </w:pPr>
    </w:p>
    <w:p w:rsidR="00F63D38" w:rsidRDefault="00F63D38" w:rsidP="00D94680">
      <w:pPr>
        <w:tabs>
          <w:tab w:val="left" w:pos="1080"/>
        </w:tabs>
        <w:rPr>
          <w:rFonts w:ascii="Sylfaen" w:hAnsi="Sylfaen"/>
          <w:color w:val="000000" w:themeColor="text1"/>
          <w:lang w:val="ka-GE"/>
        </w:rPr>
      </w:pPr>
      <w:r>
        <w:rPr>
          <w:rFonts w:ascii="Sylfaen" w:hAnsi="Sylfaen"/>
          <w:color w:val="000000" w:themeColor="text1"/>
          <w:lang w:val="ka-GE"/>
        </w:rPr>
        <w:t xml:space="preserve">   </w:t>
      </w:r>
      <w:r w:rsidR="00D36AE4">
        <w:rPr>
          <w:rFonts w:ascii="Sylfaen" w:hAnsi="Sylfaen"/>
          <w:color w:val="000000" w:themeColor="text1"/>
          <w:lang w:val="ka-GE"/>
        </w:rPr>
        <w:t xml:space="preserve">   </w:t>
      </w:r>
      <w:r w:rsidR="00742BC3">
        <w:rPr>
          <w:rFonts w:ascii="Sylfaen" w:hAnsi="Sylfaen"/>
          <w:color w:val="000000" w:themeColor="text1"/>
          <w:lang w:val="ka-GE"/>
        </w:rPr>
        <w:t xml:space="preserve">სააგენტოს არ შეუძლია ჩაატაროს ან დააფინანსოს ინფორმაციის მოძიება და </w:t>
      </w:r>
      <w:r w:rsidR="008F0260">
        <w:rPr>
          <w:rFonts w:ascii="Sylfaen" w:hAnsi="Sylfaen"/>
          <w:color w:val="000000" w:themeColor="text1"/>
          <w:lang w:val="ka-GE"/>
        </w:rPr>
        <w:t xml:space="preserve">არც </w:t>
      </w:r>
      <w:r w:rsidR="00742BC3">
        <w:rPr>
          <w:rFonts w:ascii="Sylfaen" w:hAnsi="Sylfaen"/>
          <w:color w:val="000000" w:themeColor="text1"/>
          <w:lang w:val="ka-GE"/>
        </w:rPr>
        <w:t>პირი</w:t>
      </w:r>
      <w:r w:rsidR="008F0260">
        <w:rPr>
          <w:rFonts w:ascii="Sylfaen" w:hAnsi="Sylfaen"/>
          <w:color w:val="000000" w:themeColor="text1"/>
          <w:lang w:val="ka-GE"/>
        </w:rPr>
        <w:t xml:space="preserve"> </w:t>
      </w:r>
      <w:r w:rsidR="00742BC3">
        <w:rPr>
          <w:rFonts w:ascii="Sylfaen" w:hAnsi="Sylfaen"/>
          <w:color w:val="000000" w:themeColor="text1"/>
          <w:lang w:val="ka-GE"/>
        </w:rPr>
        <w:t>არის ვალდებული</w:t>
      </w:r>
      <w:r w:rsidR="008F0260">
        <w:rPr>
          <w:rFonts w:ascii="Sylfaen" w:hAnsi="Sylfaen"/>
          <w:color w:val="000000" w:themeColor="text1"/>
          <w:lang w:val="ka-GE"/>
        </w:rPr>
        <w:t xml:space="preserve"> ინფორმაციის </w:t>
      </w:r>
      <w:r w:rsidR="00AE470E">
        <w:rPr>
          <w:rFonts w:ascii="Sylfaen" w:hAnsi="Sylfaen"/>
          <w:color w:val="000000" w:themeColor="text1"/>
          <w:lang w:val="ka-GE"/>
        </w:rPr>
        <w:t xml:space="preserve">შეგროვებაზე, თუ მასში არ არის ასახული </w:t>
      </w:r>
      <w:r w:rsidR="00AE470E" w:rsidRPr="00AE470E">
        <w:rPr>
          <w:rFonts w:ascii="Sylfaen" w:hAnsi="Sylfaen"/>
          <w:color w:val="000000" w:themeColor="text1"/>
          <w:lang w:val="ka-GE"/>
        </w:rPr>
        <w:t>OMB</w:t>
      </w:r>
      <w:r w:rsidR="00AE470E">
        <w:rPr>
          <w:rFonts w:ascii="Sylfaen" w:hAnsi="Sylfaen"/>
          <w:color w:val="000000" w:themeColor="text1"/>
          <w:lang w:val="ka-GE"/>
        </w:rPr>
        <w:t xml:space="preserve"> მოქმედი საკონტ-როლო ნომერი.</w:t>
      </w:r>
      <w:r w:rsidR="00D14F49">
        <w:rPr>
          <w:rFonts w:ascii="Sylfaen" w:hAnsi="Sylfaen"/>
          <w:color w:val="000000" w:themeColor="text1"/>
          <w:lang w:val="ka-GE"/>
        </w:rPr>
        <w:t xml:space="preserve"> საჯარო ანგარიშგების ტვირთი ინფორმაციის მოპოვებაზე </w:t>
      </w:r>
      <w:r w:rsidR="006B2547">
        <w:rPr>
          <w:rFonts w:ascii="Sylfaen" w:hAnsi="Sylfaen"/>
          <w:color w:val="000000" w:themeColor="text1"/>
          <w:lang w:val="ka-GE"/>
        </w:rPr>
        <w:t>ითვლება საშუალოდ 12 წუთი</w:t>
      </w:r>
      <w:r w:rsidR="00484765">
        <w:rPr>
          <w:rFonts w:ascii="Sylfaen" w:hAnsi="Sylfaen"/>
          <w:color w:val="000000" w:themeColor="text1"/>
          <w:lang w:val="ka-GE"/>
        </w:rPr>
        <w:t xml:space="preserve"> პასუხისათვის, მათ შორის შედის ინსტრუქციების განხილვის დრო</w:t>
      </w:r>
      <w:r w:rsidR="001B0AF3">
        <w:rPr>
          <w:rFonts w:ascii="Sylfaen" w:hAnsi="Sylfaen"/>
          <w:color w:val="000000" w:themeColor="text1"/>
          <w:lang w:val="ka-GE"/>
        </w:rPr>
        <w:t xml:space="preserve"> და ფორმის შევსება და წარდგენა.</w:t>
      </w:r>
      <w:r w:rsidR="00B15F5C">
        <w:rPr>
          <w:rFonts w:ascii="Sylfaen" w:hAnsi="Sylfaen"/>
          <w:color w:val="000000" w:themeColor="text1"/>
          <w:lang w:val="ka-GE"/>
        </w:rPr>
        <w:t xml:space="preserve"> გაუგზავნეთ კომენტარები, რომელიც უკავშირდება ხარჯთაღრიცხვის ტვირთს ან რაიმე სხვა ასპექტს ინფორმაციის შეგროვებაზე, მათ შორის შეთავაზება ამ ტვირთის შემცირე-ბაზე: </w:t>
      </w:r>
      <w:r w:rsidR="00B15F5C" w:rsidRPr="00D80556">
        <w:rPr>
          <w:rFonts w:ascii="Sylfaen" w:hAnsi="Sylfaen"/>
          <w:color w:val="000000" w:themeColor="text1"/>
          <w:lang w:val="ka-GE"/>
        </w:rPr>
        <w:t>USCIS</w:t>
      </w:r>
      <w:r w:rsidR="00B15F5C">
        <w:rPr>
          <w:rFonts w:ascii="Sylfaen" w:hAnsi="Sylfaen"/>
          <w:color w:val="000000" w:themeColor="text1"/>
          <w:lang w:val="ka-GE"/>
        </w:rPr>
        <w:t xml:space="preserve">-ს, მარეგულირებელ კოორდინაციის განყოფილებას, პოლიტიკისა და სტრატეგიის ოფისს, </w:t>
      </w:r>
      <w:r w:rsidR="00B15F5C" w:rsidRPr="00B15F5C">
        <w:rPr>
          <w:rFonts w:ascii="Sylfaen" w:hAnsi="Sylfaen"/>
          <w:color w:val="000000" w:themeColor="text1"/>
          <w:lang w:val="ka-GE"/>
        </w:rPr>
        <w:t>20 Massachusetts Ave NW, Washington, DC 20529-2140. OMB No. 1516-0067</w:t>
      </w:r>
      <w:r w:rsidR="00B15F5C">
        <w:rPr>
          <w:rFonts w:ascii="Sylfaen" w:hAnsi="Sylfaen"/>
          <w:color w:val="000000" w:themeColor="text1"/>
          <w:lang w:val="ka-GE"/>
        </w:rPr>
        <w:t xml:space="preserve">. </w:t>
      </w:r>
      <w:r w:rsidR="00B15F5C" w:rsidRPr="004512D3">
        <w:rPr>
          <w:rFonts w:ascii="Sylfaen" w:hAnsi="Sylfaen"/>
          <w:b/>
          <w:color w:val="000000" w:themeColor="text1"/>
          <w:u w:val="single"/>
          <w:lang w:val="ka-GE"/>
        </w:rPr>
        <w:t>არ გააგზავნოთ დასრულებული ფორმა I-589 ამ მისამართზე.</w:t>
      </w:r>
    </w:p>
    <w:p w:rsidR="009F4A3E" w:rsidRDefault="009F4A3E" w:rsidP="00D94680">
      <w:pPr>
        <w:tabs>
          <w:tab w:val="left" w:pos="1080"/>
        </w:tabs>
        <w:rPr>
          <w:rFonts w:ascii="Sylfaen" w:hAnsi="Sylfaen"/>
          <w:color w:val="000000" w:themeColor="text1"/>
          <w:lang w:val="ka-GE"/>
        </w:rPr>
      </w:pPr>
    </w:p>
    <w:p w:rsidR="001819AA" w:rsidRDefault="001819AA" w:rsidP="001819AA">
      <w:pPr>
        <w:tabs>
          <w:tab w:val="left" w:pos="1080"/>
        </w:tabs>
        <w:rPr>
          <w:rFonts w:ascii="Sylfaen" w:hAnsi="Sylfaen"/>
          <w:color w:val="000000" w:themeColor="text1"/>
          <w:lang w:val="ka-GE"/>
        </w:rPr>
      </w:pPr>
      <w:r>
        <w:rPr>
          <w:rFonts w:ascii="Sylfaen" w:hAnsi="Sylfaen"/>
          <w:noProof/>
          <w:color w:val="000000" w:themeColor="text1"/>
        </w:rPr>
        <w:lastRenderedPageBreak/>
        <mc:AlternateContent>
          <mc:Choice Requires="wps">
            <w:drawing>
              <wp:anchor distT="0" distB="0" distL="114300" distR="114300" simplePos="0" relativeHeight="251737088" behindDoc="0" locked="0" layoutInCell="1" allowOverlap="1" wp14:anchorId="6BF388CD" wp14:editId="78D4106A">
                <wp:simplePos x="0" y="0"/>
                <wp:positionH relativeFrom="column">
                  <wp:posOffset>1676400</wp:posOffset>
                </wp:positionH>
                <wp:positionV relativeFrom="paragraph">
                  <wp:posOffset>28575</wp:posOffset>
                </wp:positionV>
                <wp:extent cx="2781300" cy="495300"/>
                <wp:effectExtent l="0" t="0" r="19050" b="19050"/>
                <wp:wrapNone/>
                <wp:docPr id="55" name="Rectangle 55"/>
                <wp:cNvGraphicFramePr/>
                <a:graphic xmlns:a="http://schemas.openxmlformats.org/drawingml/2006/main">
                  <a:graphicData uri="http://schemas.microsoft.com/office/word/2010/wordprocessingShape">
                    <wps:wsp>
                      <wps:cNvSpPr/>
                      <wps:spPr>
                        <a:xfrm>
                          <a:off x="0" y="0"/>
                          <a:ext cx="2781300" cy="4953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D36AE4" w:rsidRDefault="001A5B7B" w:rsidP="001819AA">
                            <w:pPr>
                              <w:jc w:val="center"/>
                              <w:rPr>
                                <w:b/>
                                <w:color w:val="000000" w:themeColor="text1"/>
                                <w:sz w:val="28"/>
                                <w:szCs w:val="28"/>
                                <w:u w:val="single"/>
                              </w:rPr>
                            </w:pPr>
                            <w:r w:rsidRPr="001819AA">
                              <w:rPr>
                                <w:rFonts w:ascii="Sylfaen" w:hAnsi="Sylfaen"/>
                                <w:b/>
                                <w:color w:val="000000" w:themeColor="text1"/>
                                <w:sz w:val="28"/>
                                <w:szCs w:val="28"/>
                                <w:u w:val="single"/>
                                <w:lang w:val="ka-GE"/>
                              </w:rPr>
                              <w:t>Supplements to Form I-589</w:t>
                            </w:r>
                            <w:r w:rsidRPr="001819AA">
                              <w:rPr>
                                <w:rFonts w:ascii="Sylfaen" w:hAnsi="Sylfaen"/>
                                <w:b/>
                                <w:color w:val="000000" w:themeColor="text1"/>
                                <w:sz w:val="28"/>
                                <w:szCs w:val="28"/>
                                <w:u w:val="single"/>
                                <w:lang w:val="ka-GE"/>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5" o:spid="_x0000_s1080" style="position:absolute;margin-left:132pt;margin-top:2.25pt;width:219pt;height:39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" fillcolor="#c6d9f1 [671]" strokecolor="#243f60 [1604]" strokeweight="2pt">
                <v:textbox>
                  <w:txbxContent>
                    <w:p w:rsidR="001819AA" w:rsidRPr="00D36AE4" w:rsidRDefault="001819AA" w:rsidP="001819AA">
                      <w:pPr>
                        <w:jc w:val="center"/>
                        <w:rPr>
                          <w:b/>
                          <w:color w:val="000000" w:themeColor="text1"/>
                          <w:sz w:val="28"/>
                          <w:szCs w:val="28"/>
                          <w:u w:val="single"/>
                        </w:rPr>
                      </w:pPr>
                      <w:r w:rsidRPr="001819AA">
                        <w:rPr>
                          <w:rFonts w:ascii="Sylfaen" w:hAnsi="Sylfaen"/>
                          <w:b/>
                          <w:color w:val="000000" w:themeColor="text1"/>
                          <w:sz w:val="28"/>
                          <w:szCs w:val="28"/>
                          <w:u w:val="single"/>
                          <w:lang w:val="ka-GE"/>
                        </w:rPr>
                        <w:t>Supplements to Form I-589</w:t>
                      </w:r>
                      <w:r w:rsidRPr="001819AA">
                        <w:rPr>
                          <w:rFonts w:ascii="Sylfaen" w:hAnsi="Sylfaen"/>
                          <w:b/>
                          <w:color w:val="000000" w:themeColor="text1"/>
                          <w:sz w:val="28"/>
                          <w:szCs w:val="28"/>
                          <w:u w:val="single"/>
                          <w:lang w:val="ka-GE"/>
                        </w:rPr>
                        <w:cr/>
                      </w:r>
                    </w:p>
                  </w:txbxContent>
                </v:textbox>
              </v:rect>
            </w:pict>
          </mc:Fallback>
        </mc:AlternateContent>
      </w:r>
    </w:p>
    <w:p w:rsidR="009F4A3E" w:rsidRPr="009F4A3E" w:rsidRDefault="009F4A3E" w:rsidP="00D94680">
      <w:pPr>
        <w:tabs>
          <w:tab w:val="left" w:pos="1080"/>
        </w:tabs>
        <w:rPr>
          <w:rFonts w:ascii="Sylfaen" w:hAnsi="Sylfaen"/>
          <w:color w:val="000000" w:themeColor="text1"/>
          <w:lang w:val="ka-GE"/>
        </w:rPr>
      </w:pPr>
    </w:p>
    <w:p w:rsidR="00F63D38" w:rsidRDefault="00F63D38" w:rsidP="00D94680">
      <w:pPr>
        <w:tabs>
          <w:tab w:val="left" w:pos="1080"/>
        </w:tabs>
        <w:rPr>
          <w:rFonts w:ascii="Sylfaen" w:hAnsi="Sylfaen"/>
          <w:color w:val="000000" w:themeColor="text1"/>
          <w:lang w:val="ka-GE"/>
        </w:rPr>
      </w:pPr>
    </w:p>
    <w:p w:rsidR="001819AA" w:rsidRDefault="00F46537" w:rsidP="00D94680">
      <w:pPr>
        <w:tabs>
          <w:tab w:val="left" w:pos="1080"/>
        </w:tabs>
        <w:rPr>
          <w:rFonts w:ascii="Sylfaen" w:hAnsi="Sylfaen"/>
          <w:color w:val="000000" w:themeColor="text1"/>
          <w:lang w:val="ka-GE"/>
        </w:rPr>
      </w:pPr>
      <w:r w:rsidRPr="00F46537">
        <w:rPr>
          <w:rFonts w:ascii="Sylfaen" w:hAnsi="Sylfaen"/>
          <w:b/>
          <w:color w:val="000000" w:themeColor="text1"/>
          <w:u w:val="single"/>
          <w:lang w:val="ka-GE"/>
        </w:rPr>
        <w:t>Form I-589, Supplement A</w:t>
      </w:r>
      <w:r w:rsidRPr="00F46537">
        <w:rPr>
          <w:rFonts w:ascii="Sylfaen" w:hAnsi="Sylfaen"/>
          <w:color w:val="000000" w:themeColor="text1"/>
          <w:lang w:val="ka-GE"/>
        </w:rPr>
        <w:t xml:space="preserve"> - For use to complete Part A.II.</w:t>
      </w:r>
    </w:p>
    <w:p w:rsidR="00F46537" w:rsidRDefault="00F46537" w:rsidP="00F46537">
      <w:pPr>
        <w:tabs>
          <w:tab w:val="left" w:pos="1080"/>
        </w:tabs>
        <w:rPr>
          <w:rFonts w:ascii="Sylfaen" w:hAnsi="Sylfaen"/>
          <w:color w:val="000000" w:themeColor="text1"/>
          <w:lang w:val="ka-GE"/>
        </w:rPr>
      </w:pPr>
      <w:r w:rsidRPr="00F46537">
        <w:rPr>
          <w:rFonts w:ascii="Sylfaen" w:hAnsi="Sylfaen"/>
          <w:b/>
          <w:color w:val="000000" w:themeColor="text1"/>
          <w:u w:val="single"/>
          <w:lang w:val="ka-GE"/>
        </w:rPr>
        <w:t>Form I-589, Supplement B</w:t>
      </w:r>
      <w:r w:rsidRPr="00F46537">
        <w:rPr>
          <w:rFonts w:ascii="Sylfaen" w:hAnsi="Sylfaen"/>
          <w:color w:val="000000" w:themeColor="text1"/>
          <w:lang w:val="ka-GE"/>
        </w:rPr>
        <w:t xml:space="preserve"> - F</w:t>
      </w:r>
      <w:r>
        <w:rPr>
          <w:rFonts w:ascii="Sylfaen" w:hAnsi="Sylfaen"/>
          <w:color w:val="000000" w:themeColor="text1"/>
          <w:lang w:val="ka-GE"/>
        </w:rPr>
        <w:t xml:space="preserve">or use to complete Parts B and </w:t>
      </w:r>
      <w:r w:rsidRPr="00F46537">
        <w:rPr>
          <w:rFonts w:ascii="Sylfaen" w:hAnsi="Sylfaen"/>
          <w:color w:val="000000" w:themeColor="text1"/>
          <w:lang w:val="ka-GE"/>
        </w:rPr>
        <w:t>C and to provide additional inf</w:t>
      </w:r>
      <w:r>
        <w:rPr>
          <w:rFonts w:ascii="Sylfaen" w:hAnsi="Sylfaen"/>
          <w:color w:val="000000" w:themeColor="text1"/>
          <w:lang w:val="ka-GE"/>
        </w:rPr>
        <w:t xml:space="preserve">ormation for any other part of </w:t>
      </w:r>
      <w:r w:rsidRPr="00F46537">
        <w:rPr>
          <w:rFonts w:ascii="Sylfaen" w:hAnsi="Sylfaen"/>
          <w:color w:val="000000" w:themeColor="text1"/>
          <w:lang w:val="ka-GE"/>
        </w:rPr>
        <w:t>the application.</w:t>
      </w:r>
    </w:p>
    <w:p w:rsidR="009F110E" w:rsidRDefault="009F110E" w:rsidP="00F46537">
      <w:pPr>
        <w:tabs>
          <w:tab w:val="left" w:pos="1080"/>
        </w:tabs>
        <w:rPr>
          <w:rFonts w:ascii="Sylfaen" w:hAnsi="Sylfaen"/>
          <w:color w:val="000000" w:themeColor="text1"/>
          <w:lang w:val="ka-GE"/>
        </w:rPr>
      </w:pPr>
    </w:p>
    <w:p w:rsidR="00847EFF" w:rsidRDefault="00847EFF" w:rsidP="00F46537">
      <w:pPr>
        <w:tabs>
          <w:tab w:val="left" w:pos="1080"/>
        </w:tabs>
        <w:rPr>
          <w:rFonts w:ascii="Sylfaen" w:hAnsi="Sylfaen"/>
          <w:color w:val="000000" w:themeColor="text1"/>
          <w:lang w:val="ka-GE"/>
        </w:rPr>
      </w:pPr>
    </w:p>
    <w:p w:rsidR="00847EFF" w:rsidRDefault="00847EFF" w:rsidP="00F46537">
      <w:pPr>
        <w:tabs>
          <w:tab w:val="left" w:pos="1080"/>
        </w:tabs>
        <w:rPr>
          <w:rFonts w:ascii="Sylfaen" w:hAnsi="Sylfaen"/>
          <w:color w:val="000000" w:themeColor="text1"/>
          <w:lang w:val="ka-GE"/>
        </w:rPr>
      </w:pPr>
    </w:p>
    <w:p w:rsidR="00847EFF" w:rsidRDefault="00847EFF" w:rsidP="00F46537">
      <w:pPr>
        <w:tabs>
          <w:tab w:val="left" w:pos="1080"/>
        </w:tabs>
        <w:rPr>
          <w:rFonts w:ascii="Sylfaen" w:hAnsi="Sylfaen"/>
          <w:color w:val="000000" w:themeColor="text1"/>
          <w:lang w:val="ka-GE"/>
        </w:rPr>
      </w:pPr>
    </w:p>
    <w:p w:rsidR="00847EFF" w:rsidRDefault="00847EFF" w:rsidP="00F46537">
      <w:pPr>
        <w:tabs>
          <w:tab w:val="left" w:pos="1080"/>
        </w:tabs>
        <w:rPr>
          <w:rFonts w:ascii="Sylfaen" w:hAnsi="Sylfaen"/>
          <w:color w:val="000000" w:themeColor="text1"/>
          <w:lang w:val="ka-GE"/>
        </w:rPr>
      </w:pPr>
    </w:p>
    <w:p w:rsidR="00847EFF" w:rsidRDefault="00847EFF" w:rsidP="00F46537">
      <w:pPr>
        <w:tabs>
          <w:tab w:val="left" w:pos="1080"/>
        </w:tabs>
        <w:rPr>
          <w:rFonts w:ascii="Sylfaen" w:hAnsi="Sylfaen"/>
          <w:color w:val="000000" w:themeColor="text1"/>
          <w:lang w:val="ka-GE"/>
        </w:rPr>
      </w:pPr>
    </w:p>
    <w:p w:rsidR="00847EFF" w:rsidRDefault="00847EFF" w:rsidP="00F46537">
      <w:pPr>
        <w:tabs>
          <w:tab w:val="left" w:pos="1080"/>
        </w:tabs>
        <w:rPr>
          <w:rFonts w:ascii="Sylfaen" w:hAnsi="Sylfaen"/>
          <w:color w:val="000000" w:themeColor="text1"/>
          <w:lang w:val="ka-GE"/>
        </w:rPr>
      </w:pPr>
    </w:p>
    <w:p w:rsidR="009F110E" w:rsidRDefault="009F110E" w:rsidP="00F46537">
      <w:pPr>
        <w:tabs>
          <w:tab w:val="left" w:pos="1080"/>
        </w:tabs>
        <w:rPr>
          <w:rFonts w:ascii="Sylfaen" w:hAnsi="Sylfaen"/>
          <w:color w:val="000000" w:themeColor="text1"/>
          <w:lang w:val="ka-GE"/>
        </w:rPr>
      </w:pPr>
      <w:r>
        <w:rPr>
          <w:rFonts w:ascii="Sylfaen" w:hAnsi="Sylfaen"/>
          <w:color w:val="000000" w:themeColor="text1"/>
          <w:lang w:val="ka-GE"/>
        </w:rPr>
        <w:t>--------------------------------------------------------------------------------------------------------------------</w:t>
      </w:r>
    </w:p>
    <w:p w:rsidR="009F110E" w:rsidRDefault="009F110E" w:rsidP="009F110E">
      <w:pPr>
        <w:tabs>
          <w:tab w:val="left" w:pos="1080"/>
        </w:tabs>
        <w:rPr>
          <w:rFonts w:ascii="Sylfaen" w:hAnsi="Sylfaen"/>
          <w:color w:val="000000" w:themeColor="text1"/>
          <w:lang w:val="ka-GE"/>
        </w:rPr>
      </w:pPr>
      <w:r>
        <w:rPr>
          <w:rFonts w:ascii="Sylfaen" w:hAnsi="Sylfaen"/>
          <w:color w:val="000000" w:themeColor="text1"/>
          <w:lang w:val="ka-GE"/>
        </w:rPr>
        <w:t xml:space="preserve"> </w:t>
      </w:r>
    </w:p>
    <w:p w:rsidR="00847EFF" w:rsidRDefault="00847EFF" w:rsidP="009F110E">
      <w:pPr>
        <w:tabs>
          <w:tab w:val="left" w:pos="1080"/>
        </w:tabs>
        <w:rPr>
          <w:rFonts w:ascii="Sylfaen" w:hAnsi="Sylfaen"/>
          <w:color w:val="000000" w:themeColor="text1"/>
          <w:lang w:val="ka-GE"/>
        </w:rPr>
      </w:pPr>
    </w:p>
    <w:p w:rsidR="00847EFF" w:rsidRDefault="00847EFF" w:rsidP="009F110E">
      <w:pPr>
        <w:tabs>
          <w:tab w:val="left" w:pos="1080"/>
        </w:tabs>
        <w:rPr>
          <w:rFonts w:ascii="Sylfaen" w:hAnsi="Sylfaen"/>
          <w:color w:val="000000" w:themeColor="text1"/>
          <w:lang w:val="ka-GE"/>
        </w:rPr>
      </w:pPr>
    </w:p>
    <w:p w:rsidR="00847EFF" w:rsidRDefault="00847EFF" w:rsidP="009F110E">
      <w:pPr>
        <w:tabs>
          <w:tab w:val="left" w:pos="1080"/>
        </w:tabs>
        <w:rPr>
          <w:rFonts w:ascii="Sylfaen" w:hAnsi="Sylfaen"/>
          <w:color w:val="000000" w:themeColor="text1"/>
          <w:lang w:val="ka-GE"/>
        </w:rPr>
      </w:pPr>
    </w:p>
    <w:p w:rsidR="009F110E" w:rsidRDefault="009F110E" w:rsidP="009F110E">
      <w:pPr>
        <w:tabs>
          <w:tab w:val="left" w:pos="1080"/>
        </w:tabs>
        <w:rPr>
          <w:rFonts w:ascii="Sylfaen" w:hAnsi="Sylfaen"/>
          <w:color w:val="000000" w:themeColor="text1"/>
          <w:lang w:val="ka-GE"/>
        </w:rPr>
      </w:pPr>
      <w:r>
        <w:rPr>
          <w:rFonts w:ascii="Sylfaen" w:hAnsi="Sylfaen"/>
          <w:noProof/>
          <w:color w:val="000000" w:themeColor="text1"/>
        </w:rPr>
        <mc:AlternateContent>
          <mc:Choice Requires="wps">
            <w:drawing>
              <wp:anchor distT="0" distB="0" distL="114300" distR="114300" simplePos="0" relativeHeight="251739136" behindDoc="0" locked="0" layoutInCell="1" allowOverlap="1" wp14:anchorId="0641051D" wp14:editId="076DD0F4">
                <wp:simplePos x="0" y="0"/>
                <wp:positionH relativeFrom="column">
                  <wp:posOffset>1676400</wp:posOffset>
                </wp:positionH>
                <wp:positionV relativeFrom="paragraph">
                  <wp:posOffset>28575</wp:posOffset>
                </wp:positionV>
                <wp:extent cx="2781300" cy="49530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2781300" cy="4953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B7B" w:rsidRPr="00D36AE4" w:rsidRDefault="001A5B7B" w:rsidP="009F110E">
                            <w:pPr>
                              <w:jc w:val="center"/>
                              <w:rPr>
                                <w:b/>
                                <w:color w:val="000000" w:themeColor="text1"/>
                                <w:sz w:val="28"/>
                                <w:szCs w:val="28"/>
                                <w:u w:val="single"/>
                              </w:rPr>
                            </w:pPr>
                            <w:r w:rsidRPr="001819AA">
                              <w:rPr>
                                <w:rFonts w:ascii="Sylfaen" w:hAnsi="Sylfaen"/>
                                <w:b/>
                                <w:color w:val="000000" w:themeColor="text1"/>
                                <w:sz w:val="28"/>
                                <w:szCs w:val="28"/>
                                <w:u w:val="single"/>
                                <w:lang w:val="ka-GE"/>
                              </w:rPr>
                              <w:t>Supplements to Form I-589</w:t>
                            </w:r>
                            <w:r w:rsidRPr="001819AA">
                              <w:rPr>
                                <w:rFonts w:ascii="Sylfaen" w:hAnsi="Sylfaen"/>
                                <w:b/>
                                <w:color w:val="000000" w:themeColor="text1"/>
                                <w:sz w:val="28"/>
                                <w:szCs w:val="28"/>
                                <w:u w:val="single"/>
                                <w:lang w:val="ka-GE"/>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6" o:spid="_x0000_s1081" style="position:absolute;margin-left:132pt;margin-top:2.25pt;width:219pt;height:39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" fillcolor="#c6d9f1 [671]" strokecolor="#243f60 [1604]" strokeweight="2pt">
                <v:textbox>
                  <w:txbxContent>
                    <w:p w:rsidR="009F110E" w:rsidRPr="00D36AE4" w:rsidRDefault="009F110E" w:rsidP="009F110E">
                      <w:pPr>
                        <w:jc w:val="center"/>
                        <w:rPr>
                          <w:b/>
                          <w:color w:val="000000" w:themeColor="text1"/>
                          <w:sz w:val="28"/>
                          <w:szCs w:val="28"/>
                          <w:u w:val="single"/>
                        </w:rPr>
                      </w:pPr>
                      <w:r w:rsidRPr="001819AA">
                        <w:rPr>
                          <w:rFonts w:ascii="Sylfaen" w:hAnsi="Sylfaen"/>
                          <w:b/>
                          <w:color w:val="000000" w:themeColor="text1"/>
                          <w:sz w:val="28"/>
                          <w:szCs w:val="28"/>
                          <w:u w:val="single"/>
                          <w:lang w:val="ka-GE"/>
                        </w:rPr>
                        <w:t>Supplements to Form I-589</w:t>
                      </w:r>
                      <w:r w:rsidRPr="001819AA">
                        <w:rPr>
                          <w:rFonts w:ascii="Sylfaen" w:hAnsi="Sylfaen"/>
                          <w:b/>
                          <w:color w:val="000000" w:themeColor="text1"/>
                          <w:sz w:val="28"/>
                          <w:szCs w:val="28"/>
                          <w:u w:val="single"/>
                          <w:lang w:val="ka-GE"/>
                        </w:rPr>
                        <w:cr/>
                      </w:r>
                    </w:p>
                  </w:txbxContent>
                </v:textbox>
              </v:rect>
            </w:pict>
          </mc:Fallback>
        </mc:AlternateContent>
      </w:r>
    </w:p>
    <w:p w:rsidR="009F110E" w:rsidRDefault="009F110E" w:rsidP="00F46537">
      <w:pPr>
        <w:tabs>
          <w:tab w:val="left" w:pos="1080"/>
        </w:tabs>
        <w:rPr>
          <w:rFonts w:ascii="Sylfaen" w:hAnsi="Sylfaen"/>
          <w:color w:val="000000" w:themeColor="text1"/>
          <w:lang w:val="ka-GE"/>
        </w:rPr>
      </w:pPr>
    </w:p>
    <w:p w:rsidR="00A87690" w:rsidRDefault="00A87690" w:rsidP="00F46537">
      <w:pPr>
        <w:tabs>
          <w:tab w:val="left" w:pos="1080"/>
        </w:tabs>
        <w:rPr>
          <w:rFonts w:ascii="Sylfaen" w:hAnsi="Sylfaen"/>
          <w:color w:val="000000" w:themeColor="text1"/>
          <w:lang w:val="ka-GE"/>
        </w:rPr>
      </w:pPr>
    </w:p>
    <w:p w:rsidR="00A87690" w:rsidRPr="007534D1" w:rsidRDefault="007534D1" w:rsidP="00F46537">
      <w:pPr>
        <w:tabs>
          <w:tab w:val="left" w:pos="1080"/>
        </w:tabs>
        <w:rPr>
          <w:rFonts w:ascii="Sylfaen" w:hAnsi="Sylfaen"/>
          <w:color w:val="000000" w:themeColor="text1"/>
          <w:lang w:val="ka-GE"/>
        </w:rPr>
      </w:pPr>
      <w:r>
        <w:rPr>
          <w:rFonts w:ascii="Sylfaen" w:hAnsi="Sylfaen"/>
          <w:b/>
          <w:color w:val="000000" w:themeColor="text1"/>
          <w:u w:val="single"/>
          <w:lang w:val="ka-GE"/>
        </w:rPr>
        <w:t xml:space="preserve">ფორმა </w:t>
      </w:r>
      <w:r w:rsidRPr="00F46537">
        <w:rPr>
          <w:rFonts w:ascii="Sylfaen" w:hAnsi="Sylfaen"/>
          <w:b/>
          <w:color w:val="000000" w:themeColor="text1"/>
          <w:u w:val="single"/>
          <w:lang w:val="ka-GE"/>
        </w:rPr>
        <w:t>I-589</w:t>
      </w:r>
      <w:r>
        <w:rPr>
          <w:rFonts w:ascii="Sylfaen" w:hAnsi="Sylfaen"/>
          <w:b/>
          <w:color w:val="000000" w:themeColor="text1"/>
          <w:u w:val="single"/>
          <w:lang w:val="ka-GE"/>
        </w:rPr>
        <w:t xml:space="preserve">-ის, დანართი </w:t>
      </w:r>
      <w:r w:rsidRPr="00F46537">
        <w:rPr>
          <w:rFonts w:ascii="Sylfaen" w:hAnsi="Sylfaen"/>
          <w:b/>
          <w:color w:val="000000" w:themeColor="text1"/>
          <w:u w:val="single"/>
          <w:lang w:val="ka-GE"/>
        </w:rPr>
        <w:t>A</w:t>
      </w:r>
      <w:r>
        <w:rPr>
          <w:rFonts w:ascii="Sylfaen" w:hAnsi="Sylfaen"/>
          <w:color w:val="000000" w:themeColor="text1"/>
          <w:lang w:val="ka-GE"/>
        </w:rPr>
        <w:t xml:space="preserve"> - გამოიყენეთ </w:t>
      </w:r>
      <w:r w:rsidRPr="00F46537">
        <w:rPr>
          <w:rFonts w:ascii="Sylfaen" w:hAnsi="Sylfaen"/>
          <w:color w:val="000000" w:themeColor="text1"/>
          <w:lang w:val="ka-GE"/>
        </w:rPr>
        <w:t>Part A.II.</w:t>
      </w:r>
      <w:r>
        <w:rPr>
          <w:rFonts w:ascii="Sylfaen" w:hAnsi="Sylfaen"/>
          <w:color w:val="000000" w:themeColor="text1"/>
          <w:lang w:val="ka-GE"/>
        </w:rPr>
        <w:t xml:space="preserve"> შესავსებათ.</w:t>
      </w:r>
    </w:p>
    <w:p w:rsidR="007534D1" w:rsidRPr="007534D1" w:rsidRDefault="007534D1" w:rsidP="00F46537">
      <w:pPr>
        <w:tabs>
          <w:tab w:val="left" w:pos="1080"/>
        </w:tabs>
        <w:rPr>
          <w:rFonts w:ascii="Sylfaen" w:hAnsi="Sylfaen"/>
          <w:color w:val="000000" w:themeColor="text1"/>
          <w:lang w:val="ka-GE"/>
        </w:rPr>
      </w:pPr>
      <w:r>
        <w:rPr>
          <w:rFonts w:ascii="Sylfaen" w:hAnsi="Sylfaen"/>
          <w:b/>
          <w:color w:val="000000" w:themeColor="text1"/>
          <w:u w:val="single"/>
          <w:lang w:val="ka-GE"/>
        </w:rPr>
        <w:t xml:space="preserve">ფორმა </w:t>
      </w:r>
      <w:r w:rsidRPr="00F46537">
        <w:rPr>
          <w:rFonts w:ascii="Sylfaen" w:hAnsi="Sylfaen"/>
          <w:b/>
          <w:color w:val="000000" w:themeColor="text1"/>
          <w:u w:val="single"/>
          <w:lang w:val="ka-GE"/>
        </w:rPr>
        <w:t>I-589</w:t>
      </w:r>
      <w:r>
        <w:rPr>
          <w:rFonts w:ascii="Sylfaen" w:hAnsi="Sylfaen"/>
          <w:b/>
          <w:color w:val="000000" w:themeColor="text1"/>
          <w:u w:val="single"/>
          <w:lang w:val="ka-GE"/>
        </w:rPr>
        <w:t xml:space="preserve">-ის, დანართი </w:t>
      </w:r>
      <w:r w:rsidRPr="00F46537">
        <w:rPr>
          <w:rFonts w:ascii="Sylfaen" w:hAnsi="Sylfaen"/>
          <w:b/>
          <w:color w:val="000000" w:themeColor="text1"/>
          <w:u w:val="single"/>
          <w:lang w:val="ka-GE"/>
        </w:rPr>
        <w:t>B</w:t>
      </w:r>
      <w:r>
        <w:rPr>
          <w:rFonts w:ascii="Sylfaen" w:hAnsi="Sylfaen"/>
          <w:color w:val="000000" w:themeColor="text1"/>
          <w:lang w:val="ka-GE"/>
        </w:rPr>
        <w:t xml:space="preserve"> - გამოიყენეთ Parts B და </w:t>
      </w:r>
      <w:r w:rsidRPr="00F46537">
        <w:rPr>
          <w:rFonts w:ascii="Sylfaen" w:hAnsi="Sylfaen"/>
          <w:color w:val="000000" w:themeColor="text1"/>
          <w:lang w:val="ka-GE"/>
        </w:rPr>
        <w:t>C</w:t>
      </w:r>
      <w:r>
        <w:rPr>
          <w:rFonts w:ascii="Sylfaen" w:hAnsi="Sylfaen"/>
          <w:color w:val="000000" w:themeColor="text1"/>
          <w:lang w:val="ka-GE"/>
        </w:rPr>
        <w:t xml:space="preserve"> შესავსებათ, ასევე ამ ფორმის სხვა ნაწილებში დამატებითი ინფორმაციის შესავსებათ.</w:t>
      </w:r>
    </w:p>
    <w:sectPr w:rsidR="007534D1" w:rsidRPr="007534D1" w:rsidSect="001A5B7B">
      <w:type w:val="continuous"/>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D5F" w:rsidRDefault="00CE7D5F" w:rsidP="00A64BFB">
      <w:pPr>
        <w:spacing w:after="0" w:line="240" w:lineRule="auto"/>
      </w:pPr>
      <w:r>
        <w:separator/>
      </w:r>
    </w:p>
  </w:endnote>
  <w:endnote w:type="continuationSeparator" w:id="0">
    <w:p w:rsidR="00CE7D5F" w:rsidRDefault="00CE7D5F" w:rsidP="00A6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D5F" w:rsidRDefault="00CE7D5F" w:rsidP="00A64BFB">
      <w:pPr>
        <w:spacing w:after="0" w:line="240" w:lineRule="auto"/>
      </w:pPr>
      <w:r>
        <w:separator/>
      </w:r>
    </w:p>
  </w:footnote>
  <w:footnote w:type="continuationSeparator" w:id="0">
    <w:p w:rsidR="00CE7D5F" w:rsidRDefault="00CE7D5F" w:rsidP="00A64B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3FA9"/>
    <w:multiLevelType w:val="hybridMultilevel"/>
    <w:tmpl w:val="05143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05522"/>
    <w:multiLevelType w:val="hybridMultilevel"/>
    <w:tmpl w:val="90383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13431"/>
    <w:multiLevelType w:val="hybridMultilevel"/>
    <w:tmpl w:val="0DF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82D99"/>
    <w:multiLevelType w:val="hybridMultilevel"/>
    <w:tmpl w:val="C71E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C78C3"/>
    <w:multiLevelType w:val="hybridMultilevel"/>
    <w:tmpl w:val="73389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767CF"/>
    <w:multiLevelType w:val="hybridMultilevel"/>
    <w:tmpl w:val="329E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4037B"/>
    <w:multiLevelType w:val="hybridMultilevel"/>
    <w:tmpl w:val="4000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9411D"/>
    <w:multiLevelType w:val="hybridMultilevel"/>
    <w:tmpl w:val="35044FA6"/>
    <w:lvl w:ilvl="0" w:tplc="ED58F4CE">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1DD94EEB"/>
    <w:multiLevelType w:val="hybridMultilevel"/>
    <w:tmpl w:val="EA8C9AD4"/>
    <w:lvl w:ilvl="0" w:tplc="752A303C">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9">
    <w:nsid w:val="272D1EDA"/>
    <w:multiLevelType w:val="hybridMultilevel"/>
    <w:tmpl w:val="EC507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377B5"/>
    <w:multiLevelType w:val="hybridMultilevel"/>
    <w:tmpl w:val="91B4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55726"/>
    <w:multiLevelType w:val="hybridMultilevel"/>
    <w:tmpl w:val="9516DD1E"/>
    <w:lvl w:ilvl="0" w:tplc="32B8119A">
      <w:start w:val="1"/>
      <w:numFmt w:val="upperLetter"/>
      <w:lvlText w:val="%1."/>
      <w:lvlJc w:val="left"/>
      <w:pPr>
        <w:ind w:left="720" w:hanging="360"/>
      </w:pPr>
      <w:rPr>
        <w:rFonts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44CE5"/>
    <w:multiLevelType w:val="hybridMultilevel"/>
    <w:tmpl w:val="3CCCA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6642A"/>
    <w:multiLevelType w:val="hybridMultilevel"/>
    <w:tmpl w:val="774C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684D15"/>
    <w:multiLevelType w:val="hybridMultilevel"/>
    <w:tmpl w:val="8488D144"/>
    <w:lvl w:ilvl="0" w:tplc="A12EE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24049"/>
    <w:multiLevelType w:val="hybridMultilevel"/>
    <w:tmpl w:val="BCCEA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42E8C"/>
    <w:multiLevelType w:val="hybridMultilevel"/>
    <w:tmpl w:val="87006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07274"/>
    <w:multiLevelType w:val="hybridMultilevel"/>
    <w:tmpl w:val="9516DD1E"/>
    <w:lvl w:ilvl="0" w:tplc="32B8119A">
      <w:start w:val="1"/>
      <w:numFmt w:val="upperLetter"/>
      <w:lvlText w:val="%1."/>
      <w:lvlJc w:val="left"/>
      <w:pPr>
        <w:ind w:left="720" w:hanging="360"/>
      </w:pPr>
      <w:rPr>
        <w:rFonts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B34E8"/>
    <w:multiLevelType w:val="hybridMultilevel"/>
    <w:tmpl w:val="2D8C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20593"/>
    <w:multiLevelType w:val="hybridMultilevel"/>
    <w:tmpl w:val="7A720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D96F86"/>
    <w:multiLevelType w:val="hybridMultilevel"/>
    <w:tmpl w:val="2FE6E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0702AD"/>
    <w:multiLevelType w:val="hybridMultilevel"/>
    <w:tmpl w:val="35EE6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D3066C"/>
    <w:multiLevelType w:val="hybridMultilevel"/>
    <w:tmpl w:val="9516DD1E"/>
    <w:lvl w:ilvl="0" w:tplc="32B8119A">
      <w:start w:val="1"/>
      <w:numFmt w:val="upperLetter"/>
      <w:lvlText w:val="%1."/>
      <w:lvlJc w:val="left"/>
      <w:pPr>
        <w:ind w:left="720" w:hanging="360"/>
      </w:pPr>
      <w:rPr>
        <w:rFonts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3530BE"/>
    <w:multiLevelType w:val="hybridMultilevel"/>
    <w:tmpl w:val="BC14E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D858C5"/>
    <w:multiLevelType w:val="hybridMultilevel"/>
    <w:tmpl w:val="248C8D84"/>
    <w:lvl w:ilvl="0" w:tplc="36F6F4DC">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5">
    <w:nsid w:val="54FB6367"/>
    <w:multiLevelType w:val="hybridMultilevel"/>
    <w:tmpl w:val="B210A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524375"/>
    <w:multiLevelType w:val="hybridMultilevel"/>
    <w:tmpl w:val="A724C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7F2C41"/>
    <w:multiLevelType w:val="hybridMultilevel"/>
    <w:tmpl w:val="CB703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D472C"/>
    <w:multiLevelType w:val="hybridMultilevel"/>
    <w:tmpl w:val="0082F126"/>
    <w:lvl w:ilvl="0" w:tplc="680CEC04">
      <w:start w:val="1"/>
      <w:numFmt w:val="upperLetter"/>
      <w:lvlText w:val="%1."/>
      <w:lvlJc w:val="left"/>
      <w:pPr>
        <w:ind w:left="735" w:hanging="375"/>
      </w:pPr>
      <w:rPr>
        <w:rFonts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392A3D"/>
    <w:multiLevelType w:val="hybridMultilevel"/>
    <w:tmpl w:val="C4C68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C43C25"/>
    <w:multiLevelType w:val="hybridMultilevel"/>
    <w:tmpl w:val="DDC2F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E943B0"/>
    <w:multiLevelType w:val="hybridMultilevel"/>
    <w:tmpl w:val="CF9E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85628"/>
    <w:multiLevelType w:val="hybridMultilevel"/>
    <w:tmpl w:val="248C8D84"/>
    <w:lvl w:ilvl="0" w:tplc="36F6F4DC">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3">
    <w:nsid w:val="6D6F0781"/>
    <w:multiLevelType w:val="hybridMultilevel"/>
    <w:tmpl w:val="B62EA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4D7350"/>
    <w:multiLevelType w:val="hybridMultilevel"/>
    <w:tmpl w:val="1CFC7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7E42DE"/>
    <w:multiLevelType w:val="hybridMultilevel"/>
    <w:tmpl w:val="9BFA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9705B1"/>
    <w:multiLevelType w:val="hybridMultilevel"/>
    <w:tmpl w:val="F00E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C43C2E"/>
    <w:multiLevelType w:val="hybridMultilevel"/>
    <w:tmpl w:val="7AE2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921672"/>
    <w:multiLevelType w:val="hybridMultilevel"/>
    <w:tmpl w:val="4FD4E4E6"/>
    <w:lvl w:ilvl="0" w:tplc="ED405668">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9">
    <w:nsid w:val="7AE90F03"/>
    <w:multiLevelType w:val="hybridMultilevel"/>
    <w:tmpl w:val="B0FC5488"/>
    <w:lvl w:ilvl="0" w:tplc="514065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EE4E01"/>
    <w:multiLevelType w:val="hybridMultilevel"/>
    <w:tmpl w:val="24A29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A8576B"/>
    <w:multiLevelType w:val="hybridMultilevel"/>
    <w:tmpl w:val="D6D2DFF0"/>
    <w:lvl w:ilvl="0" w:tplc="49BE73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065E47"/>
    <w:multiLevelType w:val="hybridMultilevel"/>
    <w:tmpl w:val="5AD2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8"/>
  </w:num>
  <w:num w:numId="4">
    <w:abstractNumId w:val="32"/>
  </w:num>
  <w:num w:numId="5">
    <w:abstractNumId w:val="14"/>
  </w:num>
  <w:num w:numId="6">
    <w:abstractNumId w:val="41"/>
  </w:num>
  <w:num w:numId="7">
    <w:abstractNumId w:val="28"/>
  </w:num>
  <w:num w:numId="8">
    <w:abstractNumId w:val="22"/>
  </w:num>
  <w:num w:numId="9">
    <w:abstractNumId w:val="17"/>
  </w:num>
  <w:num w:numId="10">
    <w:abstractNumId w:val="11"/>
  </w:num>
  <w:num w:numId="11">
    <w:abstractNumId w:val="9"/>
  </w:num>
  <w:num w:numId="12">
    <w:abstractNumId w:val="19"/>
  </w:num>
  <w:num w:numId="13">
    <w:abstractNumId w:val="24"/>
  </w:num>
  <w:num w:numId="14">
    <w:abstractNumId w:val="21"/>
  </w:num>
  <w:num w:numId="15">
    <w:abstractNumId w:val="3"/>
  </w:num>
  <w:num w:numId="16">
    <w:abstractNumId w:val="31"/>
  </w:num>
  <w:num w:numId="17">
    <w:abstractNumId w:val="23"/>
  </w:num>
  <w:num w:numId="18">
    <w:abstractNumId w:val="10"/>
  </w:num>
  <w:num w:numId="19">
    <w:abstractNumId w:val="18"/>
  </w:num>
  <w:num w:numId="20">
    <w:abstractNumId w:val="2"/>
  </w:num>
  <w:num w:numId="21">
    <w:abstractNumId w:val="30"/>
  </w:num>
  <w:num w:numId="22">
    <w:abstractNumId w:val="35"/>
  </w:num>
  <w:num w:numId="23">
    <w:abstractNumId w:val="33"/>
  </w:num>
  <w:num w:numId="24">
    <w:abstractNumId w:val="20"/>
  </w:num>
  <w:num w:numId="25">
    <w:abstractNumId w:val="4"/>
  </w:num>
  <w:num w:numId="26">
    <w:abstractNumId w:val="15"/>
  </w:num>
  <w:num w:numId="27">
    <w:abstractNumId w:val="6"/>
  </w:num>
  <w:num w:numId="28">
    <w:abstractNumId w:val="37"/>
  </w:num>
  <w:num w:numId="29">
    <w:abstractNumId w:val="36"/>
  </w:num>
  <w:num w:numId="30">
    <w:abstractNumId w:val="13"/>
  </w:num>
  <w:num w:numId="31">
    <w:abstractNumId w:val="40"/>
  </w:num>
  <w:num w:numId="32">
    <w:abstractNumId w:val="34"/>
  </w:num>
  <w:num w:numId="33">
    <w:abstractNumId w:val="0"/>
  </w:num>
  <w:num w:numId="34">
    <w:abstractNumId w:val="12"/>
  </w:num>
  <w:num w:numId="35">
    <w:abstractNumId w:val="26"/>
  </w:num>
  <w:num w:numId="36">
    <w:abstractNumId w:val="25"/>
  </w:num>
  <w:num w:numId="37">
    <w:abstractNumId w:val="42"/>
  </w:num>
  <w:num w:numId="38">
    <w:abstractNumId w:val="39"/>
  </w:num>
  <w:num w:numId="39">
    <w:abstractNumId w:val="16"/>
  </w:num>
  <w:num w:numId="40">
    <w:abstractNumId w:val="29"/>
  </w:num>
  <w:num w:numId="41">
    <w:abstractNumId w:val="1"/>
  </w:num>
  <w:num w:numId="42">
    <w:abstractNumId w:val="2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C8"/>
    <w:rsid w:val="00000048"/>
    <w:rsid w:val="000017C3"/>
    <w:rsid w:val="000025BC"/>
    <w:rsid w:val="00006C95"/>
    <w:rsid w:val="00010B66"/>
    <w:rsid w:val="000130F0"/>
    <w:rsid w:val="0001381D"/>
    <w:rsid w:val="00015D8C"/>
    <w:rsid w:val="000208F2"/>
    <w:rsid w:val="00023479"/>
    <w:rsid w:val="00025393"/>
    <w:rsid w:val="0002549E"/>
    <w:rsid w:val="000255C7"/>
    <w:rsid w:val="00025968"/>
    <w:rsid w:val="000301BC"/>
    <w:rsid w:val="000302D8"/>
    <w:rsid w:val="00032BBC"/>
    <w:rsid w:val="00033981"/>
    <w:rsid w:val="00035E1B"/>
    <w:rsid w:val="00037DE0"/>
    <w:rsid w:val="0004474B"/>
    <w:rsid w:val="00044C4E"/>
    <w:rsid w:val="000648F2"/>
    <w:rsid w:val="00072AEE"/>
    <w:rsid w:val="00086628"/>
    <w:rsid w:val="00086C21"/>
    <w:rsid w:val="00090D3A"/>
    <w:rsid w:val="00090ECD"/>
    <w:rsid w:val="0009169C"/>
    <w:rsid w:val="0009736E"/>
    <w:rsid w:val="00097E57"/>
    <w:rsid w:val="000A3619"/>
    <w:rsid w:val="000A3B7B"/>
    <w:rsid w:val="000B024F"/>
    <w:rsid w:val="000B60B1"/>
    <w:rsid w:val="000C20EF"/>
    <w:rsid w:val="000C22C8"/>
    <w:rsid w:val="000C3C9F"/>
    <w:rsid w:val="000D1138"/>
    <w:rsid w:val="000E2F44"/>
    <w:rsid w:val="000E32C9"/>
    <w:rsid w:val="000E4103"/>
    <w:rsid w:val="000E5E19"/>
    <w:rsid w:val="000F034A"/>
    <w:rsid w:val="000F05F0"/>
    <w:rsid w:val="000F780E"/>
    <w:rsid w:val="00100A74"/>
    <w:rsid w:val="00101A33"/>
    <w:rsid w:val="00101E36"/>
    <w:rsid w:val="0010477B"/>
    <w:rsid w:val="00106759"/>
    <w:rsid w:val="00107373"/>
    <w:rsid w:val="00107B90"/>
    <w:rsid w:val="00107DEB"/>
    <w:rsid w:val="00113B87"/>
    <w:rsid w:val="00115022"/>
    <w:rsid w:val="0011702E"/>
    <w:rsid w:val="00117DB8"/>
    <w:rsid w:val="00121027"/>
    <w:rsid w:val="00125417"/>
    <w:rsid w:val="001272CA"/>
    <w:rsid w:val="00132968"/>
    <w:rsid w:val="0013684E"/>
    <w:rsid w:val="00144CE1"/>
    <w:rsid w:val="00146073"/>
    <w:rsid w:val="00150958"/>
    <w:rsid w:val="0015219B"/>
    <w:rsid w:val="001528DE"/>
    <w:rsid w:val="001615CC"/>
    <w:rsid w:val="001626FA"/>
    <w:rsid w:val="00164B9D"/>
    <w:rsid w:val="00165CAB"/>
    <w:rsid w:val="00170AEA"/>
    <w:rsid w:val="0017128F"/>
    <w:rsid w:val="00176976"/>
    <w:rsid w:val="00176C41"/>
    <w:rsid w:val="001819AA"/>
    <w:rsid w:val="00182DAA"/>
    <w:rsid w:val="00184DA3"/>
    <w:rsid w:val="001A5B7B"/>
    <w:rsid w:val="001A67B5"/>
    <w:rsid w:val="001A77E9"/>
    <w:rsid w:val="001B0478"/>
    <w:rsid w:val="001B0AF3"/>
    <w:rsid w:val="001B2CF2"/>
    <w:rsid w:val="001B54F8"/>
    <w:rsid w:val="001C52C7"/>
    <w:rsid w:val="001D1C88"/>
    <w:rsid w:val="001E266F"/>
    <w:rsid w:val="001E41C3"/>
    <w:rsid w:val="001E754B"/>
    <w:rsid w:val="001F4519"/>
    <w:rsid w:val="001F5ACD"/>
    <w:rsid w:val="00200811"/>
    <w:rsid w:val="002062B4"/>
    <w:rsid w:val="00206C8B"/>
    <w:rsid w:val="002112BC"/>
    <w:rsid w:val="00215014"/>
    <w:rsid w:val="0021732D"/>
    <w:rsid w:val="00220345"/>
    <w:rsid w:val="002247AA"/>
    <w:rsid w:val="00227C73"/>
    <w:rsid w:val="00231CD8"/>
    <w:rsid w:val="00234E44"/>
    <w:rsid w:val="0023600C"/>
    <w:rsid w:val="00241F4B"/>
    <w:rsid w:val="002460A4"/>
    <w:rsid w:val="00265878"/>
    <w:rsid w:val="00265B9D"/>
    <w:rsid w:val="002713FD"/>
    <w:rsid w:val="002736CE"/>
    <w:rsid w:val="00273818"/>
    <w:rsid w:val="00274B00"/>
    <w:rsid w:val="00277681"/>
    <w:rsid w:val="00284569"/>
    <w:rsid w:val="00286BAE"/>
    <w:rsid w:val="00293DC3"/>
    <w:rsid w:val="00296754"/>
    <w:rsid w:val="002979DB"/>
    <w:rsid w:val="002A1B7D"/>
    <w:rsid w:val="002A7179"/>
    <w:rsid w:val="002B0ABF"/>
    <w:rsid w:val="002B21BF"/>
    <w:rsid w:val="002B2669"/>
    <w:rsid w:val="002B46C8"/>
    <w:rsid w:val="002C0D26"/>
    <w:rsid w:val="002C1323"/>
    <w:rsid w:val="002C2322"/>
    <w:rsid w:val="002C3604"/>
    <w:rsid w:val="002C5D6E"/>
    <w:rsid w:val="002D4129"/>
    <w:rsid w:val="002E2248"/>
    <w:rsid w:val="002E4A11"/>
    <w:rsid w:val="002F3127"/>
    <w:rsid w:val="00304067"/>
    <w:rsid w:val="003122BE"/>
    <w:rsid w:val="00312AA1"/>
    <w:rsid w:val="0031452B"/>
    <w:rsid w:val="00314B62"/>
    <w:rsid w:val="00315342"/>
    <w:rsid w:val="00320121"/>
    <w:rsid w:val="00323160"/>
    <w:rsid w:val="00325FD1"/>
    <w:rsid w:val="003270D3"/>
    <w:rsid w:val="0033091E"/>
    <w:rsid w:val="003400FE"/>
    <w:rsid w:val="00350FA1"/>
    <w:rsid w:val="00352F7D"/>
    <w:rsid w:val="003544A5"/>
    <w:rsid w:val="00354B20"/>
    <w:rsid w:val="00357624"/>
    <w:rsid w:val="00361BF4"/>
    <w:rsid w:val="00362578"/>
    <w:rsid w:val="0036341E"/>
    <w:rsid w:val="00365CDE"/>
    <w:rsid w:val="00371659"/>
    <w:rsid w:val="00371D84"/>
    <w:rsid w:val="00371E1F"/>
    <w:rsid w:val="00372A06"/>
    <w:rsid w:val="00372FE2"/>
    <w:rsid w:val="00375E30"/>
    <w:rsid w:val="00376169"/>
    <w:rsid w:val="003908F2"/>
    <w:rsid w:val="00395A2F"/>
    <w:rsid w:val="00396C3D"/>
    <w:rsid w:val="003A3CE4"/>
    <w:rsid w:val="003A5EBF"/>
    <w:rsid w:val="003A7AEB"/>
    <w:rsid w:val="003B3242"/>
    <w:rsid w:val="003B5401"/>
    <w:rsid w:val="003C0329"/>
    <w:rsid w:val="003C0C76"/>
    <w:rsid w:val="003C2A1B"/>
    <w:rsid w:val="003C572A"/>
    <w:rsid w:val="003D3722"/>
    <w:rsid w:val="003E5B64"/>
    <w:rsid w:val="003E769A"/>
    <w:rsid w:val="003F53C5"/>
    <w:rsid w:val="003F5A26"/>
    <w:rsid w:val="004031B3"/>
    <w:rsid w:val="004039FA"/>
    <w:rsid w:val="00403B31"/>
    <w:rsid w:val="0040494B"/>
    <w:rsid w:val="00405D51"/>
    <w:rsid w:val="004101D0"/>
    <w:rsid w:val="00411BC9"/>
    <w:rsid w:val="00413F23"/>
    <w:rsid w:val="00414606"/>
    <w:rsid w:val="0041780A"/>
    <w:rsid w:val="00421738"/>
    <w:rsid w:val="004227F3"/>
    <w:rsid w:val="004255B4"/>
    <w:rsid w:val="0042642E"/>
    <w:rsid w:val="004303A8"/>
    <w:rsid w:val="0043074F"/>
    <w:rsid w:val="0043151D"/>
    <w:rsid w:val="00433CF4"/>
    <w:rsid w:val="00434168"/>
    <w:rsid w:val="0044051E"/>
    <w:rsid w:val="00444E91"/>
    <w:rsid w:val="004463A7"/>
    <w:rsid w:val="0044643F"/>
    <w:rsid w:val="00447DF8"/>
    <w:rsid w:val="004512D3"/>
    <w:rsid w:val="00457B9E"/>
    <w:rsid w:val="004619E4"/>
    <w:rsid w:val="00471F9B"/>
    <w:rsid w:val="004732E7"/>
    <w:rsid w:val="004745AA"/>
    <w:rsid w:val="0047508D"/>
    <w:rsid w:val="0048120A"/>
    <w:rsid w:val="004842B8"/>
    <w:rsid w:val="00484765"/>
    <w:rsid w:val="00485F90"/>
    <w:rsid w:val="00491EF0"/>
    <w:rsid w:val="00495634"/>
    <w:rsid w:val="004B28CD"/>
    <w:rsid w:val="004C0B71"/>
    <w:rsid w:val="004C1AAB"/>
    <w:rsid w:val="004C39BC"/>
    <w:rsid w:val="004C40A2"/>
    <w:rsid w:val="004C5F81"/>
    <w:rsid w:val="004E6621"/>
    <w:rsid w:val="004F0FAF"/>
    <w:rsid w:val="004F12B2"/>
    <w:rsid w:val="004F7169"/>
    <w:rsid w:val="00500418"/>
    <w:rsid w:val="00506BF6"/>
    <w:rsid w:val="005150B4"/>
    <w:rsid w:val="00517215"/>
    <w:rsid w:val="005203CD"/>
    <w:rsid w:val="0052488F"/>
    <w:rsid w:val="00526D4F"/>
    <w:rsid w:val="0053486F"/>
    <w:rsid w:val="00540DD4"/>
    <w:rsid w:val="00544EAD"/>
    <w:rsid w:val="00546EA1"/>
    <w:rsid w:val="00550126"/>
    <w:rsid w:val="0055403F"/>
    <w:rsid w:val="005551F1"/>
    <w:rsid w:val="00557525"/>
    <w:rsid w:val="005630F4"/>
    <w:rsid w:val="005638DA"/>
    <w:rsid w:val="0056478F"/>
    <w:rsid w:val="00567D26"/>
    <w:rsid w:val="005817D5"/>
    <w:rsid w:val="00596C45"/>
    <w:rsid w:val="00596D04"/>
    <w:rsid w:val="005977C2"/>
    <w:rsid w:val="005A0F5C"/>
    <w:rsid w:val="005A69C3"/>
    <w:rsid w:val="005A7B09"/>
    <w:rsid w:val="005C30CD"/>
    <w:rsid w:val="005C3620"/>
    <w:rsid w:val="005C3980"/>
    <w:rsid w:val="005C39FD"/>
    <w:rsid w:val="005C4535"/>
    <w:rsid w:val="005C7D8F"/>
    <w:rsid w:val="005D1707"/>
    <w:rsid w:val="005E498E"/>
    <w:rsid w:val="005F4457"/>
    <w:rsid w:val="005F5DC9"/>
    <w:rsid w:val="005F7303"/>
    <w:rsid w:val="00600C83"/>
    <w:rsid w:val="00604ECF"/>
    <w:rsid w:val="0060502E"/>
    <w:rsid w:val="006105BB"/>
    <w:rsid w:val="00610966"/>
    <w:rsid w:val="00612E2E"/>
    <w:rsid w:val="00616E2E"/>
    <w:rsid w:val="0061776A"/>
    <w:rsid w:val="00620992"/>
    <w:rsid w:val="00623350"/>
    <w:rsid w:val="006353C5"/>
    <w:rsid w:val="006360A5"/>
    <w:rsid w:val="0064332C"/>
    <w:rsid w:val="0066113C"/>
    <w:rsid w:val="006611AD"/>
    <w:rsid w:val="00666DDB"/>
    <w:rsid w:val="006672CC"/>
    <w:rsid w:val="006712DB"/>
    <w:rsid w:val="00672DFE"/>
    <w:rsid w:val="00676264"/>
    <w:rsid w:val="006779B1"/>
    <w:rsid w:val="00690722"/>
    <w:rsid w:val="0069665A"/>
    <w:rsid w:val="00697D32"/>
    <w:rsid w:val="006B2547"/>
    <w:rsid w:val="006B482F"/>
    <w:rsid w:val="006B4DCC"/>
    <w:rsid w:val="006B4E7D"/>
    <w:rsid w:val="006B6DC4"/>
    <w:rsid w:val="006B7473"/>
    <w:rsid w:val="006C077A"/>
    <w:rsid w:val="006D59C7"/>
    <w:rsid w:val="006D65B8"/>
    <w:rsid w:val="006E1689"/>
    <w:rsid w:val="006E2456"/>
    <w:rsid w:val="006E455A"/>
    <w:rsid w:val="006E5FEA"/>
    <w:rsid w:val="006E7FDB"/>
    <w:rsid w:val="006F2321"/>
    <w:rsid w:val="006F43B6"/>
    <w:rsid w:val="00700C9B"/>
    <w:rsid w:val="00701F91"/>
    <w:rsid w:val="00703103"/>
    <w:rsid w:val="00710BA8"/>
    <w:rsid w:val="00711D57"/>
    <w:rsid w:val="00714D4F"/>
    <w:rsid w:val="00717B62"/>
    <w:rsid w:val="00717F76"/>
    <w:rsid w:val="00721424"/>
    <w:rsid w:val="00724E00"/>
    <w:rsid w:val="00727310"/>
    <w:rsid w:val="007408FB"/>
    <w:rsid w:val="00741351"/>
    <w:rsid w:val="00742BC3"/>
    <w:rsid w:val="007446DC"/>
    <w:rsid w:val="00750E06"/>
    <w:rsid w:val="007534D1"/>
    <w:rsid w:val="007537A1"/>
    <w:rsid w:val="00754CCB"/>
    <w:rsid w:val="007552F7"/>
    <w:rsid w:val="0075552D"/>
    <w:rsid w:val="00763ADE"/>
    <w:rsid w:val="00766011"/>
    <w:rsid w:val="00766177"/>
    <w:rsid w:val="0076671E"/>
    <w:rsid w:val="00766EC9"/>
    <w:rsid w:val="00767A9A"/>
    <w:rsid w:val="00771B96"/>
    <w:rsid w:val="007828DF"/>
    <w:rsid w:val="007864D3"/>
    <w:rsid w:val="00790253"/>
    <w:rsid w:val="00792049"/>
    <w:rsid w:val="007929F8"/>
    <w:rsid w:val="00793B33"/>
    <w:rsid w:val="007954FB"/>
    <w:rsid w:val="0079637C"/>
    <w:rsid w:val="007A50F2"/>
    <w:rsid w:val="007A68AE"/>
    <w:rsid w:val="007A6B9A"/>
    <w:rsid w:val="007B05A8"/>
    <w:rsid w:val="007B10FB"/>
    <w:rsid w:val="007B4511"/>
    <w:rsid w:val="007B4B9D"/>
    <w:rsid w:val="007D1719"/>
    <w:rsid w:val="007D4B8A"/>
    <w:rsid w:val="007D5762"/>
    <w:rsid w:val="007D75BB"/>
    <w:rsid w:val="007E3E99"/>
    <w:rsid w:val="007E4714"/>
    <w:rsid w:val="007E484A"/>
    <w:rsid w:val="007F2322"/>
    <w:rsid w:val="007F301A"/>
    <w:rsid w:val="007F56F3"/>
    <w:rsid w:val="007F7027"/>
    <w:rsid w:val="007F7280"/>
    <w:rsid w:val="00801C67"/>
    <w:rsid w:val="0080690B"/>
    <w:rsid w:val="00810867"/>
    <w:rsid w:val="008131FC"/>
    <w:rsid w:val="008153FA"/>
    <w:rsid w:val="008161B4"/>
    <w:rsid w:val="0082343C"/>
    <w:rsid w:val="00825F0F"/>
    <w:rsid w:val="00834808"/>
    <w:rsid w:val="008349AA"/>
    <w:rsid w:val="0083510A"/>
    <w:rsid w:val="00835940"/>
    <w:rsid w:val="00843AC6"/>
    <w:rsid w:val="00845809"/>
    <w:rsid w:val="00847EFF"/>
    <w:rsid w:val="008552F9"/>
    <w:rsid w:val="00856491"/>
    <w:rsid w:val="0085662E"/>
    <w:rsid w:val="00857F3A"/>
    <w:rsid w:val="00861C71"/>
    <w:rsid w:val="00863B55"/>
    <w:rsid w:val="00865780"/>
    <w:rsid w:val="00871780"/>
    <w:rsid w:val="00880064"/>
    <w:rsid w:val="008801A6"/>
    <w:rsid w:val="00880BE4"/>
    <w:rsid w:val="008A34A0"/>
    <w:rsid w:val="008A3535"/>
    <w:rsid w:val="008A4CD8"/>
    <w:rsid w:val="008B07EF"/>
    <w:rsid w:val="008B15D3"/>
    <w:rsid w:val="008B47DC"/>
    <w:rsid w:val="008C3F3A"/>
    <w:rsid w:val="008C68AA"/>
    <w:rsid w:val="008D6169"/>
    <w:rsid w:val="008D6263"/>
    <w:rsid w:val="008E1F3F"/>
    <w:rsid w:val="008F0260"/>
    <w:rsid w:val="008F0856"/>
    <w:rsid w:val="008F2531"/>
    <w:rsid w:val="008F38D2"/>
    <w:rsid w:val="008F5EBF"/>
    <w:rsid w:val="00901956"/>
    <w:rsid w:val="00906455"/>
    <w:rsid w:val="00911B74"/>
    <w:rsid w:val="009144C5"/>
    <w:rsid w:val="00920098"/>
    <w:rsid w:val="00923925"/>
    <w:rsid w:val="00925F72"/>
    <w:rsid w:val="0093157F"/>
    <w:rsid w:val="00934BB9"/>
    <w:rsid w:val="00936BDD"/>
    <w:rsid w:val="0094386E"/>
    <w:rsid w:val="00952F00"/>
    <w:rsid w:val="0096111A"/>
    <w:rsid w:val="0096471E"/>
    <w:rsid w:val="00970A0E"/>
    <w:rsid w:val="009738E9"/>
    <w:rsid w:val="00976733"/>
    <w:rsid w:val="00991603"/>
    <w:rsid w:val="00993E5E"/>
    <w:rsid w:val="009A7763"/>
    <w:rsid w:val="009B1C9B"/>
    <w:rsid w:val="009B4087"/>
    <w:rsid w:val="009B587C"/>
    <w:rsid w:val="009C1660"/>
    <w:rsid w:val="009C33B2"/>
    <w:rsid w:val="009C3F4B"/>
    <w:rsid w:val="009C6790"/>
    <w:rsid w:val="009D2F82"/>
    <w:rsid w:val="009D37FC"/>
    <w:rsid w:val="009E185A"/>
    <w:rsid w:val="009F110E"/>
    <w:rsid w:val="009F1F34"/>
    <w:rsid w:val="009F4A3E"/>
    <w:rsid w:val="009F539C"/>
    <w:rsid w:val="009F5F63"/>
    <w:rsid w:val="00A07370"/>
    <w:rsid w:val="00A1466A"/>
    <w:rsid w:val="00A17B94"/>
    <w:rsid w:val="00A256D7"/>
    <w:rsid w:val="00A30F1E"/>
    <w:rsid w:val="00A310E4"/>
    <w:rsid w:val="00A42563"/>
    <w:rsid w:val="00A42DC4"/>
    <w:rsid w:val="00A46DC1"/>
    <w:rsid w:val="00A50B03"/>
    <w:rsid w:val="00A53998"/>
    <w:rsid w:val="00A53DC3"/>
    <w:rsid w:val="00A56242"/>
    <w:rsid w:val="00A64BFB"/>
    <w:rsid w:val="00A662DD"/>
    <w:rsid w:val="00A663C1"/>
    <w:rsid w:val="00A66AF0"/>
    <w:rsid w:val="00A7247E"/>
    <w:rsid w:val="00A75B79"/>
    <w:rsid w:val="00A77A64"/>
    <w:rsid w:val="00A87548"/>
    <w:rsid w:val="00A87690"/>
    <w:rsid w:val="00A92446"/>
    <w:rsid w:val="00A93860"/>
    <w:rsid w:val="00A93B18"/>
    <w:rsid w:val="00AA035E"/>
    <w:rsid w:val="00AA0BF0"/>
    <w:rsid w:val="00AA778D"/>
    <w:rsid w:val="00AB2C6E"/>
    <w:rsid w:val="00AB5314"/>
    <w:rsid w:val="00AC0A9A"/>
    <w:rsid w:val="00AC4385"/>
    <w:rsid w:val="00AC5986"/>
    <w:rsid w:val="00AC6C72"/>
    <w:rsid w:val="00AC7672"/>
    <w:rsid w:val="00AE470E"/>
    <w:rsid w:val="00AF010C"/>
    <w:rsid w:val="00AF2122"/>
    <w:rsid w:val="00B024B6"/>
    <w:rsid w:val="00B0453C"/>
    <w:rsid w:val="00B05219"/>
    <w:rsid w:val="00B136CD"/>
    <w:rsid w:val="00B150B8"/>
    <w:rsid w:val="00B15F5C"/>
    <w:rsid w:val="00B2069A"/>
    <w:rsid w:val="00B21BAD"/>
    <w:rsid w:val="00B226D9"/>
    <w:rsid w:val="00B27011"/>
    <w:rsid w:val="00B36174"/>
    <w:rsid w:val="00B40C52"/>
    <w:rsid w:val="00B40F7C"/>
    <w:rsid w:val="00B4371F"/>
    <w:rsid w:val="00B4509A"/>
    <w:rsid w:val="00B46CBE"/>
    <w:rsid w:val="00B47407"/>
    <w:rsid w:val="00B57073"/>
    <w:rsid w:val="00B62310"/>
    <w:rsid w:val="00B7072C"/>
    <w:rsid w:val="00B77B41"/>
    <w:rsid w:val="00B82195"/>
    <w:rsid w:val="00B823D7"/>
    <w:rsid w:val="00B83609"/>
    <w:rsid w:val="00B86EE5"/>
    <w:rsid w:val="00B86F2D"/>
    <w:rsid w:val="00B8725D"/>
    <w:rsid w:val="00B928DF"/>
    <w:rsid w:val="00B97631"/>
    <w:rsid w:val="00BA6D7C"/>
    <w:rsid w:val="00BA6EC2"/>
    <w:rsid w:val="00BB149C"/>
    <w:rsid w:val="00BB2683"/>
    <w:rsid w:val="00BC3465"/>
    <w:rsid w:val="00BC3AA0"/>
    <w:rsid w:val="00BD6396"/>
    <w:rsid w:val="00BD6C32"/>
    <w:rsid w:val="00BE2C0D"/>
    <w:rsid w:val="00C01404"/>
    <w:rsid w:val="00C04204"/>
    <w:rsid w:val="00C0703B"/>
    <w:rsid w:val="00C07E00"/>
    <w:rsid w:val="00C07FF7"/>
    <w:rsid w:val="00C15926"/>
    <w:rsid w:val="00C17680"/>
    <w:rsid w:val="00C17DB6"/>
    <w:rsid w:val="00C20726"/>
    <w:rsid w:val="00C2442F"/>
    <w:rsid w:val="00C25C72"/>
    <w:rsid w:val="00C3240F"/>
    <w:rsid w:val="00C333C1"/>
    <w:rsid w:val="00C45BF6"/>
    <w:rsid w:val="00C46D99"/>
    <w:rsid w:val="00C54CD5"/>
    <w:rsid w:val="00C55BFF"/>
    <w:rsid w:val="00C62183"/>
    <w:rsid w:val="00C62627"/>
    <w:rsid w:val="00C646F4"/>
    <w:rsid w:val="00C6523D"/>
    <w:rsid w:val="00C67C9B"/>
    <w:rsid w:val="00C725EC"/>
    <w:rsid w:val="00C73B91"/>
    <w:rsid w:val="00C77A2E"/>
    <w:rsid w:val="00C81292"/>
    <w:rsid w:val="00C81A3B"/>
    <w:rsid w:val="00C93775"/>
    <w:rsid w:val="00C9428D"/>
    <w:rsid w:val="00C94B9C"/>
    <w:rsid w:val="00C953ED"/>
    <w:rsid w:val="00C97685"/>
    <w:rsid w:val="00C977BD"/>
    <w:rsid w:val="00CA0798"/>
    <w:rsid w:val="00CA58B9"/>
    <w:rsid w:val="00CC1CC7"/>
    <w:rsid w:val="00CC366C"/>
    <w:rsid w:val="00CC561A"/>
    <w:rsid w:val="00CD0440"/>
    <w:rsid w:val="00CD1FFA"/>
    <w:rsid w:val="00CD33A3"/>
    <w:rsid w:val="00CD3C77"/>
    <w:rsid w:val="00CD6B44"/>
    <w:rsid w:val="00CD6FF1"/>
    <w:rsid w:val="00CD7EB4"/>
    <w:rsid w:val="00CD7ECD"/>
    <w:rsid w:val="00CE0C14"/>
    <w:rsid w:val="00CE4EBC"/>
    <w:rsid w:val="00CE66CE"/>
    <w:rsid w:val="00CE70DD"/>
    <w:rsid w:val="00CE7D5F"/>
    <w:rsid w:val="00CF399A"/>
    <w:rsid w:val="00CF5BDA"/>
    <w:rsid w:val="00CF6555"/>
    <w:rsid w:val="00D001DE"/>
    <w:rsid w:val="00D07E41"/>
    <w:rsid w:val="00D1095F"/>
    <w:rsid w:val="00D11A48"/>
    <w:rsid w:val="00D1247D"/>
    <w:rsid w:val="00D14F49"/>
    <w:rsid w:val="00D1770E"/>
    <w:rsid w:val="00D33A3B"/>
    <w:rsid w:val="00D343FE"/>
    <w:rsid w:val="00D350DB"/>
    <w:rsid w:val="00D35F62"/>
    <w:rsid w:val="00D368A6"/>
    <w:rsid w:val="00D36A42"/>
    <w:rsid w:val="00D36AE4"/>
    <w:rsid w:val="00D44BFC"/>
    <w:rsid w:val="00D4631C"/>
    <w:rsid w:val="00D4712F"/>
    <w:rsid w:val="00D476D3"/>
    <w:rsid w:val="00D56D36"/>
    <w:rsid w:val="00D61D43"/>
    <w:rsid w:val="00D62CB6"/>
    <w:rsid w:val="00D66C91"/>
    <w:rsid w:val="00D6766C"/>
    <w:rsid w:val="00D7332E"/>
    <w:rsid w:val="00D74FD5"/>
    <w:rsid w:val="00D76400"/>
    <w:rsid w:val="00D76573"/>
    <w:rsid w:val="00D80556"/>
    <w:rsid w:val="00D831C4"/>
    <w:rsid w:val="00D9065C"/>
    <w:rsid w:val="00D93B92"/>
    <w:rsid w:val="00D9400D"/>
    <w:rsid w:val="00D94680"/>
    <w:rsid w:val="00D948DC"/>
    <w:rsid w:val="00DA34FF"/>
    <w:rsid w:val="00DB6993"/>
    <w:rsid w:val="00DC08AF"/>
    <w:rsid w:val="00DC1C84"/>
    <w:rsid w:val="00DC4A16"/>
    <w:rsid w:val="00DC5BF5"/>
    <w:rsid w:val="00DC5DE0"/>
    <w:rsid w:val="00DC69D2"/>
    <w:rsid w:val="00DC7D2B"/>
    <w:rsid w:val="00DD11B3"/>
    <w:rsid w:val="00DE09C8"/>
    <w:rsid w:val="00DE3928"/>
    <w:rsid w:val="00DE56F5"/>
    <w:rsid w:val="00DE60EB"/>
    <w:rsid w:val="00DE662C"/>
    <w:rsid w:val="00DE7BF9"/>
    <w:rsid w:val="00DF0ED9"/>
    <w:rsid w:val="00DF5001"/>
    <w:rsid w:val="00E006CD"/>
    <w:rsid w:val="00E051BC"/>
    <w:rsid w:val="00E10C1A"/>
    <w:rsid w:val="00E13BF5"/>
    <w:rsid w:val="00E15D63"/>
    <w:rsid w:val="00E17996"/>
    <w:rsid w:val="00E17A4F"/>
    <w:rsid w:val="00E17B3B"/>
    <w:rsid w:val="00E21F10"/>
    <w:rsid w:val="00E220E7"/>
    <w:rsid w:val="00E23A87"/>
    <w:rsid w:val="00E352DB"/>
    <w:rsid w:val="00E41641"/>
    <w:rsid w:val="00E52F81"/>
    <w:rsid w:val="00E55D0C"/>
    <w:rsid w:val="00E61A83"/>
    <w:rsid w:val="00E633DA"/>
    <w:rsid w:val="00E64176"/>
    <w:rsid w:val="00E666E7"/>
    <w:rsid w:val="00E66EB3"/>
    <w:rsid w:val="00E715B9"/>
    <w:rsid w:val="00E71C00"/>
    <w:rsid w:val="00E77BBE"/>
    <w:rsid w:val="00E82329"/>
    <w:rsid w:val="00E85E8A"/>
    <w:rsid w:val="00E93427"/>
    <w:rsid w:val="00E95A53"/>
    <w:rsid w:val="00EA1E6A"/>
    <w:rsid w:val="00EA5A78"/>
    <w:rsid w:val="00EB04E0"/>
    <w:rsid w:val="00EB3BDA"/>
    <w:rsid w:val="00EC52C2"/>
    <w:rsid w:val="00EC598B"/>
    <w:rsid w:val="00ED0F5E"/>
    <w:rsid w:val="00EE19A7"/>
    <w:rsid w:val="00EF09AF"/>
    <w:rsid w:val="00EF3A45"/>
    <w:rsid w:val="00EF6C08"/>
    <w:rsid w:val="00F00E14"/>
    <w:rsid w:val="00F044F7"/>
    <w:rsid w:val="00F109F2"/>
    <w:rsid w:val="00F116E7"/>
    <w:rsid w:val="00F128AC"/>
    <w:rsid w:val="00F12D51"/>
    <w:rsid w:val="00F150E9"/>
    <w:rsid w:val="00F15F19"/>
    <w:rsid w:val="00F16AAE"/>
    <w:rsid w:val="00F216E8"/>
    <w:rsid w:val="00F23622"/>
    <w:rsid w:val="00F3618A"/>
    <w:rsid w:val="00F41632"/>
    <w:rsid w:val="00F427BF"/>
    <w:rsid w:val="00F42E29"/>
    <w:rsid w:val="00F43815"/>
    <w:rsid w:val="00F4479E"/>
    <w:rsid w:val="00F459CD"/>
    <w:rsid w:val="00F46537"/>
    <w:rsid w:val="00F50CDF"/>
    <w:rsid w:val="00F5258D"/>
    <w:rsid w:val="00F56B7A"/>
    <w:rsid w:val="00F61434"/>
    <w:rsid w:val="00F63D38"/>
    <w:rsid w:val="00F656FD"/>
    <w:rsid w:val="00F71140"/>
    <w:rsid w:val="00F74B7F"/>
    <w:rsid w:val="00F77A4A"/>
    <w:rsid w:val="00F86F80"/>
    <w:rsid w:val="00F908D4"/>
    <w:rsid w:val="00F90F6B"/>
    <w:rsid w:val="00F93229"/>
    <w:rsid w:val="00F947EC"/>
    <w:rsid w:val="00F97816"/>
    <w:rsid w:val="00F97DD6"/>
    <w:rsid w:val="00FA1122"/>
    <w:rsid w:val="00FA4332"/>
    <w:rsid w:val="00FA5010"/>
    <w:rsid w:val="00FA52B2"/>
    <w:rsid w:val="00FA6844"/>
    <w:rsid w:val="00FB09DC"/>
    <w:rsid w:val="00FB0E31"/>
    <w:rsid w:val="00FB3211"/>
    <w:rsid w:val="00FB4022"/>
    <w:rsid w:val="00FB4384"/>
    <w:rsid w:val="00FB4C58"/>
    <w:rsid w:val="00FC130F"/>
    <w:rsid w:val="00FC27E9"/>
    <w:rsid w:val="00FC3A71"/>
    <w:rsid w:val="00FD5A68"/>
    <w:rsid w:val="00FD72DB"/>
    <w:rsid w:val="00FE3971"/>
    <w:rsid w:val="00FE3A65"/>
    <w:rsid w:val="00FE4E9F"/>
    <w:rsid w:val="00FE6A56"/>
    <w:rsid w:val="00FF1768"/>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C9F"/>
    <w:rPr>
      <w:rFonts w:ascii="Tahoma" w:hAnsi="Tahoma" w:cs="Tahoma"/>
      <w:sz w:val="16"/>
      <w:szCs w:val="16"/>
    </w:rPr>
  </w:style>
  <w:style w:type="character" w:styleId="Hyperlink">
    <w:name w:val="Hyperlink"/>
    <w:basedOn w:val="DefaultParagraphFont"/>
    <w:uiPriority w:val="99"/>
    <w:unhideWhenUsed/>
    <w:rsid w:val="003D3722"/>
    <w:rPr>
      <w:color w:val="0000FF"/>
      <w:u w:val="single"/>
    </w:rPr>
  </w:style>
  <w:style w:type="paragraph" w:styleId="ListParagraph">
    <w:name w:val="List Paragraph"/>
    <w:basedOn w:val="Normal"/>
    <w:uiPriority w:val="34"/>
    <w:qFormat/>
    <w:rsid w:val="00B150B8"/>
    <w:pPr>
      <w:ind w:left="720"/>
      <w:contextualSpacing/>
    </w:pPr>
  </w:style>
  <w:style w:type="paragraph" w:styleId="EndnoteText">
    <w:name w:val="endnote text"/>
    <w:basedOn w:val="Normal"/>
    <w:link w:val="EndnoteTextChar"/>
    <w:uiPriority w:val="99"/>
    <w:semiHidden/>
    <w:unhideWhenUsed/>
    <w:rsid w:val="00A64B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4BFB"/>
    <w:rPr>
      <w:sz w:val="20"/>
      <w:szCs w:val="20"/>
    </w:rPr>
  </w:style>
  <w:style w:type="character" w:styleId="EndnoteReference">
    <w:name w:val="endnote reference"/>
    <w:basedOn w:val="DefaultParagraphFont"/>
    <w:uiPriority w:val="99"/>
    <w:semiHidden/>
    <w:unhideWhenUsed/>
    <w:rsid w:val="00A64BFB"/>
    <w:rPr>
      <w:vertAlign w:val="superscript"/>
    </w:rPr>
  </w:style>
  <w:style w:type="table" w:styleId="TableGrid">
    <w:name w:val="Table Grid"/>
    <w:basedOn w:val="TableNormal"/>
    <w:uiPriority w:val="59"/>
    <w:rsid w:val="00554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C9F"/>
    <w:rPr>
      <w:rFonts w:ascii="Tahoma" w:hAnsi="Tahoma" w:cs="Tahoma"/>
      <w:sz w:val="16"/>
      <w:szCs w:val="16"/>
    </w:rPr>
  </w:style>
  <w:style w:type="character" w:styleId="Hyperlink">
    <w:name w:val="Hyperlink"/>
    <w:basedOn w:val="DefaultParagraphFont"/>
    <w:uiPriority w:val="99"/>
    <w:unhideWhenUsed/>
    <w:rsid w:val="003D3722"/>
    <w:rPr>
      <w:color w:val="0000FF"/>
      <w:u w:val="single"/>
    </w:rPr>
  </w:style>
  <w:style w:type="paragraph" w:styleId="ListParagraph">
    <w:name w:val="List Paragraph"/>
    <w:basedOn w:val="Normal"/>
    <w:uiPriority w:val="34"/>
    <w:qFormat/>
    <w:rsid w:val="00B150B8"/>
    <w:pPr>
      <w:ind w:left="720"/>
      <w:contextualSpacing/>
    </w:pPr>
  </w:style>
  <w:style w:type="paragraph" w:styleId="EndnoteText">
    <w:name w:val="endnote text"/>
    <w:basedOn w:val="Normal"/>
    <w:link w:val="EndnoteTextChar"/>
    <w:uiPriority w:val="99"/>
    <w:semiHidden/>
    <w:unhideWhenUsed/>
    <w:rsid w:val="00A64B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4BFB"/>
    <w:rPr>
      <w:sz w:val="20"/>
      <w:szCs w:val="20"/>
    </w:rPr>
  </w:style>
  <w:style w:type="character" w:styleId="EndnoteReference">
    <w:name w:val="endnote reference"/>
    <w:basedOn w:val="DefaultParagraphFont"/>
    <w:uiPriority w:val="99"/>
    <w:semiHidden/>
    <w:unhideWhenUsed/>
    <w:rsid w:val="00A64BFB"/>
    <w:rPr>
      <w:vertAlign w:val="superscript"/>
    </w:rPr>
  </w:style>
  <w:style w:type="table" w:styleId="TableGrid">
    <w:name w:val="Table Grid"/>
    <w:basedOn w:val="TableNormal"/>
    <w:uiPriority w:val="59"/>
    <w:rsid w:val="00554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hcr.org" TargetMode="External"/><Relationship Id="rId18" Type="http://schemas.openxmlformats.org/officeDocument/2006/relationships/hyperlink" Target="http://www.uscis.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scis.gov" TargetMode="External"/><Relationship Id="rId7" Type="http://schemas.openxmlformats.org/officeDocument/2006/relationships/footnotes" Target="footnotes.xml"/><Relationship Id="rId12" Type="http://schemas.openxmlformats.org/officeDocument/2006/relationships/hyperlink" Target="http://www.usdoj.gov/eoir/probono/states.htm" TargetMode="External"/><Relationship Id="rId17" Type="http://schemas.openxmlformats.org/officeDocument/2006/relationships/hyperlink" Target="http://www.uscis.gov" TargetMode="External"/><Relationship Id="rId25" Type="http://schemas.openxmlformats.org/officeDocument/2006/relationships/hyperlink" Target="http://www.usdoj.gov/eoir"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hcr.org" TargetMode="External"/><Relationship Id="rId24" Type="http://schemas.openxmlformats.org/officeDocument/2006/relationships/hyperlink" Target="http://www.uscis.gov/asylum" TargetMode="External"/><Relationship Id="rId5" Type="http://schemas.openxmlformats.org/officeDocument/2006/relationships/settings" Target="settings.xml"/><Relationship Id="rId15" Type="http://schemas.openxmlformats.org/officeDocument/2006/relationships/hyperlink" Target="http://www.uscis.com" TargetMode="External"/><Relationship Id="rId23" Type="http://schemas.openxmlformats.org/officeDocument/2006/relationships/hyperlink" Target="http://www.uscis.gov" TargetMode="External"/><Relationship Id="rId10" Type="http://schemas.openxmlformats.org/officeDocument/2006/relationships/hyperlink" Target="http://www.usdoj.gov/eoir/probono/states.htm" TargetMode="External"/><Relationship Id="rId19"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sites/default/files/files/form/i-589instr.pdf" TargetMode="External"/><Relationship Id="rId14" Type="http://schemas.openxmlformats.org/officeDocument/2006/relationships/hyperlink" Target="http://www.uscis.com" TargetMode="External"/><Relationship Id="rId22" Type="http://schemas.openxmlformats.org/officeDocument/2006/relationships/hyperlink" Target="http://www.dhs.gov/privac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F44A5-ADF4-42EA-870A-0839574C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3762</TotalTime>
  <Pages>68</Pages>
  <Words>18430</Words>
  <Characters>105055</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587</cp:revision>
  <cp:lastPrinted>2014-05-14T07:59:00Z</cp:lastPrinted>
  <dcterms:created xsi:type="dcterms:W3CDTF">2014-05-04T14:28:00Z</dcterms:created>
  <dcterms:modified xsi:type="dcterms:W3CDTF">2014-05-14T08:01:00Z</dcterms:modified>
</cp:coreProperties>
</file>