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FEA" w:rsidRDefault="009E3158" w:rsidP="004E6FEA">
      <w:pPr>
        <w:jc w:val="right"/>
        <w:rPr>
          <w:rFonts w:ascii="AcadNusx" w:hAnsi="AcadNusx"/>
          <w:sz w:val="20"/>
          <w:szCs w:val="20"/>
        </w:rPr>
      </w:pPr>
      <w:bookmarkStart w:id="0" w:name="_GoBack"/>
      <w:bookmarkEnd w:id="0"/>
      <w:r>
        <w:rPr>
          <w:noProof/>
          <w:color w:val="000080"/>
          <w:sz w:val="20"/>
          <w:szCs w:val="20"/>
        </w:rPr>
        <w:drawing>
          <wp:inline distT="0" distB="0" distL="0" distR="0">
            <wp:extent cx="1657350" cy="599862"/>
            <wp:effectExtent l="0" t="0" r="0" b="0"/>
            <wp:docPr id="3" name="Picture 3" descr="Tbilvino Logo New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ilvino Logo New-smal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99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cadNusx" w:hAnsi="AcadNusx"/>
        </w:rPr>
        <w:t xml:space="preserve">                                                   </w:t>
      </w:r>
      <w:proofErr w:type="spellStart"/>
      <w:proofErr w:type="gramStart"/>
      <w:r>
        <w:rPr>
          <w:rFonts w:ascii="AcadNusx" w:hAnsi="AcadNusx"/>
        </w:rPr>
        <w:t>vamtkiceb</w:t>
      </w:r>
      <w:proofErr w:type="spellEnd"/>
      <w:proofErr w:type="gramEnd"/>
      <w:r>
        <w:rPr>
          <w:rFonts w:ascii="AcadNusx" w:hAnsi="AcadNusx"/>
        </w:rPr>
        <w:t xml:space="preserve">                                   </w:t>
      </w:r>
      <w:r w:rsidR="00E82611">
        <w:rPr>
          <w:rFonts w:ascii="AcadNusx" w:hAnsi="AcadNusx"/>
        </w:rPr>
        <w:t xml:space="preserve">                        </w:t>
      </w:r>
      <w:proofErr w:type="spellStart"/>
      <w:r w:rsidR="00E82611">
        <w:rPr>
          <w:rFonts w:ascii="AcadNusx" w:hAnsi="AcadNusx"/>
        </w:rPr>
        <w:t>ss</w:t>
      </w:r>
      <w:r w:rsidRPr="00090D1F">
        <w:rPr>
          <w:rFonts w:ascii="AcadNusx" w:hAnsi="AcadNusx"/>
          <w:sz w:val="20"/>
          <w:szCs w:val="20"/>
        </w:rPr>
        <w:t>“TbilRvinos</w:t>
      </w:r>
      <w:proofErr w:type="spellEnd"/>
      <w:r w:rsidRPr="00090D1F">
        <w:rPr>
          <w:rFonts w:ascii="AcadNusx" w:hAnsi="AcadNusx"/>
          <w:sz w:val="20"/>
          <w:szCs w:val="20"/>
        </w:rPr>
        <w:t>”</w:t>
      </w:r>
      <w:r w:rsidR="004E6FEA">
        <w:rPr>
          <w:rFonts w:ascii="AcadNusx" w:hAnsi="AcadNusx"/>
          <w:sz w:val="20"/>
          <w:szCs w:val="20"/>
        </w:rPr>
        <w:t xml:space="preserve"> </w:t>
      </w:r>
    </w:p>
    <w:p w:rsidR="009E3158" w:rsidRPr="004E6FEA" w:rsidRDefault="009E3158" w:rsidP="004E6FEA">
      <w:pPr>
        <w:jc w:val="right"/>
        <w:rPr>
          <w:rFonts w:ascii="AcadNusx" w:hAnsi="AcadNusx"/>
        </w:rPr>
      </w:pPr>
      <w:proofErr w:type="spellStart"/>
      <w:proofErr w:type="gramStart"/>
      <w:r w:rsidRPr="00090D1F">
        <w:rPr>
          <w:rFonts w:ascii="AcadNusx" w:hAnsi="AcadNusx"/>
          <w:sz w:val="20"/>
          <w:szCs w:val="20"/>
        </w:rPr>
        <w:t>aRmasrulebeli</w:t>
      </w:r>
      <w:proofErr w:type="spellEnd"/>
      <w:proofErr w:type="gramEnd"/>
      <w:r w:rsidRPr="00090D1F">
        <w:rPr>
          <w:rFonts w:ascii="AcadNusx" w:hAnsi="AcadNusx"/>
          <w:sz w:val="20"/>
          <w:szCs w:val="20"/>
        </w:rPr>
        <w:t xml:space="preserve"> </w:t>
      </w:r>
      <w:proofErr w:type="spellStart"/>
      <w:r w:rsidRPr="00090D1F">
        <w:rPr>
          <w:rFonts w:ascii="AcadNusx" w:hAnsi="AcadNusx"/>
          <w:sz w:val="20"/>
          <w:szCs w:val="20"/>
        </w:rPr>
        <w:t>direqtori</w:t>
      </w:r>
      <w:proofErr w:type="spellEnd"/>
    </w:p>
    <w:p w:rsidR="009E3158" w:rsidRDefault="009E3158" w:rsidP="00090D1F">
      <w:pPr>
        <w:jc w:val="right"/>
        <w:rPr>
          <w:rFonts w:ascii="AcadNusx" w:hAnsi="AcadNusx"/>
        </w:rPr>
      </w:pPr>
      <w:r w:rsidRPr="00090D1F">
        <w:rPr>
          <w:rFonts w:ascii="AcadNusx" w:hAnsi="AcadNusx"/>
          <w:sz w:val="20"/>
          <w:szCs w:val="20"/>
        </w:rPr>
        <w:t xml:space="preserve">                                                              </w:t>
      </w:r>
      <w:proofErr w:type="spellStart"/>
      <w:proofErr w:type="gramStart"/>
      <w:r w:rsidRPr="00090D1F">
        <w:rPr>
          <w:rFonts w:ascii="AcadNusx" w:hAnsi="AcadNusx"/>
          <w:sz w:val="20"/>
          <w:szCs w:val="20"/>
        </w:rPr>
        <w:t>zurab</w:t>
      </w:r>
      <w:proofErr w:type="spellEnd"/>
      <w:proofErr w:type="gramEnd"/>
      <w:r w:rsidRPr="00090D1F">
        <w:rPr>
          <w:rFonts w:ascii="AcadNusx" w:hAnsi="AcadNusx"/>
          <w:sz w:val="20"/>
          <w:szCs w:val="20"/>
        </w:rPr>
        <w:t xml:space="preserve"> </w:t>
      </w:r>
      <w:proofErr w:type="spellStart"/>
      <w:r w:rsidRPr="00090D1F">
        <w:rPr>
          <w:rFonts w:ascii="AcadNusx" w:hAnsi="AcadNusx"/>
          <w:sz w:val="20"/>
          <w:szCs w:val="20"/>
        </w:rPr>
        <w:t>margvelaSvali</w:t>
      </w:r>
      <w:proofErr w:type="spellEnd"/>
    </w:p>
    <w:p w:rsidR="009E3158" w:rsidRDefault="009E3158" w:rsidP="004E6FEA">
      <w:pPr>
        <w:jc w:val="right"/>
        <w:rPr>
          <w:rFonts w:ascii="AcadNusx" w:hAnsi="AcadNusx"/>
        </w:rPr>
      </w:pPr>
      <w:r>
        <w:rPr>
          <w:rFonts w:ascii="AcadNusx" w:hAnsi="AcadNusx"/>
        </w:rPr>
        <w:t xml:space="preserve">                                                            </w:t>
      </w:r>
      <w:r w:rsidR="004E6FEA">
        <w:rPr>
          <w:rFonts w:ascii="AcadNusx" w:hAnsi="AcadNusx"/>
        </w:rPr>
        <w:t xml:space="preserve">                  15.08.15</w:t>
      </w:r>
    </w:p>
    <w:p w:rsidR="009E3158" w:rsidRDefault="009E3158" w:rsidP="009E6008">
      <w:pPr>
        <w:jc w:val="center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ss</w:t>
      </w:r>
      <w:proofErr w:type="spellEnd"/>
      <w:proofErr w:type="gramEnd"/>
      <w:r>
        <w:rPr>
          <w:rFonts w:ascii="AcadNusx" w:hAnsi="AcadNusx"/>
        </w:rPr>
        <w:t xml:space="preserve"> “</w:t>
      </w:r>
      <w:proofErr w:type="spellStart"/>
      <w:r>
        <w:rPr>
          <w:rFonts w:ascii="AcadNusx" w:hAnsi="AcadNusx"/>
        </w:rPr>
        <w:t>TbilRvino</w:t>
      </w:r>
      <w:proofErr w:type="spellEnd"/>
      <w:r>
        <w:rPr>
          <w:rFonts w:ascii="AcadNusx" w:hAnsi="AcadNusx"/>
        </w:rPr>
        <w:t>”</w:t>
      </w:r>
    </w:p>
    <w:p w:rsidR="009E3158" w:rsidRDefault="009E3158" w:rsidP="009E6008">
      <w:pPr>
        <w:jc w:val="center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qvevrebis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recxvisa</w:t>
      </w:r>
      <w:proofErr w:type="spellEnd"/>
      <w:r>
        <w:rPr>
          <w:rFonts w:ascii="AcadNusx" w:hAnsi="AcadNusx"/>
        </w:rPr>
        <w:t xml:space="preserve"> da </w:t>
      </w:r>
      <w:proofErr w:type="spellStart"/>
      <w:r>
        <w:rPr>
          <w:rFonts w:ascii="AcadNusx" w:hAnsi="AcadNusx"/>
        </w:rPr>
        <w:t>sisufTavis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dacvis</w:t>
      </w:r>
      <w:proofErr w:type="spellEnd"/>
    </w:p>
    <w:p w:rsidR="009E3158" w:rsidRDefault="009E3158" w:rsidP="009E6008">
      <w:pPr>
        <w:jc w:val="center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instruqcia</w:t>
      </w:r>
      <w:proofErr w:type="spellEnd"/>
      <w:proofErr w:type="gramEnd"/>
    </w:p>
    <w:p w:rsidR="009E3158" w:rsidRDefault="009E3158">
      <w:pPr>
        <w:rPr>
          <w:rFonts w:ascii="AcadNusx" w:hAnsi="AcadNusx"/>
        </w:rPr>
      </w:pPr>
    </w:p>
    <w:p w:rsidR="009E3158" w:rsidRDefault="009E3158" w:rsidP="009E6008">
      <w:pPr>
        <w:pStyle w:val="ListParagraph"/>
        <w:numPr>
          <w:ilvl w:val="0"/>
          <w:numId w:val="1"/>
        </w:numPr>
        <w:jc w:val="both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nebismieri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sarec</w:t>
      </w:r>
      <w:r w:rsidR="00923054">
        <w:rPr>
          <w:rFonts w:ascii="AcadNusx" w:hAnsi="AcadNusx"/>
        </w:rPr>
        <w:t>xi</w:t>
      </w:r>
      <w:proofErr w:type="spellEnd"/>
      <w:r w:rsidR="00923054">
        <w:rPr>
          <w:rFonts w:ascii="AcadNusx" w:hAnsi="AcadNusx"/>
        </w:rPr>
        <w:t xml:space="preserve"> </w:t>
      </w:r>
      <w:proofErr w:type="spellStart"/>
      <w:r w:rsidR="00923054">
        <w:rPr>
          <w:rFonts w:ascii="AcadNusx" w:hAnsi="AcadNusx"/>
        </w:rPr>
        <w:t>nivTiereba</w:t>
      </w:r>
      <w:proofErr w:type="spellEnd"/>
      <w:r w:rsidR="00923054">
        <w:rPr>
          <w:rFonts w:ascii="AcadNusx" w:hAnsi="AcadNusx"/>
        </w:rPr>
        <w:t xml:space="preserve"> </w:t>
      </w:r>
      <w:proofErr w:type="spellStart"/>
      <w:r w:rsidR="00923054">
        <w:rPr>
          <w:rFonts w:ascii="AcadNusx" w:hAnsi="AcadNusx"/>
        </w:rPr>
        <w:t>aucileblad</w:t>
      </w:r>
      <w:proofErr w:type="spellEnd"/>
      <w:r w:rsidR="00923054">
        <w:rPr>
          <w:rFonts w:ascii="AcadNusx" w:hAnsi="AcadNusx"/>
        </w:rPr>
        <w:t xml:space="preserve"> </w:t>
      </w:r>
      <w:proofErr w:type="spellStart"/>
      <w:r w:rsidR="00923054">
        <w:rPr>
          <w:rFonts w:ascii="AcadNusx" w:hAnsi="AcadNusx"/>
        </w:rPr>
        <w:t>unda</w:t>
      </w:r>
      <w:proofErr w:type="spellEnd"/>
      <w:r w:rsidR="00923054">
        <w:rPr>
          <w:rFonts w:ascii="AcadNusx" w:hAnsi="AcadNusx"/>
        </w:rPr>
        <w:t xml:space="preserve"> </w:t>
      </w:r>
      <w:proofErr w:type="spellStart"/>
      <w:r w:rsidR="00923054">
        <w:rPr>
          <w:rFonts w:ascii="AcadNusx" w:hAnsi="AcadNusx"/>
        </w:rPr>
        <w:t>iy</w:t>
      </w:r>
      <w:r>
        <w:rPr>
          <w:rFonts w:ascii="AcadNusx" w:hAnsi="AcadNusx"/>
        </w:rPr>
        <w:t>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</w:t>
      </w:r>
      <w:r w:rsidR="009E6008">
        <w:rPr>
          <w:rFonts w:ascii="AcadNusx" w:hAnsi="AcadNusx"/>
        </w:rPr>
        <w:t>akvebi</w:t>
      </w:r>
      <w:proofErr w:type="spellEnd"/>
      <w:r w:rsidR="009E6008">
        <w:rPr>
          <w:rFonts w:ascii="AcadNusx" w:hAnsi="AcadNusx"/>
        </w:rPr>
        <w:t xml:space="preserve"> </w:t>
      </w:r>
      <w:proofErr w:type="spellStart"/>
      <w:r w:rsidR="009E6008">
        <w:rPr>
          <w:rFonts w:ascii="AcadNusx" w:hAnsi="AcadNusx"/>
        </w:rPr>
        <w:t>produqciis</w:t>
      </w:r>
      <w:proofErr w:type="spellEnd"/>
      <w:r w:rsidR="009E6008">
        <w:rPr>
          <w:rFonts w:ascii="AcadNusx" w:hAnsi="AcadNusx"/>
        </w:rPr>
        <w:t xml:space="preserve"> </w:t>
      </w:r>
      <w:proofErr w:type="spellStart"/>
      <w:r w:rsidR="009E6008">
        <w:rPr>
          <w:rFonts w:ascii="AcadNusx" w:hAnsi="AcadNusx"/>
        </w:rPr>
        <w:t>warmoebasTan</w:t>
      </w:r>
      <w:proofErr w:type="spellEnd"/>
      <w:r w:rsidR="009E6008">
        <w:rPr>
          <w:rFonts w:ascii="AcadNusx" w:hAnsi="AcadNusx"/>
        </w:rPr>
        <w:t xml:space="preserve"> </w:t>
      </w:r>
      <w:proofErr w:type="spellStart"/>
      <w:r w:rsidR="009E6008">
        <w:rPr>
          <w:rFonts w:ascii="AcadNusx" w:hAnsi="AcadNusx"/>
        </w:rPr>
        <w:t>T</w:t>
      </w:r>
      <w:r>
        <w:rPr>
          <w:rFonts w:ascii="AcadNusx" w:hAnsi="AcadNusx"/>
        </w:rPr>
        <w:t>avsebadi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romelic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r w:rsidR="009E6008">
        <w:rPr>
          <w:rFonts w:ascii="AcadNusx" w:hAnsi="AcadNusx"/>
        </w:rPr>
        <w:t>dadsturebuli</w:t>
      </w:r>
      <w:proofErr w:type="spellEnd"/>
      <w:r w:rsidR="009E6008">
        <w:rPr>
          <w:rFonts w:ascii="AcadNusx" w:hAnsi="AcadNusx"/>
        </w:rPr>
        <w:t xml:space="preserve"> </w:t>
      </w:r>
      <w:proofErr w:type="spellStart"/>
      <w:r w:rsidR="009E6008">
        <w:rPr>
          <w:rFonts w:ascii="AcadNusx" w:hAnsi="AcadNusx"/>
        </w:rPr>
        <w:t>iqneba</w:t>
      </w:r>
      <w:proofErr w:type="spellEnd"/>
      <w:r w:rsidR="009E6008">
        <w:rPr>
          <w:rFonts w:ascii="AcadNusx" w:hAnsi="AcadNusx"/>
        </w:rPr>
        <w:t xml:space="preserve"> </w:t>
      </w:r>
      <w:proofErr w:type="spellStart"/>
      <w:r w:rsidR="009E6008">
        <w:rPr>
          <w:rFonts w:ascii="AcadNusx" w:hAnsi="AcadNusx"/>
        </w:rPr>
        <w:t>mwarmoeblis</w:t>
      </w:r>
      <w:proofErr w:type="spellEnd"/>
      <w:r w:rsidR="009E6008">
        <w:rPr>
          <w:rFonts w:ascii="AcadNusx" w:hAnsi="AcadNusx"/>
        </w:rPr>
        <w:t>/</w:t>
      </w:r>
      <w:proofErr w:type="spellStart"/>
      <w:r>
        <w:rPr>
          <w:rFonts w:ascii="AcadNusx" w:hAnsi="AcadNusx"/>
        </w:rPr>
        <w:t>momwodeblis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mier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mowodebuli</w:t>
      </w:r>
      <w:proofErr w:type="spellEnd"/>
      <w:r>
        <w:rPr>
          <w:rFonts w:ascii="AcadNusx" w:hAnsi="AcadNusx"/>
        </w:rPr>
        <w:t xml:space="preserve"> </w:t>
      </w:r>
      <w:r w:rsidRPr="009E3158">
        <w:t>MSDS (material safety data sheet</w:t>
      </w:r>
      <w:r>
        <w:t xml:space="preserve"> -  </w:t>
      </w:r>
      <w:proofErr w:type="spellStart"/>
      <w:r w:rsidRPr="009E3158">
        <w:rPr>
          <w:rFonts w:ascii="AcadNusx" w:hAnsi="AcadNusx"/>
        </w:rPr>
        <w:t>n</w:t>
      </w:r>
      <w:r w:rsidR="004E6FEA">
        <w:rPr>
          <w:rFonts w:ascii="AcadNusx" w:hAnsi="AcadNusx"/>
        </w:rPr>
        <w:t>ivTierebis</w:t>
      </w:r>
      <w:proofErr w:type="spellEnd"/>
      <w:r w:rsidR="004E6FEA">
        <w:rPr>
          <w:rFonts w:ascii="AcadNusx" w:hAnsi="AcadNusx"/>
        </w:rPr>
        <w:t xml:space="preserve"> </w:t>
      </w:r>
      <w:proofErr w:type="spellStart"/>
      <w:r w:rsidR="004E6FEA">
        <w:rPr>
          <w:rFonts w:ascii="AcadNusx" w:hAnsi="AcadNusx"/>
        </w:rPr>
        <w:t>usafrT</w:t>
      </w:r>
      <w:r>
        <w:rPr>
          <w:rFonts w:ascii="AcadNusx" w:hAnsi="AcadNusx"/>
        </w:rPr>
        <w:t>xoebis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monacemebis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furceli</w:t>
      </w:r>
      <w:proofErr w:type="spellEnd"/>
      <w:r>
        <w:rPr>
          <w:rFonts w:ascii="AcadNusx" w:hAnsi="AcadNusx"/>
        </w:rPr>
        <w:t>).</w:t>
      </w:r>
    </w:p>
    <w:p w:rsidR="009E3158" w:rsidRDefault="00923054" w:rsidP="009E6008">
      <w:pPr>
        <w:pStyle w:val="ListParagraph"/>
        <w:numPr>
          <w:ilvl w:val="0"/>
          <w:numId w:val="1"/>
        </w:numPr>
        <w:jc w:val="both"/>
        <w:rPr>
          <w:rFonts w:ascii="AcadNusx" w:hAnsi="AcadNusx"/>
        </w:rPr>
      </w:pPr>
      <w:proofErr w:type="spellStart"/>
      <w:r>
        <w:rPr>
          <w:rFonts w:ascii="AcadNusx" w:hAnsi="AcadNusx"/>
        </w:rPr>
        <w:t>qvevris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mrecxav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muSas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qvevrSi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Casvlisas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piradi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usafrTxoebisa</w:t>
      </w:r>
      <w:proofErr w:type="spellEnd"/>
      <w:r>
        <w:rPr>
          <w:rFonts w:ascii="AcadNusx" w:hAnsi="AcadNusx"/>
        </w:rPr>
        <w:t xml:space="preserve"> da </w:t>
      </w:r>
      <w:proofErr w:type="spellStart"/>
      <w:r>
        <w:rPr>
          <w:rFonts w:ascii="AcadNusx" w:hAnsi="AcadNusx"/>
        </w:rPr>
        <w:t>higienuri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pirobebis</w:t>
      </w:r>
      <w:proofErr w:type="spellEnd"/>
      <w:r>
        <w:rPr>
          <w:rFonts w:ascii="AcadNusx" w:hAnsi="AcadNusx"/>
        </w:rPr>
        <w:t xml:space="preserve">  </w:t>
      </w:r>
      <w:proofErr w:type="spellStart"/>
      <w:r>
        <w:rPr>
          <w:rFonts w:ascii="AcadNusx" w:hAnsi="AcadNusx"/>
        </w:rPr>
        <w:t>dacvis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mizniT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unda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ecvas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mxolod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qvevrSi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CasvlisTvis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gankuTvnili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rezinis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Ceqma</w:t>
      </w:r>
      <w:proofErr w:type="spellEnd"/>
      <w:r w:rsidR="00341BDB">
        <w:rPr>
          <w:rFonts w:ascii="AcadNusx" w:hAnsi="AcadNusx"/>
        </w:rPr>
        <w:t xml:space="preserve">, </w:t>
      </w:r>
      <w:proofErr w:type="spellStart"/>
      <w:r w:rsidR="00341BDB">
        <w:rPr>
          <w:rFonts w:ascii="AcadNusx" w:hAnsi="AcadNusx"/>
        </w:rPr>
        <w:t>romelic</w:t>
      </w:r>
      <w:proofErr w:type="spellEnd"/>
      <w:r w:rsidR="00341BDB">
        <w:rPr>
          <w:rFonts w:ascii="AcadNusx" w:hAnsi="AcadNusx"/>
        </w:rPr>
        <w:t xml:space="preserve"> </w:t>
      </w:r>
      <w:proofErr w:type="spellStart"/>
      <w:r w:rsidR="00341BDB">
        <w:rPr>
          <w:rFonts w:ascii="AcadNusx" w:hAnsi="AcadNusx"/>
        </w:rPr>
        <w:t>gansxvavebuli</w:t>
      </w:r>
      <w:proofErr w:type="spellEnd"/>
      <w:r w:rsidR="00341BDB">
        <w:rPr>
          <w:rFonts w:ascii="AcadNusx" w:hAnsi="AcadNusx"/>
        </w:rPr>
        <w:t xml:space="preserve"> </w:t>
      </w:r>
      <w:proofErr w:type="spellStart"/>
      <w:r w:rsidR="00341BDB">
        <w:rPr>
          <w:rFonts w:ascii="AcadNusx" w:hAnsi="AcadNusx"/>
        </w:rPr>
        <w:t>iqneba</w:t>
      </w:r>
      <w:proofErr w:type="spellEnd"/>
      <w:r w:rsidR="00341BDB">
        <w:rPr>
          <w:rFonts w:ascii="AcadNusx" w:hAnsi="AcadNusx"/>
        </w:rPr>
        <w:t xml:space="preserve"> </w:t>
      </w:r>
      <w:proofErr w:type="spellStart"/>
      <w:r w:rsidR="00341BDB">
        <w:rPr>
          <w:rFonts w:ascii="AcadNusx" w:hAnsi="AcadNusx"/>
        </w:rPr>
        <w:t>saamqroSi</w:t>
      </w:r>
      <w:proofErr w:type="spellEnd"/>
      <w:r w:rsidR="00341BDB">
        <w:rPr>
          <w:rFonts w:ascii="AcadNusx" w:hAnsi="AcadNusx"/>
        </w:rPr>
        <w:t xml:space="preserve"> </w:t>
      </w:r>
      <w:proofErr w:type="spellStart"/>
      <w:r w:rsidR="00341BDB">
        <w:rPr>
          <w:rFonts w:ascii="AcadNusx" w:hAnsi="AcadNusx"/>
        </w:rPr>
        <w:t>yoveldRiurad</w:t>
      </w:r>
      <w:proofErr w:type="spellEnd"/>
      <w:r w:rsidR="00341BDB">
        <w:rPr>
          <w:rFonts w:ascii="AcadNusx" w:hAnsi="AcadNusx"/>
        </w:rPr>
        <w:t xml:space="preserve"> </w:t>
      </w:r>
      <w:proofErr w:type="spellStart"/>
      <w:r w:rsidR="00341BDB">
        <w:rPr>
          <w:rFonts w:ascii="AcadNusx" w:hAnsi="AcadNusx"/>
        </w:rPr>
        <w:t>gamosayenebeli</w:t>
      </w:r>
      <w:proofErr w:type="spellEnd"/>
      <w:r w:rsidR="00341BDB">
        <w:rPr>
          <w:rFonts w:ascii="AcadNusx" w:hAnsi="AcadNusx"/>
        </w:rPr>
        <w:t xml:space="preserve"> </w:t>
      </w:r>
      <w:proofErr w:type="spellStart"/>
      <w:r w:rsidR="00341BDB">
        <w:rPr>
          <w:rFonts w:ascii="AcadNusx" w:hAnsi="AcadNusx"/>
        </w:rPr>
        <w:t>rezinis</w:t>
      </w:r>
      <w:proofErr w:type="spellEnd"/>
      <w:r w:rsidR="00341BDB">
        <w:rPr>
          <w:rFonts w:ascii="AcadNusx" w:hAnsi="AcadNusx"/>
        </w:rPr>
        <w:t xml:space="preserve"> </w:t>
      </w:r>
      <w:proofErr w:type="spellStart"/>
      <w:r w:rsidR="00341BDB">
        <w:rPr>
          <w:rFonts w:ascii="AcadNusx" w:hAnsi="AcadNusx"/>
        </w:rPr>
        <w:t>Ceqmisagan</w:t>
      </w:r>
      <w:proofErr w:type="spellEnd"/>
      <w:r w:rsidR="004E6FEA">
        <w:rPr>
          <w:rFonts w:ascii="AcadNusx" w:hAnsi="AcadNusx"/>
        </w:rPr>
        <w:t xml:space="preserve"> da </w:t>
      </w:r>
      <w:proofErr w:type="spellStart"/>
      <w:r w:rsidR="004E6FEA">
        <w:rPr>
          <w:rFonts w:ascii="AcadNusx" w:hAnsi="AcadNusx"/>
        </w:rPr>
        <w:t>igi</w:t>
      </w:r>
      <w:proofErr w:type="spellEnd"/>
      <w:r w:rsidR="004E6FEA">
        <w:rPr>
          <w:rFonts w:ascii="AcadNusx" w:hAnsi="AcadNusx"/>
        </w:rPr>
        <w:t xml:space="preserve"> </w:t>
      </w:r>
      <w:proofErr w:type="spellStart"/>
      <w:r w:rsidR="004E6FEA">
        <w:rPr>
          <w:rFonts w:ascii="AcadNusx" w:hAnsi="AcadNusx"/>
        </w:rPr>
        <w:t>Se</w:t>
      </w:r>
      <w:r w:rsidR="00341BDB">
        <w:rPr>
          <w:rFonts w:ascii="AcadNusx" w:hAnsi="AcadNusx"/>
        </w:rPr>
        <w:t>n</w:t>
      </w:r>
      <w:r w:rsidR="004E6FEA">
        <w:rPr>
          <w:rFonts w:ascii="AcadNusx" w:hAnsi="AcadNusx"/>
        </w:rPr>
        <w:t>ax</w:t>
      </w:r>
      <w:r w:rsidR="00341BDB">
        <w:rPr>
          <w:rFonts w:ascii="AcadNusx" w:hAnsi="AcadNusx"/>
        </w:rPr>
        <w:t>ul</w:t>
      </w:r>
      <w:proofErr w:type="spellEnd"/>
      <w:r w:rsidR="00341BDB">
        <w:rPr>
          <w:rFonts w:ascii="AcadNusx" w:hAnsi="AcadNusx"/>
        </w:rPr>
        <w:t xml:space="preserve"> </w:t>
      </w:r>
      <w:proofErr w:type="spellStart"/>
      <w:r w:rsidR="00341BDB">
        <w:rPr>
          <w:rFonts w:ascii="AcadNusx" w:hAnsi="AcadNusx"/>
        </w:rPr>
        <w:t>iqneba</w:t>
      </w:r>
      <w:proofErr w:type="spellEnd"/>
      <w:r w:rsidR="00341BDB">
        <w:rPr>
          <w:rFonts w:ascii="AcadNusx" w:hAnsi="AcadNusx"/>
        </w:rPr>
        <w:t xml:space="preserve"> </w:t>
      </w:r>
      <w:proofErr w:type="spellStart"/>
      <w:r w:rsidR="00341BDB">
        <w:rPr>
          <w:rFonts w:ascii="AcadNusx" w:hAnsi="AcadNusx"/>
        </w:rPr>
        <w:t>damxmare</w:t>
      </w:r>
      <w:proofErr w:type="spellEnd"/>
      <w:r w:rsidR="00341BDB">
        <w:rPr>
          <w:rFonts w:ascii="AcadNusx" w:hAnsi="AcadNusx"/>
        </w:rPr>
        <w:t xml:space="preserve"> </w:t>
      </w:r>
      <w:proofErr w:type="spellStart"/>
      <w:r w:rsidR="00341BDB">
        <w:rPr>
          <w:rFonts w:ascii="AcadNusx" w:hAnsi="AcadNusx"/>
        </w:rPr>
        <w:t>masalebis</w:t>
      </w:r>
      <w:proofErr w:type="spellEnd"/>
      <w:r w:rsidR="00341BDB">
        <w:rPr>
          <w:rFonts w:ascii="AcadNusx" w:hAnsi="AcadNusx"/>
        </w:rPr>
        <w:t xml:space="preserve"> </w:t>
      </w:r>
      <w:proofErr w:type="spellStart"/>
      <w:r w:rsidR="00341BDB">
        <w:rPr>
          <w:rFonts w:ascii="AcadNusx" w:hAnsi="AcadNusx"/>
        </w:rPr>
        <w:t>sawyobSi</w:t>
      </w:r>
      <w:proofErr w:type="spellEnd"/>
      <w:r w:rsidR="00341BDB">
        <w:rPr>
          <w:rFonts w:ascii="AcadNusx" w:hAnsi="AcadNusx"/>
        </w:rPr>
        <w:t xml:space="preserve"> </w:t>
      </w:r>
      <w:proofErr w:type="spellStart"/>
      <w:r w:rsidR="00341BDB">
        <w:rPr>
          <w:rFonts w:ascii="AcadNusx" w:hAnsi="AcadNusx"/>
        </w:rPr>
        <w:t>misTvis</w:t>
      </w:r>
      <w:proofErr w:type="spellEnd"/>
      <w:r w:rsidR="00341BDB">
        <w:rPr>
          <w:rFonts w:ascii="AcadNusx" w:hAnsi="AcadNusx"/>
        </w:rPr>
        <w:t xml:space="preserve"> </w:t>
      </w:r>
      <w:proofErr w:type="spellStart"/>
      <w:r w:rsidR="00341BDB">
        <w:rPr>
          <w:rFonts w:ascii="AcadNusx" w:hAnsi="AcadNusx"/>
        </w:rPr>
        <w:t>gamoyofil</w:t>
      </w:r>
      <w:proofErr w:type="spellEnd"/>
      <w:r w:rsidR="00341BDB">
        <w:rPr>
          <w:rFonts w:ascii="AcadNusx" w:hAnsi="AcadNusx"/>
        </w:rPr>
        <w:t xml:space="preserve"> </w:t>
      </w:r>
      <w:proofErr w:type="spellStart"/>
      <w:r w:rsidR="00341BDB">
        <w:rPr>
          <w:rFonts w:ascii="AcadNusx" w:hAnsi="AcadNusx"/>
        </w:rPr>
        <w:t>adgilze</w:t>
      </w:r>
      <w:proofErr w:type="spellEnd"/>
      <w:r w:rsidR="00341BDB">
        <w:rPr>
          <w:rFonts w:ascii="AcadNusx" w:hAnsi="AcadNusx"/>
        </w:rPr>
        <w:t xml:space="preserve">, </w:t>
      </w:r>
      <w:proofErr w:type="spellStart"/>
      <w:r w:rsidR="00341BDB">
        <w:rPr>
          <w:rFonts w:ascii="AcadNusx" w:hAnsi="AcadNusx"/>
        </w:rPr>
        <w:t>aseve</w:t>
      </w:r>
      <w:proofErr w:type="spellEnd"/>
      <w:r w:rsidR="00E82611">
        <w:rPr>
          <w:rFonts w:ascii="AcadNusx" w:hAnsi="AcadNusx"/>
        </w:rPr>
        <w:t xml:space="preserve"> </w:t>
      </w:r>
      <w:proofErr w:type="spellStart"/>
      <w:r w:rsidR="00E82611">
        <w:rPr>
          <w:rFonts w:ascii="AcadNusx" w:hAnsi="AcadNusx"/>
        </w:rPr>
        <w:t>unda</w:t>
      </w:r>
      <w:proofErr w:type="spellEnd"/>
      <w:r w:rsidR="00E82611">
        <w:rPr>
          <w:rFonts w:ascii="AcadNusx" w:hAnsi="AcadNusx"/>
        </w:rPr>
        <w:t xml:space="preserve"> </w:t>
      </w:r>
      <w:proofErr w:type="spellStart"/>
      <w:r w:rsidR="00E82611">
        <w:rPr>
          <w:rFonts w:ascii="AcadNusx" w:hAnsi="AcadNusx"/>
        </w:rPr>
        <w:t>ecvas</w:t>
      </w:r>
      <w:proofErr w:type="spellEnd"/>
      <w:r w:rsidR="00E82611">
        <w:rPr>
          <w:rFonts w:ascii="AcadNusx" w:hAnsi="AcadNusx"/>
        </w:rPr>
        <w:t xml:space="preserve"> </w:t>
      </w:r>
      <w:proofErr w:type="spellStart"/>
      <w:r w:rsidR="00E82611">
        <w:rPr>
          <w:rFonts w:ascii="AcadNusx" w:hAnsi="AcadNusx"/>
        </w:rPr>
        <w:t>wyalgaumtari</w:t>
      </w:r>
      <w:proofErr w:type="spellEnd"/>
      <w:r w:rsidR="00E82611">
        <w:rPr>
          <w:rFonts w:ascii="AcadNusx" w:hAnsi="AcadNusx"/>
        </w:rPr>
        <w:t xml:space="preserve"> </w:t>
      </w:r>
      <w:proofErr w:type="spellStart"/>
      <w:r w:rsidR="00E82611">
        <w:rPr>
          <w:rFonts w:ascii="AcadNusx" w:hAnsi="AcadNusx"/>
        </w:rPr>
        <w:t>rezinis</w:t>
      </w:r>
      <w:proofErr w:type="spellEnd"/>
      <w:r w:rsidR="00341BDB">
        <w:rPr>
          <w:rFonts w:ascii="AcadNusx" w:hAnsi="AcadNusx"/>
        </w:rPr>
        <w:t xml:space="preserve"> </w:t>
      </w:r>
      <w:proofErr w:type="spellStart"/>
      <w:r w:rsidR="00341BDB">
        <w:rPr>
          <w:rFonts w:ascii="AcadNusx" w:hAnsi="AcadNusx"/>
        </w:rPr>
        <w:t>xelTaTmani</w:t>
      </w:r>
      <w:proofErr w:type="spellEnd"/>
      <w:r w:rsidR="00341BDB">
        <w:rPr>
          <w:rFonts w:ascii="AcadNusx" w:hAnsi="AcadNusx"/>
        </w:rPr>
        <w:t xml:space="preserve"> da </w:t>
      </w:r>
      <w:proofErr w:type="spellStart"/>
      <w:r w:rsidR="00341BDB">
        <w:rPr>
          <w:rFonts w:ascii="AcadNusx" w:hAnsi="AcadNusx"/>
        </w:rPr>
        <w:t>ekeTos</w:t>
      </w:r>
      <w:proofErr w:type="spellEnd"/>
      <w:r w:rsidR="00341BDB">
        <w:rPr>
          <w:rFonts w:ascii="AcadNusx" w:hAnsi="AcadNusx"/>
        </w:rPr>
        <w:t xml:space="preserve"> </w:t>
      </w:r>
      <w:proofErr w:type="spellStart"/>
      <w:r w:rsidR="00341BDB">
        <w:rPr>
          <w:rFonts w:ascii="AcadNusx" w:hAnsi="AcadNusx"/>
        </w:rPr>
        <w:t>saTvale</w:t>
      </w:r>
      <w:proofErr w:type="spellEnd"/>
    </w:p>
    <w:p w:rsidR="004655BF" w:rsidRDefault="00341BDB" w:rsidP="009E6008">
      <w:pPr>
        <w:pStyle w:val="ListParagraph"/>
        <w:numPr>
          <w:ilvl w:val="0"/>
          <w:numId w:val="1"/>
        </w:numPr>
        <w:jc w:val="both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qvevris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garecxvisas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jer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iwmindeba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qvevris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yeli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xolo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qvevris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garecxva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xdeba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etapad</w:t>
      </w:r>
      <w:proofErr w:type="spellEnd"/>
      <w:r>
        <w:rPr>
          <w:rFonts w:ascii="AcadNusx" w:hAnsi="AcadNusx"/>
        </w:rPr>
        <w:t xml:space="preserve">:  </w:t>
      </w:r>
      <w:proofErr w:type="spellStart"/>
      <w:r>
        <w:rPr>
          <w:rFonts w:ascii="AcadNusx" w:hAnsi="AcadNusx"/>
        </w:rPr>
        <w:t>es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winaswari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gavleba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ZiriTadi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recxva</w:t>
      </w:r>
      <w:proofErr w:type="spellEnd"/>
      <w:r>
        <w:rPr>
          <w:rFonts w:ascii="AcadNusx" w:hAnsi="AcadNusx"/>
        </w:rPr>
        <w:t xml:space="preserve"> da </w:t>
      </w:r>
      <w:proofErr w:type="spellStart"/>
      <w:r>
        <w:rPr>
          <w:rFonts w:ascii="AcadNusx" w:hAnsi="AcadNusx"/>
        </w:rPr>
        <w:t>saboloo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gavleba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Tavdapirveli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gavlebis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mizania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qvevrebis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ked</w:t>
      </w:r>
      <w:r w:rsidR="004E6FEA">
        <w:rPr>
          <w:rFonts w:ascii="AcadNusx" w:hAnsi="AcadNusx"/>
        </w:rPr>
        <w:t>lebze</w:t>
      </w:r>
      <w:proofErr w:type="spellEnd"/>
      <w:r w:rsidR="004E6FEA">
        <w:rPr>
          <w:rFonts w:ascii="AcadNusx" w:hAnsi="AcadNusx"/>
        </w:rPr>
        <w:t xml:space="preserve"> </w:t>
      </w:r>
      <w:proofErr w:type="spellStart"/>
      <w:r w:rsidR="004E6FEA">
        <w:rPr>
          <w:rFonts w:ascii="AcadNusx" w:hAnsi="AcadNusx"/>
        </w:rPr>
        <w:t>arsebuli</w:t>
      </w:r>
      <w:proofErr w:type="spellEnd"/>
      <w:r w:rsidR="004E6FEA">
        <w:rPr>
          <w:rFonts w:ascii="AcadNusx" w:hAnsi="AcadNusx"/>
        </w:rPr>
        <w:t xml:space="preserve"> </w:t>
      </w:r>
      <w:proofErr w:type="spellStart"/>
      <w:r w:rsidR="004E6FEA">
        <w:rPr>
          <w:rFonts w:ascii="AcadNusx" w:hAnsi="AcadNusx"/>
        </w:rPr>
        <w:t>ZiriT</w:t>
      </w:r>
      <w:r>
        <w:rPr>
          <w:rFonts w:ascii="AcadNusx" w:hAnsi="AcadNusx"/>
        </w:rPr>
        <w:t>adi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WuWyis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Camorecxva</w:t>
      </w:r>
      <w:proofErr w:type="spellEnd"/>
      <w:r>
        <w:rPr>
          <w:rFonts w:ascii="AcadNusx" w:hAnsi="AcadNusx"/>
        </w:rPr>
        <w:t xml:space="preserve"> da </w:t>
      </w:r>
      <w:proofErr w:type="spellStart"/>
      <w:r>
        <w:rPr>
          <w:rFonts w:ascii="AcadNusx" w:hAnsi="AcadNusx"/>
        </w:rPr>
        <w:t>moSoreba</w:t>
      </w:r>
      <w:proofErr w:type="spellEnd"/>
      <w:r>
        <w:rPr>
          <w:rFonts w:ascii="AcadNusx" w:hAnsi="AcadNusx"/>
        </w:rPr>
        <w:t xml:space="preserve">, </w:t>
      </w:r>
      <w:proofErr w:type="spellStart"/>
      <w:r w:rsidR="00090D1F">
        <w:rPr>
          <w:rFonts w:ascii="AcadNusx" w:hAnsi="AcadNusx"/>
        </w:rPr>
        <w:t>gavlebis</w:t>
      </w:r>
      <w:proofErr w:type="spellEnd"/>
      <w:r w:rsidR="00090D1F">
        <w:rPr>
          <w:rFonts w:ascii="AcadNusx" w:hAnsi="AcadNusx"/>
        </w:rPr>
        <w:t xml:space="preserve"> </w:t>
      </w:r>
      <w:proofErr w:type="spellStart"/>
      <w:r w:rsidR="00090D1F">
        <w:rPr>
          <w:rFonts w:ascii="AcadNusx" w:hAnsi="AcadNusx"/>
        </w:rPr>
        <w:t>dros</w:t>
      </w:r>
      <w:proofErr w:type="spellEnd"/>
      <w:r w:rsidR="00090D1F">
        <w:rPr>
          <w:rFonts w:ascii="AcadNusx" w:hAnsi="AcadNusx"/>
        </w:rPr>
        <w:t xml:space="preserve"> </w:t>
      </w:r>
      <w:proofErr w:type="spellStart"/>
      <w:r w:rsidR="00090D1F">
        <w:rPr>
          <w:rFonts w:ascii="AcadNusx" w:hAnsi="AcadNusx"/>
        </w:rPr>
        <w:t>qvevrs</w:t>
      </w:r>
      <w:proofErr w:type="spellEnd"/>
      <w:r w:rsidR="00090D1F">
        <w:rPr>
          <w:rFonts w:ascii="AcadNusx" w:hAnsi="AcadNusx"/>
        </w:rPr>
        <w:t xml:space="preserve"> </w:t>
      </w:r>
      <w:proofErr w:type="spellStart"/>
      <w:r w:rsidR="00090D1F">
        <w:rPr>
          <w:rFonts w:ascii="AcadNusx" w:hAnsi="AcadNusx"/>
        </w:rPr>
        <w:t>SeZlebisd</w:t>
      </w:r>
      <w:r w:rsidR="004E6FEA">
        <w:rPr>
          <w:rFonts w:ascii="AcadNusx" w:hAnsi="AcadNusx"/>
        </w:rPr>
        <w:t>agvarad</w:t>
      </w:r>
      <w:proofErr w:type="spellEnd"/>
      <w:r w:rsidR="004E6FEA">
        <w:rPr>
          <w:rFonts w:ascii="AcadNusx" w:hAnsi="AcadNusx"/>
        </w:rPr>
        <w:t xml:space="preserve"> </w:t>
      </w:r>
      <w:proofErr w:type="spellStart"/>
      <w:r w:rsidR="004E6FEA">
        <w:rPr>
          <w:rFonts w:ascii="AcadNusx" w:hAnsi="AcadNusx"/>
        </w:rPr>
        <w:t>yvela</w:t>
      </w:r>
      <w:proofErr w:type="spellEnd"/>
      <w:r w:rsidR="004E6FEA">
        <w:rPr>
          <w:rFonts w:ascii="AcadNusx" w:hAnsi="AcadNusx"/>
        </w:rPr>
        <w:t xml:space="preserve"> </w:t>
      </w:r>
      <w:proofErr w:type="spellStart"/>
      <w:r w:rsidR="004E6FEA">
        <w:rPr>
          <w:rFonts w:ascii="AcadNusx" w:hAnsi="AcadNusx"/>
        </w:rPr>
        <w:t>adgilidan</w:t>
      </w:r>
      <w:proofErr w:type="spellEnd"/>
      <w:r w:rsidR="004E6FEA">
        <w:rPr>
          <w:rFonts w:ascii="AcadNusx" w:hAnsi="AcadNusx"/>
        </w:rPr>
        <w:t xml:space="preserve"> </w:t>
      </w:r>
      <w:proofErr w:type="spellStart"/>
      <w:r w:rsidR="004E6FEA">
        <w:rPr>
          <w:rFonts w:ascii="AcadNusx" w:hAnsi="AcadNusx"/>
        </w:rPr>
        <w:t>unda</w:t>
      </w:r>
      <w:proofErr w:type="spellEnd"/>
      <w:r w:rsidR="004E6FEA">
        <w:rPr>
          <w:rFonts w:ascii="AcadNusx" w:hAnsi="AcadNusx"/>
        </w:rPr>
        <w:t xml:space="preserve"> </w:t>
      </w:r>
      <w:proofErr w:type="spellStart"/>
      <w:r w:rsidR="004E6FEA">
        <w:rPr>
          <w:rFonts w:ascii="AcadNusx" w:hAnsi="AcadNusx"/>
        </w:rPr>
        <w:t>moSordes</w:t>
      </w:r>
      <w:proofErr w:type="spellEnd"/>
      <w:r w:rsidR="004E6FEA">
        <w:rPr>
          <w:rFonts w:ascii="AcadNusx" w:hAnsi="AcadNusx"/>
        </w:rPr>
        <w:t xml:space="preserve"> </w:t>
      </w:r>
      <w:proofErr w:type="spellStart"/>
      <w:r w:rsidR="004E6FEA">
        <w:rPr>
          <w:rFonts w:ascii="AcadNusx" w:hAnsi="AcadNusx"/>
        </w:rPr>
        <w:t>ZiriT</w:t>
      </w:r>
      <w:r w:rsidR="00090D1F">
        <w:rPr>
          <w:rFonts w:ascii="AcadNusx" w:hAnsi="AcadNusx"/>
        </w:rPr>
        <w:t>adi</w:t>
      </w:r>
      <w:proofErr w:type="spellEnd"/>
      <w:r w:rsidR="00090D1F">
        <w:rPr>
          <w:rFonts w:ascii="AcadNusx" w:hAnsi="AcadNusx"/>
        </w:rPr>
        <w:t xml:space="preserve"> </w:t>
      </w:r>
      <w:proofErr w:type="spellStart"/>
      <w:r w:rsidR="00090D1F">
        <w:rPr>
          <w:rFonts w:ascii="AcadNusx" w:hAnsi="AcadNusx"/>
        </w:rPr>
        <w:t>WuWyi</w:t>
      </w:r>
      <w:proofErr w:type="spellEnd"/>
      <w:r w:rsidR="00090D1F">
        <w:rPr>
          <w:rFonts w:ascii="AcadNusx" w:hAnsi="AcadNusx"/>
        </w:rPr>
        <w:t xml:space="preserve">, </w:t>
      </w:r>
      <w:proofErr w:type="spellStart"/>
      <w:r w:rsidR="00090D1F">
        <w:rPr>
          <w:rFonts w:ascii="AcadNusx" w:hAnsi="AcadNusx"/>
        </w:rPr>
        <w:t>Rvinis</w:t>
      </w:r>
      <w:proofErr w:type="spellEnd"/>
      <w:r w:rsidR="00090D1F">
        <w:rPr>
          <w:rFonts w:ascii="AcadNusx" w:hAnsi="AcadNusx"/>
        </w:rPr>
        <w:t xml:space="preserve"> </w:t>
      </w:r>
      <w:proofErr w:type="spellStart"/>
      <w:r w:rsidR="00090D1F">
        <w:rPr>
          <w:rFonts w:ascii="AcadNusx" w:hAnsi="AcadNusx"/>
        </w:rPr>
        <w:t>qvis</w:t>
      </w:r>
      <w:proofErr w:type="spellEnd"/>
      <w:r w:rsidR="00090D1F">
        <w:rPr>
          <w:rFonts w:ascii="AcadNusx" w:hAnsi="AcadNusx"/>
        </w:rPr>
        <w:t xml:space="preserve"> </w:t>
      </w:r>
      <w:proofErr w:type="spellStart"/>
      <w:r w:rsidR="00090D1F">
        <w:rPr>
          <w:rFonts w:ascii="AcadNusx" w:hAnsi="AcadNusx"/>
        </w:rPr>
        <w:t>nadebi</w:t>
      </w:r>
      <w:proofErr w:type="spellEnd"/>
      <w:r w:rsidR="00090D1F">
        <w:rPr>
          <w:rFonts w:ascii="AcadNusx" w:hAnsi="AcadNusx"/>
        </w:rPr>
        <w:t xml:space="preserve">, </w:t>
      </w:r>
      <w:proofErr w:type="spellStart"/>
      <w:r w:rsidR="00090D1F">
        <w:rPr>
          <w:rFonts w:ascii="AcadNusx" w:hAnsi="AcadNusx"/>
        </w:rPr>
        <w:t>WaWisa</w:t>
      </w:r>
      <w:proofErr w:type="spellEnd"/>
      <w:r w:rsidR="00090D1F">
        <w:rPr>
          <w:rFonts w:ascii="AcadNusx" w:hAnsi="AcadNusx"/>
        </w:rPr>
        <w:t xml:space="preserve"> da </w:t>
      </w:r>
      <w:proofErr w:type="spellStart"/>
      <w:r w:rsidR="00090D1F">
        <w:rPr>
          <w:rFonts w:ascii="AcadNusx" w:hAnsi="AcadNusx"/>
        </w:rPr>
        <w:t>leqis</w:t>
      </w:r>
      <w:proofErr w:type="spellEnd"/>
      <w:r w:rsidR="00090D1F">
        <w:rPr>
          <w:rFonts w:ascii="AcadNusx" w:hAnsi="AcadNusx"/>
        </w:rPr>
        <w:t xml:space="preserve"> </w:t>
      </w:r>
      <w:proofErr w:type="spellStart"/>
      <w:r w:rsidR="00090D1F">
        <w:rPr>
          <w:rFonts w:ascii="AcadNusx" w:hAnsi="AcadNusx"/>
        </w:rPr>
        <w:t>narCenebi</w:t>
      </w:r>
      <w:proofErr w:type="spellEnd"/>
      <w:r w:rsidR="00090D1F">
        <w:rPr>
          <w:rFonts w:ascii="AcadNusx" w:hAnsi="AcadNusx"/>
        </w:rPr>
        <w:t xml:space="preserve"> </w:t>
      </w:r>
      <w:proofErr w:type="spellStart"/>
      <w:r w:rsidR="00090D1F">
        <w:rPr>
          <w:rFonts w:ascii="AcadNusx" w:hAnsi="AcadNusx"/>
        </w:rPr>
        <w:t>raTa</w:t>
      </w:r>
      <w:proofErr w:type="spellEnd"/>
      <w:r w:rsidR="00090D1F">
        <w:rPr>
          <w:rFonts w:ascii="AcadNusx" w:hAnsi="AcadNusx"/>
        </w:rPr>
        <w:t xml:space="preserve"> </w:t>
      </w:r>
      <w:proofErr w:type="spellStart"/>
      <w:r w:rsidR="00090D1F">
        <w:rPr>
          <w:rFonts w:ascii="AcadNusx" w:hAnsi="AcadNusx"/>
        </w:rPr>
        <w:t>qvevri</w:t>
      </w:r>
      <w:proofErr w:type="spellEnd"/>
      <w:r w:rsidR="00090D1F">
        <w:rPr>
          <w:rFonts w:ascii="AcadNusx" w:hAnsi="AcadNusx"/>
        </w:rPr>
        <w:t xml:space="preserve"> </w:t>
      </w:r>
      <w:proofErr w:type="spellStart"/>
      <w:r w:rsidR="00090D1F">
        <w:rPr>
          <w:rFonts w:ascii="AcadNusx" w:hAnsi="AcadNusx"/>
        </w:rPr>
        <w:t>momzaddes</w:t>
      </w:r>
      <w:proofErr w:type="spellEnd"/>
      <w:r w:rsidR="00090D1F">
        <w:rPr>
          <w:rFonts w:ascii="AcadNusx" w:hAnsi="AcadNusx"/>
        </w:rPr>
        <w:t xml:space="preserve"> </w:t>
      </w:r>
      <w:proofErr w:type="spellStart"/>
      <w:r w:rsidR="00090D1F">
        <w:rPr>
          <w:rFonts w:ascii="AcadNusx" w:hAnsi="AcadNusx"/>
        </w:rPr>
        <w:t>ZiriTadi</w:t>
      </w:r>
      <w:proofErr w:type="spellEnd"/>
      <w:r w:rsidR="00090D1F">
        <w:rPr>
          <w:rFonts w:ascii="AcadNusx" w:hAnsi="AcadNusx"/>
        </w:rPr>
        <w:t xml:space="preserve"> </w:t>
      </w:r>
      <w:proofErr w:type="spellStart"/>
      <w:r w:rsidR="00090D1F">
        <w:rPr>
          <w:rFonts w:ascii="AcadNusx" w:hAnsi="AcadNusx"/>
        </w:rPr>
        <w:t>recxvisTvis</w:t>
      </w:r>
      <w:proofErr w:type="spellEnd"/>
      <w:r w:rsidR="00090D1F">
        <w:rPr>
          <w:rFonts w:ascii="AcadNusx" w:hAnsi="AcadNusx"/>
        </w:rPr>
        <w:t>.</w:t>
      </w:r>
      <w:r>
        <w:rPr>
          <w:rFonts w:ascii="AcadNusx" w:hAnsi="AcadNusx"/>
        </w:rPr>
        <w:t xml:space="preserve"> </w:t>
      </w:r>
      <w:proofErr w:type="spellStart"/>
      <w:proofErr w:type="gramStart"/>
      <w:r w:rsidR="00E82611">
        <w:rPr>
          <w:rFonts w:ascii="AcadNusx" w:hAnsi="AcadNusx"/>
        </w:rPr>
        <w:t>gavlebis</w:t>
      </w:r>
      <w:proofErr w:type="spellEnd"/>
      <w:proofErr w:type="gramEnd"/>
      <w:r w:rsidR="00E82611">
        <w:rPr>
          <w:rFonts w:ascii="AcadNusx" w:hAnsi="AcadNusx"/>
        </w:rPr>
        <w:t xml:space="preserve"> </w:t>
      </w:r>
      <w:proofErr w:type="spellStart"/>
      <w:r w:rsidR="00E82611">
        <w:rPr>
          <w:rFonts w:ascii="AcadNusx" w:hAnsi="AcadNusx"/>
        </w:rPr>
        <w:t>dros</w:t>
      </w:r>
      <w:proofErr w:type="spellEnd"/>
      <w:r w:rsidR="00E82611">
        <w:rPr>
          <w:rFonts w:ascii="AcadNusx" w:hAnsi="AcadNusx"/>
        </w:rPr>
        <w:t xml:space="preserve"> </w:t>
      </w:r>
      <w:proofErr w:type="spellStart"/>
      <w:r w:rsidR="00E82611">
        <w:rPr>
          <w:rFonts w:ascii="AcadNusx" w:hAnsi="AcadNusx"/>
        </w:rPr>
        <w:t>Tavdapirvelad</w:t>
      </w:r>
      <w:proofErr w:type="spellEnd"/>
      <w:r w:rsidR="00E82611">
        <w:rPr>
          <w:rFonts w:ascii="AcadNusx" w:hAnsi="AcadNusx"/>
        </w:rPr>
        <w:t xml:space="preserve"> </w:t>
      </w:r>
      <w:proofErr w:type="spellStart"/>
      <w:r w:rsidR="00E82611">
        <w:rPr>
          <w:rFonts w:ascii="AcadNusx" w:hAnsi="AcadNusx"/>
        </w:rPr>
        <w:t>unda</w:t>
      </w:r>
      <w:proofErr w:type="spellEnd"/>
      <w:r w:rsidR="00E82611">
        <w:rPr>
          <w:rFonts w:ascii="AcadNusx" w:hAnsi="AcadNusx"/>
        </w:rPr>
        <w:t xml:space="preserve"> </w:t>
      </w:r>
      <w:proofErr w:type="spellStart"/>
      <w:r w:rsidR="00E82611">
        <w:rPr>
          <w:rFonts w:ascii="AcadNusx" w:hAnsi="AcadNusx"/>
        </w:rPr>
        <w:t>gamoviyenoT</w:t>
      </w:r>
      <w:proofErr w:type="spellEnd"/>
      <w:r w:rsidR="00E82611">
        <w:rPr>
          <w:rFonts w:ascii="AcadNusx" w:hAnsi="AcadNusx"/>
        </w:rPr>
        <w:t xml:space="preserve"> </w:t>
      </w:r>
      <w:proofErr w:type="spellStart"/>
      <w:r w:rsidR="00E82611">
        <w:rPr>
          <w:rFonts w:ascii="AcadNusx" w:hAnsi="AcadNusx"/>
        </w:rPr>
        <w:t>civi</w:t>
      </w:r>
      <w:proofErr w:type="spellEnd"/>
      <w:r w:rsidR="00E82611">
        <w:rPr>
          <w:rFonts w:ascii="AcadNusx" w:hAnsi="AcadNusx"/>
        </w:rPr>
        <w:t xml:space="preserve"> </w:t>
      </w:r>
      <w:proofErr w:type="spellStart"/>
      <w:r w:rsidR="00E82611">
        <w:rPr>
          <w:rFonts w:ascii="AcadNusx" w:hAnsi="AcadNusx"/>
        </w:rPr>
        <w:t>wyali</w:t>
      </w:r>
      <w:proofErr w:type="spellEnd"/>
      <w:r w:rsidR="00E82611">
        <w:rPr>
          <w:rFonts w:ascii="AcadNusx" w:hAnsi="AcadNusx"/>
        </w:rPr>
        <w:t xml:space="preserve">, </w:t>
      </w:r>
      <w:proofErr w:type="spellStart"/>
      <w:r w:rsidR="00E82611">
        <w:rPr>
          <w:rFonts w:ascii="AcadNusx" w:hAnsi="AcadNusx"/>
        </w:rPr>
        <w:t>radgan</w:t>
      </w:r>
      <w:proofErr w:type="spellEnd"/>
      <w:r w:rsidR="00E82611">
        <w:rPr>
          <w:rFonts w:ascii="AcadNusx" w:hAnsi="AcadNusx"/>
        </w:rPr>
        <w:t xml:space="preserve"> </w:t>
      </w:r>
      <w:proofErr w:type="spellStart"/>
      <w:r w:rsidR="00E82611">
        <w:rPr>
          <w:rFonts w:ascii="AcadNusx" w:hAnsi="AcadNusx"/>
        </w:rPr>
        <w:t>Tbili</w:t>
      </w:r>
      <w:proofErr w:type="spellEnd"/>
      <w:r w:rsidR="00E82611">
        <w:rPr>
          <w:rFonts w:ascii="AcadNusx" w:hAnsi="AcadNusx"/>
        </w:rPr>
        <w:t xml:space="preserve"> an </w:t>
      </w:r>
      <w:proofErr w:type="spellStart"/>
      <w:r w:rsidR="00E82611">
        <w:rPr>
          <w:rFonts w:ascii="AcadNusx" w:hAnsi="AcadNusx"/>
        </w:rPr>
        <w:t>cxeli</w:t>
      </w:r>
      <w:proofErr w:type="spellEnd"/>
      <w:r w:rsidR="00E82611">
        <w:rPr>
          <w:rFonts w:ascii="AcadNusx" w:hAnsi="AcadNusx"/>
        </w:rPr>
        <w:t xml:space="preserve"> </w:t>
      </w:r>
      <w:proofErr w:type="spellStart"/>
      <w:r w:rsidR="00E82611">
        <w:rPr>
          <w:rFonts w:ascii="AcadNusx" w:hAnsi="AcadNusx"/>
        </w:rPr>
        <w:t>wylis</w:t>
      </w:r>
      <w:proofErr w:type="spellEnd"/>
      <w:r w:rsidR="00E82611">
        <w:rPr>
          <w:rFonts w:ascii="AcadNusx" w:hAnsi="AcadNusx"/>
        </w:rPr>
        <w:t xml:space="preserve"> </w:t>
      </w:r>
      <w:proofErr w:type="spellStart"/>
      <w:r w:rsidR="00E82611">
        <w:rPr>
          <w:rFonts w:ascii="AcadNusx" w:hAnsi="AcadNusx"/>
        </w:rPr>
        <w:t>gamoyenebis</w:t>
      </w:r>
      <w:proofErr w:type="spellEnd"/>
      <w:r w:rsidR="00E82611">
        <w:rPr>
          <w:rFonts w:ascii="AcadNusx" w:hAnsi="AcadNusx"/>
        </w:rPr>
        <w:t xml:space="preserve"> </w:t>
      </w:r>
      <w:proofErr w:type="spellStart"/>
      <w:r w:rsidR="00E82611">
        <w:rPr>
          <w:rFonts w:ascii="AcadNusx" w:hAnsi="AcadNusx"/>
        </w:rPr>
        <w:t>SemTxvevaSi</w:t>
      </w:r>
      <w:proofErr w:type="spellEnd"/>
      <w:r w:rsidR="00E82611">
        <w:rPr>
          <w:rFonts w:ascii="AcadNusx" w:hAnsi="AcadNusx"/>
        </w:rPr>
        <w:t xml:space="preserve"> </w:t>
      </w:r>
      <w:proofErr w:type="spellStart"/>
      <w:r w:rsidR="00E82611">
        <w:rPr>
          <w:rFonts w:ascii="AcadNusx" w:hAnsi="AcadNusx"/>
        </w:rPr>
        <w:t>igi</w:t>
      </w:r>
      <w:proofErr w:type="spellEnd"/>
      <w:r w:rsidR="00E82611">
        <w:rPr>
          <w:rFonts w:ascii="AcadNusx" w:hAnsi="AcadNusx"/>
        </w:rPr>
        <w:t xml:space="preserve"> </w:t>
      </w:r>
      <w:proofErr w:type="spellStart"/>
      <w:r w:rsidR="00E82611">
        <w:rPr>
          <w:rFonts w:ascii="AcadNusx" w:hAnsi="AcadNusx"/>
        </w:rPr>
        <w:t>gaxsnis</w:t>
      </w:r>
      <w:proofErr w:type="spellEnd"/>
      <w:r w:rsidR="00E82611">
        <w:rPr>
          <w:rFonts w:ascii="AcadNusx" w:hAnsi="AcadNusx"/>
        </w:rPr>
        <w:t xml:space="preserve"> </w:t>
      </w:r>
      <w:proofErr w:type="spellStart"/>
      <w:r w:rsidR="00E82611">
        <w:rPr>
          <w:rFonts w:ascii="AcadNusx" w:hAnsi="AcadNusx"/>
        </w:rPr>
        <w:t>qvevris</w:t>
      </w:r>
      <w:proofErr w:type="spellEnd"/>
      <w:r w:rsidR="00E82611">
        <w:rPr>
          <w:rFonts w:ascii="AcadNusx" w:hAnsi="AcadNusx"/>
        </w:rPr>
        <w:t xml:space="preserve"> </w:t>
      </w:r>
      <w:proofErr w:type="spellStart"/>
      <w:r w:rsidR="00E82611">
        <w:rPr>
          <w:rFonts w:ascii="AcadNusx" w:hAnsi="AcadNusx"/>
        </w:rPr>
        <w:t>kedlebze</w:t>
      </w:r>
      <w:proofErr w:type="spellEnd"/>
      <w:r w:rsidR="00E82611">
        <w:rPr>
          <w:rFonts w:ascii="AcadNusx" w:hAnsi="AcadNusx"/>
        </w:rPr>
        <w:t xml:space="preserve"> </w:t>
      </w:r>
      <w:proofErr w:type="spellStart"/>
      <w:r w:rsidR="00E82611">
        <w:rPr>
          <w:rFonts w:ascii="AcadNusx" w:hAnsi="AcadNusx"/>
        </w:rPr>
        <w:t>arsebul</w:t>
      </w:r>
      <w:proofErr w:type="spellEnd"/>
      <w:r w:rsidR="00E82611">
        <w:rPr>
          <w:rFonts w:ascii="AcadNusx" w:hAnsi="AcadNusx"/>
        </w:rPr>
        <w:t xml:space="preserve"> </w:t>
      </w:r>
      <w:proofErr w:type="spellStart"/>
      <w:r w:rsidR="00E82611">
        <w:rPr>
          <w:rFonts w:ascii="AcadNusx" w:hAnsi="AcadNusx"/>
        </w:rPr>
        <w:t>WuWys</w:t>
      </w:r>
      <w:proofErr w:type="spellEnd"/>
      <w:r w:rsidR="00E82611">
        <w:rPr>
          <w:rFonts w:ascii="AcadNusx" w:hAnsi="AcadNusx"/>
        </w:rPr>
        <w:t xml:space="preserve">, </w:t>
      </w:r>
      <w:proofErr w:type="spellStart"/>
      <w:r w:rsidR="00E82611">
        <w:rPr>
          <w:rFonts w:ascii="AcadNusx" w:hAnsi="AcadNusx"/>
        </w:rPr>
        <w:t>rac</w:t>
      </w:r>
      <w:proofErr w:type="spellEnd"/>
      <w:r w:rsidR="00E82611">
        <w:rPr>
          <w:rFonts w:ascii="AcadNusx" w:hAnsi="AcadNusx"/>
        </w:rPr>
        <w:t xml:space="preserve"> </w:t>
      </w:r>
      <w:proofErr w:type="spellStart"/>
      <w:r w:rsidR="00E82611">
        <w:rPr>
          <w:rFonts w:ascii="AcadNusx" w:hAnsi="AcadNusx"/>
        </w:rPr>
        <w:t>qvevris</w:t>
      </w:r>
      <w:proofErr w:type="spellEnd"/>
      <w:r w:rsidR="00E82611">
        <w:rPr>
          <w:rFonts w:ascii="AcadNusx" w:hAnsi="AcadNusx"/>
        </w:rPr>
        <w:t xml:space="preserve"> </w:t>
      </w:r>
      <w:proofErr w:type="spellStart"/>
      <w:r w:rsidR="00E82611">
        <w:rPr>
          <w:rFonts w:ascii="AcadNusx" w:hAnsi="AcadNusx"/>
        </w:rPr>
        <w:t>forebSi</w:t>
      </w:r>
      <w:proofErr w:type="spellEnd"/>
      <w:r w:rsidR="00E82611">
        <w:rPr>
          <w:rFonts w:ascii="AcadNusx" w:hAnsi="AcadNusx"/>
        </w:rPr>
        <w:t xml:space="preserve"> </w:t>
      </w:r>
      <w:proofErr w:type="spellStart"/>
      <w:r w:rsidR="00E82611">
        <w:rPr>
          <w:rFonts w:ascii="AcadNusx" w:hAnsi="AcadNusx"/>
        </w:rPr>
        <w:t>Rrmad</w:t>
      </w:r>
      <w:proofErr w:type="spellEnd"/>
      <w:r w:rsidR="00E82611">
        <w:rPr>
          <w:rFonts w:ascii="AcadNusx" w:hAnsi="AcadNusx"/>
        </w:rPr>
        <w:t xml:space="preserve"> </w:t>
      </w:r>
      <w:proofErr w:type="spellStart"/>
      <w:r w:rsidR="00E82611">
        <w:rPr>
          <w:rFonts w:ascii="AcadNusx" w:hAnsi="AcadNusx"/>
        </w:rPr>
        <w:t>Cajdeba</w:t>
      </w:r>
      <w:proofErr w:type="spellEnd"/>
      <w:r w:rsidR="00E82611">
        <w:rPr>
          <w:rFonts w:ascii="AcadNusx" w:hAnsi="AcadNusx"/>
        </w:rPr>
        <w:t xml:space="preserve"> da </w:t>
      </w:r>
      <w:proofErr w:type="spellStart"/>
      <w:r w:rsidR="00E82611">
        <w:rPr>
          <w:rFonts w:ascii="AcadNusx" w:hAnsi="AcadNusx"/>
        </w:rPr>
        <w:t>misi</w:t>
      </w:r>
      <w:proofErr w:type="spellEnd"/>
      <w:r w:rsidR="00E82611">
        <w:rPr>
          <w:rFonts w:ascii="AcadNusx" w:hAnsi="AcadNusx"/>
        </w:rPr>
        <w:t xml:space="preserve"> </w:t>
      </w:r>
      <w:proofErr w:type="spellStart"/>
      <w:r w:rsidR="00E82611">
        <w:rPr>
          <w:rFonts w:ascii="AcadNusx" w:hAnsi="AcadNusx"/>
        </w:rPr>
        <w:t>moSoreba</w:t>
      </w:r>
      <w:proofErr w:type="spellEnd"/>
      <w:r w:rsidR="00E82611">
        <w:rPr>
          <w:rFonts w:ascii="AcadNusx" w:hAnsi="AcadNusx"/>
        </w:rPr>
        <w:t xml:space="preserve"> </w:t>
      </w:r>
      <w:proofErr w:type="spellStart"/>
      <w:r w:rsidR="00E82611">
        <w:rPr>
          <w:rFonts w:ascii="AcadNusx" w:hAnsi="AcadNusx"/>
        </w:rPr>
        <w:t>sakmaod</w:t>
      </w:r>
      <w:proofErr w:type="spellEnd"/>
      <w:r w:rsidR="00E82611">
        <w:rPr>
          <w:rFonts w:ascii="AcadNusx" w:hAnsi="AcadNusx"/>
        </w:rPr>
        <w:t xml:space="preserve"> </w:t>
      </w:r>
      <w:proofErr w:type="spellStart"/>
      <w:r w:rsidR="00E82611">
        <w:rPr>
          <w:rFonts w:ascii="AcadNusx" w:hAnsi="AcadNusx"/>
        </w:rPr>
        <w:t>rTuli</w:t>
      </w:r>
      <w:proofErr w:type="spellEnd"/>
      <w:r w:rsidR="00E82611">
        <w:rPr>
          <w:rFonts w:ascii="AcadNusx" w:hAnsi="AcadNusx"/>
        </w:rPr>
        <w:t xml:space="preserve"> </w:t>
      </w:r>
      <w:proofErr w:type="spellStart"/>
      <w:r w:rsidR="00E82611">
        <w:rPr>
          <w:rFonts w:ascii="AcadNusx" w:hAnsi="AcadNusx"/>
        </w:rPr>
        <w:t>iqneba</w:t>
      </w:r>
      <w:proofErr w:type="spellEnd"/>
      <w:r w:rsidR="00E82611">
        <w:rPr>
          <w:rFonts w:ascii="AcadNusx" w:hAnsi="AcadNusx"/>
        </w:rPr>
        <w:t xml:space="preserve">. </w:t>
      </w:r>
      <w:proofErr w:type="spellStart"/>
      <w:proofErr w:type="gramStart"/>
      <w:r w:rsidR="00E82611">
        <w:rPr>
          <w:rFonts w:ascii="AcadNusx" w:hAnsi="AcadNusx"/>
        </w:rPr>
        <w:t>gavlebis</w:t>
      </w:r>
      <w:proofErr w:type="spellEnd"/>
      <w:proofErr w:type="gramEnd"/>
      <w:r w:rsidR="00E82611">
        <w:rPr>
          <w:rFonts w:ascii="AcadNusx" w:hAnsi="AcadNusx"/>
        </w:rPr>
        <w:t xml:space="preserve"> </w:t>
      </w:r>
      <w:proofErr w:type="spellStart"/>
      <w:r w:rsidR="00E82611">
        <w:rPr>
          <w:rFonts w:ascii="AcadNusx" w:hAnsi="AcadNusx"/>
        </w:rPr>
        <w:t>Semdeg</w:t>
      </w:r>
      <w:proofErr w:type="spellEnd"/>
      <w:r w:rsidR="00E82611">
        <w:rPr>
          <w:rFonts w:ascii="AcadNusx" w:hAnsi="AcadNusx"/>
        </w:rPr>
        <w:t xml:space="preserve"> </w:t>
      </w:r>
      <w:proofErr w:type="spellStart"/>
      <w:r w:rsidR="00E82611">
        <w:rPr>
          <w:rFonts w:ascii="AcadNusx" w:hAnsi="AcadNusx"/>
        </w:rPr>
        <w:t>iwyeba</w:t>
      </w:r>
      <w:proofErr w:type="spellEnd"/>
      <w:r w:rsidR="00E82611">
        <w:rPr>
          <w:rFonts w:ascii="AcadNusx" w:hAnsi="AcadNusx"/>
        </w:rPr>
        <w:t xml:space="preserve"> </w:t>
      </w:r>
      <w:proofErr w:type="spellStart"/>
      <w:r w:rsidR="00E82611">
        <w:rPr>
          <w:rFonts w:ascii="AcadNusx" w:hAnsi="AcadNusx"/>
        </w:rPr>
        <w:t>qvevris</w:t>
      </w:r>
      <w:proofErr w:type="spellEnd"/>
      <w:r w:rsidR="00E82611">
        <w:rPr>
          <w:rFonts w:ascii="AcadNusx" w:hAnsi="AcadNusx"/>
        </w:rPr>
        <w:t xml:space="preserve"> </w:t>
      </w:r>
      <w:proofErr w:type="spellStart"/>
      <w:r w:rsidR="00E82611">
        <w:rPr>
          <w:rFonts w:ascii="AcadNusx" w:hAnsi="AcadNusx"/>
        </w:rPr>
        <w:t>recxvis</w:t>
      </w:r>
      <w:proofErr w:type="spellEnd"/>
      <w:r w:rsidR="00E82611">
        <w:rPr>
          <w:rFonts w:ascii="AcadNusx" w:hAnsi="AcadNusx"/>
        </w:rPr>
        <w:t xml:space="preserve"> </w:t>
      </w:r>
      <w:proofErr w:type="spellStart"/>
      <w:r w:rsidR="00E82611">
        <w:rPr>
          <w:rFonts w:ascii="AcadNusx" w:hAnsi="AcadNusx"/>
        </w:rPr>
        <w:t>ZiriTadi</w:t>
      </w:r>
      <w:proofErr w:type="spellEnd"/>
      <w:r w:rsidR="00E82611">
        <w:rPr>
          <w:rFonts w:ascii="AcadNusx" w:hAnsi="AcadNusx"/>
        </w:rPr>
        <w:t xml:space="preserve"> </w:t>
      </w:r>
      <w:proofErr w:type="spellStart"/>
      <w:r w:rsidR="00E82611">
        <w:rPr>
          <w:rFonts w:ascii="AcadNusx" w:hAnsi="AcadNusx"/>
        </w:rPr>
        <w:t>etapi</w:t>
      </w:r>
      <w:proofErr w:type="spellEnd"/>
      <w:r w:rsidR="00E82611">
        <w:rPr>
          <w:rFonts w:ascii="AcadNusx" w:hAnsi="AcadNusx"/>
        </w:rPr>
        <w:t xml:space="preserve">: 4-5 kg </w:t>
      </w:r>
      <w:proofErr w:type="spellStart"/>
      <w:r w:rsidR="00E82611">
        <w:rPr>
          <w:rFonts w:ascii="AcadNusx" w:hAnsi="AcadNusx"/>
        </w:rPr>
        <w:t>Caumqrali</w:t>
      </w:r>
      <w:proofErr w:type="spellEnd"/>
      <w:r w:rsidR="00E82611">
        <w:rPr>
          <w:rFonts w:ascii="AcadNusx" w:hAnsi="AcadNusx"/>
        </w:rPr>
        <w:t xml:space="preserve"> </w:t>
      </w:r>
      <w:proofErr w:type="spellStart"/>
      <w:r w:rsidR="00E82611">
        <w:rPr>
          <w:rFonts w:ascii="AcadNusx" w:hAnsi="AcadNusx"/>
        </w:rPr>
        <w:t>kiri</w:t>
      </w:r>
      <w:proofErr w:type="spellEnd"/>
      <w:r w:rsidR="00E82611">
        <w:rPr>
          <w:rFonts w:ascii="AcadNusx" w:hAnsi="AcadNusx"/>
        </w:rPr>
        <w:t xml:space="preserve"> </w:t>
      </w:r>
      <w:proofErr w:type="spellStart"/>
      <w:r w:rsidR="00E82611">
        <w:rPr>
          <w:rFonts w:ascii="AcadNusx" w:hAnsi="AcadNusx"/>
        </w:rPr>
        <w:t>ixsneba</w:t>
      </w:r>
      <w:proofErr w:type="spellEnd"/>
      <w:r w:rsidR="00E82611">
        <w:rPr>
          <w:rFonts w:ascii="AcadNusx" w:hAnsi="AcadNusx"/>
        </w:rPr>
        <w:t xml:space="preserve"> 10-15 </w:t>
      </w:r>
      <w:proofErr w:type="spellStart"/>
      <w:r w:rsidR="00E82611">
        <w:rPr>
          <w:rFonts w:ascii="AcadNusx" w:hAnsi="AcadNusx"/>
        </w:rPr>
        <w:t>litr</w:t>
      </w:r>
      <w:proofErr w:type="spellEnd"/>
      <w:r w:rsidR="00E82611">
        <w:rPr>
          <w:rFonts w:ascii="AcadNusx" w:hAnsi="AcadNusx"/>
        </w:rPr>
        <w:t xml:space="preserve"> </w:t>
      </w:r>
      <w:proofErr w:type="spellStart"/>
      <w:r w:rsidR="00E82611">
        <w:rPr>
          <w:rFonts w:ascii="AcadNusx" w:hAnsi="AcadNusx"/>
        </w:rPr>
        <w:t>wyalSi</w:t>
      </w:r>
      <w:proofErr w:type="spellEnd"/>
      <w:r w:rsidR="00E82611">
        <w:rPr>
          <w:rFonts w:ascii="AcadNusx" w:hAnsi="AcadNusx"/>
        </w:rPr>
        <w:t xml:space="preserve"> da </w:t>
      </w:r>
      <w:proofErr w:type="spellStart"/>
      <w:r w:rsidR="00E82611">
        <w:rPr>
          <w:rFonts w:ascii="AcadNusx" w:hAnsi="AcadNusx"/>
        </w:rPr>
        <w:t>dayovndeba</w:t>
      </w:r>
      <w:proofErr w:type="spellEnd"/>
      <w:r w:rsidR="004655BF">
        <w:rPr>
          <w:rFonts w:ascii="AcadNusx" w:hAnsi="AcadNusx"/>
        </w:rPr>
        <w:t xml:space="preserve"> 2-3 </w:t>
      </w:r>
      <w:proofErr w:type="spellStart"/>
      <w:r w:rsidR="004655BF">
        <w:rPr>
          <w:rFonts w:ascii="AcadNusx" w:hAnsi="AcadNusx"/>
        </w:rPr>
        <w:t>saaTis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ganmavlobaSi</w:t>
      </w:r>
      <w:proofErr w:type="spellEnd"/>
      <w:r w:rsidR="004655BF">
        <w:rPr>
          <w:rFonts w:ascii="AcadNusx" w:hAnsi="AcadNusx"/>
        </w:rPr>
        <w:t xml:space="preserve">, am </w:t>
      </w:r>
      <w:proofErr w:type="spellStart"/>
      <w:r w:rsidR="004655BF">
        <w:rPr>
          <w:rFonts w:ascii="AcadNusx" w:hAnsi="AcadNusx"/>
        </w:rPr>
        <w:t>periodSi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roca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kiri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wyalSi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kargad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gaixsneba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miRebuli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kirwyali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unda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gadaisxa</w:t>
      </w:r>
      <w:r w:rsidR="006F5420">
        <w:rPr>
          <w:rFonts w:ascii="AcadNusx" w:hAnsi="AcadNusx"/>
        </w:rPr>
        <w:t>s</w:t>
      </w:r>
      <w:proofErr w:type="spellEnd"/>
      <w:r w:rsidR="006F5420">
        <w:rPr>
          <w:rFonts w:ascii="AcadNusx" w:hAnsi="AcadNusx"/>
        </w:rPr>
        <w:t xml:space="preserve"> </w:t>
      </w:r>
      <w:proofErr w:type="spellStart"/>
      <w:r w:rsidR="006F5420">
        <w:rPr>
          <w:rFonts w:ascii="AcadNusx" w:hAnsi="AcadNusx"/>
        </w:rPr>
        <w:t>sxva</w:t>
      </w:r>
      <w:proofErr w:type="spellEnd"/>
      <w:r w:rsidR="006F5420">
        <w:rPr>
          <w:rFonts w:ascii="AcadNusx" w:hAnsi="AcadNusx"/>
        </w:rPr>
        <w:t xml:space="preserve"> </w:t>
      </w:r>
      <w:proofErr w:type="spellStart"/>
      <w:r w:rsidR="006F5420">
        <w:rPr>
          <w:rFonts w:ascii="AcadNusx" w:hAnsi="AcadNusx"/>
        </w:rPr>
        <w:t>WurWelSi</w:t>
      </w:r>
      <w:proofErr w:type="spellEnd"/>
      <w:r w:rsidR="006F5420">
        <w:rPr>
          <w:rFonts w:ascii="AcadNusx" w:hAnsi="AcadNusx"/>
        </w:rPr>
        <w:t xml:space="preserve">, </w:t>
      </w:r>
      <w:proofErr w:type="spellStart"/>
      <w:r w:rsidR="006F5420">
        <w:rPr>
          <w:rFonts w:ascii="AcadNusx" w:hAnsi="AcadNusx"/>
        </w:rPr>
        <w:t>raTa</w:t>
      </w:r>
      <w:proofErr w:type="spellEnd"/>
      <w:r w:rsidR="006F5420">
        <w:rPr>
          <w:rFonts w:ascii="AcadNusx" w:hAnsi="AcadNusx"/>
        </w:rPr>
        <w:t xml:space="preserve"> </w:t>
      </w:r>
      <w:proofErr w:type="spellStart"/>
      <w:r w:rsidR="006F5420">
        <w:rPr>
          <w:rFonts w:ascii="AcadNusx" w:hAnsi="AcadNusx"/>
        </w:rPr>
        <w:t>moxdes</w:t>
      </w:r>
      <w:proofErr w:type="spellEnd"/>
      <w:r w:rsidR="006F5420">
        <w:rPr>
          <w:rFonts w:ascii="AcadNusx" w:hAnsi="AcadNusx"/>
        </w:rPr>
        <w:t xml:space="preserve"> </w:t>
      </w:r>
      <w:proofErr w:type="spellStart"/>
      <w:r w:rsidR="006F5420">
        <w:rPr>
          <w:rFonts w:ascii="AcadNusx" w:hAnsi="AcadNusx"/>
        </w:rPr>
        <w:t>siT</w:t>
      </w:r>
      <w:r w:rsidR="004655BF">
        <w:rPr>
          <w:rFonts w:ascii="AcadNusx" w:hAnsi="AcadNusx"/>
        </w:rPr>
        <w:t>xisa</w:t>
      </w:r>
      <w:proofErr w:type="spellEnd"/>
      <w:r w:rsidR="004655BF">
        <w:rPr>
          <w:rFonts w:ascii="AcadNusx" w:hAnsi="AcadNusx"/>
        </w:rPr>
        <w:t xml:space="preserve"> da </w:t>
      </w:r>
      <w:proofErr w:type="spellStart"/>
      <w:r w:rsidR="004655BF">
        <w:rPr>
          <w:rFonts w:ascii="AcadNusx" w:hAnsi="AcadNusx"/>
        </w:rPr>
        <w:t>fskerze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miRebuli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leqis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gancalkeveba</w:t>
      </w:r>
      <w:proofErr w:type="spellEnd"/>
      <w:r w:rsidR="004655BF">
        <w:rPr>
          <w:rFonts w:ascii="AcadNusx" w:hAnsi="AcadNusx"/>
        </w:rPr>
        <w:t>.</w:t>
      </w:r>
      <w:r w:rsidR="006F5420">
        <w:rPr>
          <w:rFonts w:ascii="AcadNusx" w:hAnsi="AcadNusx"/>
        </w:rPr>
        <w:t xml:space="preserve"> </w:t>
      </w:r>
      <w:proofErr w:type="spellStart"/>
      <w:proofErr w:type="gramStart"/>
      <w:r w:rsidR="004655BF">
        <w:rPr>
          <w:rFonts w:ascii="AcadNusx" w:hAnsi="AcadNusx"/>
        </w:rPr>
        <w:t>kirwyali</w:t>
      </w:r>
      <w:proofErr w:type="spellEnd"/>
      <w:proofErr w:type="gram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qvevrs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aucileblad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yvela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adgilas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unda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waesvas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ris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Semdegadac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qvevri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safuZvlianad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ixexeba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qvevris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jagrisiT</w:t>
      </w:r>
      <w:proofErr w:type="spellEnd"/>
      <w:r w:rsidR="004655BF">
        <w:rPr>
          <w:rFonts w:ascii="AcadNusx" w:hAnsi="AcadNusx"/>
        </w:rPr>
        <w:t xml:space="preserve">. </w:t>
      </w:r>
      <w:proofErr w:type="gramStart"/>
      <w:r w:rsidR="004655BF">
        <w:rPr>
          <w:rFonts w:ascii="AcadNusx" w:hAnsi="AcadNusx"/>
        </w:rPr>
        <w:t>am</w:t>
      </w:r>
      <w:proofErr w:type="gram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Semdeg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qvevri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unda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gairecxos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jer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civi</w:t>
      </w:r>
      <w:proofErr w:type="spellEnd"/>
      <w:r w:rsidR="004655BF">
        <w:rPr>
          <w:rFonts w:ascii="AcadNusx" w:hAnsi="AcadNusx"/>
        </w:rPr>
        <w:t xml:space="preserve">, </w:t>
      </w:r>
      <w:proofErr w:type="spellStart"/>
      <w:r w:rsidR="004655BF">
        <w:rPr>
          <w:rFonts w:ascii="AcadNusx" w:hAnsi="AcadNusx"/>
        </w:rPr>
        <w:t>Semdgom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cxeli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wyliT</w:t>
      </w:r>
      <w:proofErr w:type="spellEnd"/>
      <w:r w:rsidR="004655BF">
        <w:rPr>
          <w:rFonts w:ascii="AcadNusx" w:hAnsi="AcadNusx"/>
        </w:rPr>
        <w:t xml:space="preserve">. </w:t>
      </w:r>
      <w:proofErr w:type="spellStart"/>
      <w:proofErr w:type="gramStart"/>
      <w:r w:rsidR="004655BF">
        <w:rPr>
          <w:rFonts w:ascii="AcadNusx" w:hAnsi="AcadNusx"/>
        </w:rPr>
        <w:t>amis</w:t>
      </w:r>
      <w:proofErr w:type="spellEnd"/>
      <w:proofErr w:type="gram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Sendgom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xdeba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qvevris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gaxexva</w:t>
      </w:r>
      <w:proofErr w:type="spellEnd"/>
      <w:r w:rsidR="004655BF">
        <w:rPr>
          <w:rFonts w:ascii="AcadNusx" w:hAnsi="AcadNusx"/>
        </w:rPr>
        <w:t xml:space="preserve"> 2%-</w:t>
      </w:r>
      <w:proofErr w:type="spellStart"/>
      <w:r w:rsidR="004655BF">
        <w:rPr>
          <w:rFonts w:ascii="AcadNusx" w:hAnsi="AcadNusx"/>
        </w:rPr>
        <w:t>iani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limonmJavis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wyalxsnariT</w:t>
      </w:r>
      <w:proofErr w:type="spellEnd"/>
      <w:r w:rsidR="004655BF">
        <w:rPr>
          <w:rFonts w:ascii="AcadNusx" w:hAnsi="AcadNusx"/>
        </w:rPr>
        <w:t xml:space="preserve"> da </w:t>
      </w:r>
      <w:proofErr w:type="spellStart"/>
      <w:r w:rsidR="004655BF">
        <w:rPr>
          <w:rFonts w:ascii="AcadNusx" w:hAnsi="AcadNusx"/>
        </w:rPr>
        <w:t>jagrisiT</w:t>
      </w:r>
      <w:proofErr w:type="spellEnd"/>
      <w:r w:rsidR="004655BF">
        <w:rPr>
          <w:rFonts w:ascii="AcadNusx" w:hAnsi="AcadNusx"/>
        </w:rPr>
        <w:t xml:space="preserve">. </w:t>
      </w:r>
      <w:proofErr w:type="spellStart"/>
      <w:r w:rsidR="004655BF">
        <w:rPr>
          <w:rFonts w:ascii="AcadNusx" w:hAnsi="AcadNusx"/>
        </w:rPr>
        <w:t>qvevris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ZiriTadi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recxvis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Semdeg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xdeba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misi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saboloo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gavleba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civi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wyliT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ise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rom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qvevris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narecxi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wyali</w:t>
      </w:r>
      <w:proofErr w:type="spellEnd"/>
      <w:r w:rsidR="004655BF">
        <w:rPr>
          <w:rFonts w:ascii="AcadNusx" w:hAnsi="AcadNusx"/>
        </w:rPr>
        <w:t xml:space="preserve"> </w:t>
      </w:r>
    </w:p>
    <w:p w:rsidR="004655BF" w:rsidRDefault="004655BF" w:rsidP="004655BF">
      <w:pPr>
        <w:pStyle w:val="ListParagraph"/>
        <w:jc w:val="both"/>
        <w:rPr>
          <w:rFonts w:ascii="AcadNusx" w:hAnsi="AcadNusx"/>
        </w:rPr>
      </w:pPr>
    </w:p>
    <w:p w:rsidR="004655BF" w:rsidRDefault="004E6FEA" w:rsidP="004655BF">
      <w:pPr>
        <w:pStyle w:val="ListParagraph"/>
        <w:jc w:val="both"/>
        <w:rPr>
          <w:rFonts w:ascii="AcadNusx" w:hAnsi="AcadNusx"/>
        </w:rPr>
      </w:pPr>
      <w:r>
        <w:rPr>
          <w:noProof/>
          <w:color w:val="000080"/>
          <w:sz w:val="20"/>
          <w:szCs w:val="20"/>
        </w:rPr>
        <w:drawing>
          <wp:inline distT="0" distB="0" distL="0" distR="0" wp14:anchorId="4A6A898B" wp14:editId="742B7F19">
            <wp:extent cx="1657350" cy="599862"/>
            <wp:effectExtent l="0" t="0" r="0" b="0"/>
            <wp:docPr id="1" name="Picture 1" descr="Tbilvino Logo New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ilvino Logo New-smal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99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5BF" w:rsidRDefault="004655BF" w:rsidP="004655BF">
      <w:pPr>
        <w:pStyle w:val="ListParagraph"/>
        <w:jc w:val="both"/>
        <w:rPr>
          <w:rFonts w:ascii="AcadNusx" w:hAnsi="AcadNusx"/>
        </w:rPr>
      </w:pPr>
    </w:p>
    <w:p w:rsidR="004655BF" w:rsidRDefault="004655BF" w:rsidP="004655BF">
      <w:pPr>
        <w:pStyle w:val="ListParagraph"/>
        <w:jc w:val="both"/>
        <w:rPr>
          <w:rFonts w:ascii="AcadNusx" w:hAnsi="AcadNusx"/>
        </w:rPr>
      </w:pPr>
    </w:p>
    <w:p w:rsidR="004655BF" w:rsidRDefault="004655BF" w:rsidP="004655BF">
      <w:pPr>
        <w:pStyle w:val="ListParagraph"/>
        <w:jc w:val="both"/>
        <w:rPr>
          <w:rFonts w:ascii="AcadNusx" w:hAnsi="AcadNusx"/>
        </w:rPr>
      </w:pPr>
    </w:p>
    <w:p w:rsidR="004655BF" w:rsidRDefault="004E6FEA" w:rsidP="004655BF">
      <w:pPr>
        <w:pStyle w:val="ListParagraph"/>
        <w:jc w:val="both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unda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iyos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aboliturad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sufT</w:t>
      </w:r>
      <w:r w:rsidR="004655BF">
        <w:rPr>
          <w:rFonts w:ascii="AcadNusx" w:hAnsi="AcadNusx"/>
        </w:rPr>
        <w:t>a</w:t>
      </w:r>
      <w:proofErr w:type="spellEnd"/>
      <w:r w:rsidR="004655BF">
        <w:rPr>
          <w:rFonts w:ascii="AcadNusx" w:hAnsi="AcadNusx"/>
        </w:rPr>
        <w:t xml:space="preserve"> da mas </w:t>
      </w:r>
      <w:proofErr w:type="spellStart"/>
      <w:r w:rsidR="004655BF">
        <w:rPr>
          <w:rFonts w:ascii="AcadNusx" w:hAnsi="AcadNusx"/>
        </w:rPr>
        <w:t>ar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unda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gaaCndes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raime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gareSe</w:t>
      </w:r>
      <w:proofErr w:type="spellEnd"/>
      <w:r w:rsidR="004655BF">
        <w:rPr>
          <w:rFonts w:ascii="AcadNusx" w:hAnsi="AcadNusx"/>
        </w:rPr>
        <w:t xml:space="preserve"> </w:t>
      </w:r>
      <w:proofErr w:type="spellStart"/>
      <w:r w:rsidR="004655BF">
        <w:rPr>
          <w:rFonts w:ascii="AcadNusx" w:hAnsi="AcadNusx"/>
        </w:rPr>
        <w:t>suni</w:t>
      </w:r>
      <w:proofErr w:type="spellEnd"/>
      <w:r w:rsidR="004655BF">
        <w:rPr>
          <w:rFonts w:ascii="AcadNusx" w:hAnsi="AcadNusx"/>
        </w:rPr>
        <w:t xml:space="preserve"> an </w:t>
      </w:r>
      <w:proofErr w:type="spellStart"/>
      <w:r w:rsidR="004655BF">
        <w:rPr>
          <w:rFonts w:ascii="AcadNusx" w:hAnsi="AcadNusx"/>
        </w:rPr>
        <w:t>gemo</w:t>
      </w:r>
      <w:proofErr w:type="spellEnd"/>
      <w:r w:rsidR="004655BF">
        <w:rPr>
          <w:rFonts w:ascii="AcadNusx" w:hAnsi="AcadNusx"/>
        </w:rPr>
        <w:t>.</w:t>
      </w:r>
    </w:p>
    <w:p w:rsidR="00341BDB" w:rsidRDefault="004655BF" w:rsidP="009E6008">
      <w:pPr>
        <w:pStyle w:val="ListParagraph"/>
        <w:numPr>
          <w:ilvl w:val="0"/>
          <w:numId w:val="1"/>
        </w:numPr>
        <w:jc w:val="both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recxvis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Semdeg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xdeba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qvevris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dezinfeqcia</w:t>
      </w:r>
      <w:proofErr w:type="spellEnd"/>
      <w:r>
        <w:rPr>
          <w:rFonts w:ascii="AcadNusx" w:hAnsi="AcadNusx"/>
        </w:rPr>
        <w:t>,  0.5%-</w:t>
      </w:r>
      <w:proofErr w:type="spellStart"/>
      <w:r>
        <w:rPr>
          <w:rFonts w:ascii="AcadNusx" w:hAnsi="AcadNusx"/>
        </w:rPr>
        <w:t>iani</w:t>
      </w:r>
      <w:proofErr w:type="spellEnd"/>
      <w:r w:rsidR="004E6FEA">
        <w:rPr>
          <w:rFonts w:ascii="AcadNusx" w:hAnsi="AcadNusx"/>
        </w:rPr>
        <w:t xml:space="preserve"> </w:t>
      </w:r>
      <w:proofErr w:type="spellStart"/>
      <w:r w:rsidR="004E6FEA">
        <w:rPr>
          <w:rFonts w:ascii="AcadNusx" w:hAnsi="AcadNusx"/>
        </w:rPr>
        <w:t>gogiriani</w:t>
      </w:r>
      <w:proofErr w:type="spellEnd"/>
      <w:r w:rsidR="004E6FEA">
        <w:rPr>
          <w:rFonts w:ascii="AcadNusx" w:hAnsi="AcadNusx"/>
        </w:rPr>
        <w:t xml:space="preserve"> </w:t>
      </w:r>
      <w:proofErr w:type="spellStart"/>
      <w:r w:rsidR="004E6FEA">
        <w:rPr>
          <w:rFonts w:ascii="AcadNusx" w:hAnsi="AcadNusx"/>
        </w:rPr>
        <w:t>wyalxsnariT</w:t>
      </w:r>
      <w:proofErr w:type="spellEnd"/>
      <w:r w:rsidR="004E6FEA">
        <w:rPr>
          <w:rFonts w:ascii="AcadNusx" w:hAnsi="AcadNusx"/>
        </w:rPr>
        <w:t xml:space="preserve"> </w:t>
      </w:r>
      <w:proofErr w:type="spellStart"/>
      <w:r w:rsidR="004E6FEA">
        <w:rPr>
          <w:rFonts w:ascii="AcadNusx" w:hAnsi="AcadNusx"/>
        </w:rPr>
        <w:t>gavleba</w:t>
      </w:r>
      <w:proofErr w:type="spellEnd"/>
      <w:r w:rsidR="004E6FEA">
        <w:rPr>
          <w:rFonts w:ascii="AcadNusx" w:hAnsi="AcadNusx"/>
        </w:rPr>
        <w:t>.</w:t>
      </w:r>
    </w:p>
    <w:p w:rsidR="004E6FEA" w:rsidRPr="009E3158" w:rsidRDefault="004E6FEA" w:rsidP="009E6008">
      <w:pPr>
        <w:pStyle w:val="ListParagraph"/>
        <w:numPr>
          <w:ilvl w:val="0"/>
          <w:numId w:val="1"/>
        </w:numPr>
        <w:jc w:val="both"/>
        <w:rPr>
          <w:rFonts w:ascii="AcadNusx" w:hAnsi="AcadNusx"/>
        </w:rPr>
      </w:pPr>
      <w:proofErr w:type="spellStart"/>
      <w:r>
        <w:rPr>
          <w:rFonts w:ascii="AcadNusx" w:hAnsi="AcadNusx"/>
        </w:rPr>
        <w:t>qvevrebis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daclis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Semdgom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gazafxulidan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maT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gamoyenebamde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xdeba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qvevrebis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garecxva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jagrisiT</w:t>
      </w:r>
      <w:proofErr w:type="spellEnd"/>
      <w:r>
        <w:rPr>
          <w:rFonts w:ascii="AcadNusx" w:hAnsi="AcadNusx"/>
        </w:rPr>
        <w:t xml:space="preserve"> da </w:t>
      </w:r>
      <w:proofErr w:type="spellStart"/>
      <w:r>
        <w:rPr>
          <w:rFonts w:ascii="AcadNusx" w:hAnsi="AcadNusx"/>
        </w:rPr>
        <w:t>wyliT</w:t>
      </w:r>
      <w:proofErr w:type="spellEnd"/>
      <w:r>
        <w:rPr>
          <w:rFonts w:ascii="AcadNusx" w:hAnsi="AcadNusx"/>
        </w:rPr>
        <w:t xml:space="preserve"> da </w:t>
      </w:r>
      <w:proofErr w:type="spellStart"/>
      <w:r>
        <w:rPr>
          <w:rFonts w:ascii="AcadNusx" w:hAnsi="AcadNusx"/>
        </w:rPr>
        <w:t>datoveba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cariel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mdgomarebaSi</w:t>
      </w:r>
      <w:proofErr w:type="spellEnd"/>
      <w:r>
        <w:rPr>
          <w:rFonts w:ascii="AcadNusx" w:hAnsi="AcadNusx"/>
        </w:rPr>
        <w:t xml:space="preserve">, rom </w:t>
      </w:r>
      <w:proofErr w:type="spellStart"/>
      <w:r>
        <w:rPr>
          <w:rFonts w:ascii="AcadNusx" w:hAnsi="AcadNusx"/>
        </w:rPr>
        <w:t>mudmivad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xdebodes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xarieli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qvevrebis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ganiaveba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daobebis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Tavidan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asacileblad</w:t>
      </w:r>
      <w:proofErr w:type="spellEnd"/>
    </w:p>
    <w:sectPr w:rsidR="004E6FEA" w:rsidRPr="009E315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6C3" w:rsidRDefault="00D736C3" w:rsidP="009E3158">
      <w:pPr>
        <w:spacing w:after="0" w:line="240" w:lineRule="auto"/>
      </w:pPr>
      <w:r>
        <w:separator/>
      </w:r>
    </w:p>
  </w:endnote>
  <w:endnote w:type="continuationSeparator" w:id="0">
    <w:p w:rsidR="00D736C3" w:rsidRDefault="00D736C3" w:rsidP="009E3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6C3" w:rsidRDefault="00D736C3" w:rsidP="009E3158">
      <w:pPr>
        <w:spacing w:after="0" w:line="240" w:lineRule="auto"/>
      </w:pPr>
      <w:r>
        <w:separator/>
      </w:r>
    </w:p>
  </w:footnote>
  <w:footnote w:type="continuationSeparator" w:id="0">
    <w:p w:rsidR="00D736C3" w:rsidRDefault="00D736C3" w:rsidP="009E3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158" w:rsidRDefault="009E3158">
    <w:pPr>
      <w:pStyle w:val="Header"/>
    </w:pPr>
    <w:r>
      <w:t xml:space="preserve">                                                                                                                                                                           TBV-WM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F4D13"/>
    <w:multiLevelType w:val="hybridMultilevel"/>
    <w:tmpl w:val="5978E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158"/>
    <w:rsid w:val="00090D1F"/>
    <w:rsid w:val="002C75E1"/>
    <w:rsid w:val="002F444B"/>
    <w:rsid w:val="00341BDB"/>
    <w:rsid w:val="004655BF"/>
    <w:rsid w:val="004E6FEA"/>
    <w:rsid w:val="00574BDB"/>
    <w:rsid w:val="006444E0"/>
    <w:rsid w:val="006F5420"/>
    <w:rsid w:val="00923054"/>
    <w:rsid w:val="009E3158"/>
    <w:rsid w:val="009E6008"/>
    <w:rsid w:val="00CA600E"/>
    <w:rsid w:val="00D317DF"/>
    <w:rsid w:val="00D736C3"/>
    <w:rsid w:val="00E8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158"/>
  </w:style>
  <w:style w:type="paragraph" w:styleId="Footer">
    <w:name w:val="footer"/>
    <w:basedOn w:val="Normal"/>
    <w:link w:val="FooterChar"/>
    <w:uiPriority w:val="99"/>
    <w:unhideWhenUsed/>
    <w:rsid w:val="009E3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158"/>
  </w:style>
  <w:style w:type="paragraph" w:styleId="ListParagraph">
    <w:name w:val="List Paragraph"/>
    <w:basedOn w:val="Normal"/>
    <w:uiPriority w:val="34"/>
    <w:qFormat/>
    <w:rsid w:val="009E31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B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158"/>
  </w:style>
  <w:style w:type="paragraph" w:styleId="Footer">
    <w:name w:val="footer"/>
    <w:basedOn w:val="Normal"/>
    <w:link w:val="FooterChar"/>
    <w:uiPriority w:val="99"/>
    <w:unhideWhenUsed/>
    <w:rsid w:val="009E3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158"/>
  </w:style>
  <w:style w:type="paragraph" w:styleId="ListParagraph">
    <w:name w:val="List Paragraph"/>
    <w:basedOn w:val="Normal"/>
    <w:uiPriority w:val="34"/>
    <w:qFormat/>
    <w:rsid w:val="009E31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B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1366A.F9CF9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Gvinomasalebi 1</dc:creator>
  <cp:lastModifiedBy>Mikheil Dolidze</cp:lastModifiedBy>
  <cp:revision>2</cp:revision>
  <cp:lastPrinted>2016-02-01T14:25:00Z</cp:lastPrinted>
  <dcterms:created xsi:type="dcterms:W3CDTF">2016-11-02T09:56:00Z</dcterms:created>
  <dcterms:modified xsi:type="dcterms:W3CDTF">2016-11-02T09:56:00Z</dcterms:modified>
</cp:coreProperties>
</file>